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pStyle w:val="000002"/>
        <w:keepNext w:val="1"/>
        <w:keepLines w:val="1"/>
        <w:spacing w:before="360" w:beforeAutospacing="1" w:after="360" w:afterAutospacing="1" w:line="432"/>
        <w:ind w:left="360" w:right="360"/>
        <w:jc w:val="center"/>
        <w:outlineLvl w:val="0"/>
        <w:rPr>
          <w:color w:val="1a1a1a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a1a1a"/>
          <w:sz w:val="44"/>
        </w:rPr>
        <w:t>协作指南（队友必读）</w:t>
      </w:r>
    </w:p>
    <w:p w14:paraId="3D363D99">
      <w:pPr>
        <w:pBdr>
          <w:left w:val="single" w:color="2f6db5" w:sz="24"/>
        </w:pBdr>
        <w:shd w:val="clear" w:fill="f2f5f9"/>
        <w:spacing w:before="40" w:after="40" w:line="432"/>
        <w:ind w:left="4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我们用 </w:t>
      </w:r>
      <w:r>
        <w:rPr>
          <w:rFonts w:ascii="SimSun" w:hAnsi="SimSun" w:eastAsia="SimSun" w:cs="SimSun"/>
          <w:b w:val="1"/>
          <w:color w:val="b03030"/>
          <w:sz w:val="24"/>
        </w:rPr>
        <w:t>WorkBuddy + AI</w:t>
      </w:r>
      <w:r>
        <w:rPr>
          <w:rFonts w:hint="eastAsia" w:ascii="SimSun" w:hAnsi="SimSun" w:eastAsia="SimSun" w:cs="SimSun"/>
          <w:color w:val="1a1a1a"/>
          <w:sz w:val="24"/>
        </w:rPr>
        <w:t xml:space="preserve"> 开发「瓯单通」企业智能体，代码统一放在一个 </w:t>
      </w:r>
      <w:r>
        <w:rPr>
          <w:rFonts w:hint="eastAsia" w:ascii="SimSun" w:hAnsi="SimSun" w:eastAsia="SimSun" w:cs="SimSun"/>
          <w:b w:val="1"/>
          <w:color w:val="b03030"/>
          <w:sz w:val="24"/>
        </w:rPr>
        <w:t>GitHub 仓库</w:t>
      </w:r>
      <w:r>
        <w:rPr>
          <w:rFonts w:hint="eastAsia" w:ascii="SimSun" w:hAnsi="SimSun" w:eastAsia="SimSun" w:cs="SimSun"/>
          <w:color w:val="1a1a1a"/>
          <w:sz w:val="24"/>
        </w:rPr>
        <w:t>。你</w:t>
      </w:r>
      <w:r>
        <w:rPr>
          <w:rFonts w:hint="eastAsia" w:ascii="SimSun" w:hAnsi="SimSun" w:eastAsia="SimSun" w:cs="SimSun"/>
          <w:b w:val="1"/>
          <w:color w:val="b03030"/>
          <w:sz w:val="24"/>
        </w:rPr>
        <w:t>不需要学 Git 命令</w:t>
      </w:r>
      <w:r>
        <w:rPr>
          <w:rFonts w:hint="eastAsia" w:ascii="SimSun" w:hAnsi="SimSun" w:eastAsia="SimSun" w:cs="SimSun"/>
          <w:color w:val="1a1a1a"/>
          <w:sz w:val="24"/>
        </w:rPr>
        <w:t>——WorkBuddy 的 GitHub 连接器帮你做 clone / 提交 / 推送。你只需要在 WorkBuddy 里"连仓库 + 报身份 + 干活"，最后等队长审核合并。</w:t>
      </w:r>
    </w:p>
    <w:p w14:paraId="2780129B">
      <w:pPr>
        <w:pStyle w:val="000003"/>
        <w:keepNext w:val="1"/>
        <w:keepLines w:val="1"/>
        <w:pBdr>
          <w:bottom w:val="single" w:color="cfcfcf" w:sz="6" w:space="2"/>
        </w:pBdr>
        <w:spacing w:before="320" w:beforeAutospacing="1" w:after="320" w:afterAutospacing="1" w:line="432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一、仓库信息（直接用）</w:t>
      </w:r>
    </w:p>
    <w:p w14:paraId="772B6D50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仓库地址：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https://github.com/Ruan1027/ou-dan-tong</w:t>
      </w:r>
    </w:p>
    <w:p w14:paraId="636C8704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默认分支：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master</w:t>
      </w:r>
      <w:r>
        <w:rPr>
          <w:rFonts w:hint="eastAsia" w:ascii="SimSun" w:hAnsi="SimSun" w:eastAsia="SimSun" w:cs="SimSun"/>
          <w:color w:val="1a1a1a"/>
          <w:sz w:val="24"/>
        </w:rPr>
        <w:t>（已设为</w:t>
      </w:r>
      <w:r>
        <w:rPr>
          <w:rFonts w:hint="eastAsia" w:ascii="SimSun" w:hAnsi="SimSun" w:eastAsia="SimSun" w:cs="SimSun"/>
          <w:b w:val="1"/>
          <w:color w:val="b03030"/>
          <w:sz w:val="24"/>
        </w:rPr>
        <w:t>受保护分支</w:t>
      </w:r>
      <w:r>
        <w:rPr>
          <w:rFonts w:hint="eastAsia" w:ascii="SimSun" w:hAnsi="SimSun" w:eastAsia="SimSun" w:cs="SimSun"/>
          <w:color w:val="1a1a1a"/>
          <w:sz w:val="24"/>
        </w:rPr>
        <w:t>，禁止直接推送）</w:t>
      </w:r>
    </w:p>
    <w:p w14:paraId="7C1EA66E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队长 GitHub 账号：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Ruan1027</w:t>
      </w:r>
    </w:p>
    <w:p w14:paraId="55803B8A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队友各自开分支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dev-b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dev-c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dev-d</w:t>
      </w:r>
      <w:r>
        <w:rPr>
          <w:rFonts w:hint="eastAsia" w:ascii="SimSun" w:hAnsi="SimSun" w:eastAsia="SimSun" w:cs="SimSun"/>
          <w:color w:val="1a1a1a"/>
          <w:sz w:val="24"/>
        </w:rPr>
        <w:t xml:space="preserve"> 开发，完成后提 PR，由队长审核合并进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master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4F002536">
      <w:pPr>
        <w:pStyle w:val="000003"/>
        <w:keepNext w:val="1"/>
        <w:keepLines w:val="1"/>
        <w:pBdr>
          <w:bottom w:val="single" w:color="cfcfcf" w:sz="6" w:space="2"/>
        </w:pBdr>
        <w:spacing w:before="320" w:beforeAutospacing="1" w:after="320" w:afterAutospacing="1" w:line="432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二、你（队友 B / C / D）要做的</w:t>
      </w:r>
    </w:p>
    <w:p w14:paraId="6192A6C2">
      <w:pPr>
        <w:numPr>
          <w:ilvl w:val="0"/>
          <w:numId w:val="2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注册一个 </w:t>
      </w:r>
      <w:r>
        <w:rPr>
          <w:rFonts w:hint="eastAsia" w:ascii="SimSun" w:hAnsi="SimSun" w:eastAsia="SimSun" w:cs="SimSun"/>
          <w:b w:val="1"/>
          <w:color w:val="b03030"/>
          <w:sz w:val="24"/>
        </w:rPr>
        <w:t>GitHub 账号</w:t>
      </w:r>
      <w:r>
        <w:rPr>
          <w:rFonts w:hint="eastAsia" w:ascii="SimSun" w:hAnsi="SimSun" w:eastAsia="SimSun" w:cs="SimSun"/>
          <w:color w:val="1a1a1a"/>
          <w:sz w:val="24"/>
        </w:rPr>
        <w:t>（没有就注册，免费）。</w:t>
      </w:r>
    </w:p>
    <w:p w14:paraId="25B5B4E8">
      <w:pPr>
        <w:numPr>
          <w:ilvl w:val="0"/>
          <w:numId w:val="2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打开</w:t>
      </w:r>
      <w:r>
        <w:rPr>
          <w:rFonts w:hint="eastAsia" w:ascii="SimSun" w:hAnsi="SimSun" w:eastAsia="SimSun" w:cs="SimSun"/>
          <w:b w:val="1"/>
          <w:color w:val="b03030"/>
          <w:sz w:val="24"/>
        </w:rPr>
        <w:t>你自己的 WorkBuddy</w:t>
      </w:r>
      <w:r>
        <w:rPr>
          <w:rFonts w:hint="eastAsia" w:ascii="SimSun" w:hAnsi="SimSun" w:eastAsia="SimSun" w:cs="SimSun"/>
          <w:color w:val="1a1a1a"/>
          <w:sz w:val="24"/>
        </w:rPr>
        <w:t>，连接上面的仓库地址——WorkBuddy 会用 GitHub 连接器自动 clone，你不用敲任何命令。</w:t>
      </w:r>
    </w:p>
    <w:p w14:paraId="6AB22CFB">
      <w:pPr>
        <w:numPr>
          <w:ilvl w:val="0"/>
          <w:numId w:val="2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在 WorkBuddy 里发一段</w:t>
      </w:r>
      <w:r>
        <w:rPr>
          <w:rFonts w:hint="eastAsia" w:ascii="SimSun" w:hAnsi="SimSun" w:eastAsia="SimSun" w:cs="SimSun"/>
          <w:b w:val="1"/>
          <w:color w:val="b03030"/>
          <w:sz w:val="24"/>
        </w:rPr>
        <w:t>开场白</w:t>
      </w:r>
      <w:r>
        <w:rPr>
          <w:rFonts w:hint="eastAsia" w:ascii="SimSun" w:hAnsi="SimSun" w:eastAsia="SimSun" w:cs="SimSun"/>
          <w:color w:val="1a1a1a"/>
          <w:sz w:val="24"/>
        </w:rPr>
        <w:t xml:space="preserve">（照模板改名字即可）： </w:t>
      </w:r>
    </w:p>
    <w:p w14:paraId="44F269D9">
      <w:pPr>
        <w:pBdr>
          <w:left w:val="single" w:color="2f6db5" w:sz="24" w:space="28"/>
        </w:pBdr>
        <w:shd w:val="clear" w:fill="f2f5f9"/>
        <w:spacing w:before="40" w:after="40" w:line="432"/>
        <w:ind w:left="420" w:right="4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我是队友B。请先读取本仓库 </w:t>
      </w:r>
      <w:r>
        <w:rPr>
          <w:rFonts w:hint="eastAsia" w:ascii="Consolas" w:hAnsi="Consolas" w:eastAsia="Consolas" w:cs="Consolas"/>
          <w:color w:val="c0392b"/>
          <w:sz w:val="21"/>
          <w:shd w:val="clear" w:fill="f0f0f0"/>
        </w:rPr>
        <w:t>01_方案与规划/分工安排.md</w:t>
      </w:r>
      <w:r>
        <w:rPr>
          <w:rFonts w:hint="eastAsia" w:ascii="SimSun" w:hAnsi="SimSun" w:eastAsia="SimSun" w:cs="SimSun"/>
          <w:color w:val="1a1a1a"/>
          <w:sz w:val="24"/>
        </w:rPr>
        <w:t xml:space="preserve"> 和 </w:t>
      </w:r>
      <w:r>
        <w:rPr>
          <w:rFonts w:hint="eastAsia" w:ascii="Consolas" w:hAnsi="Consolas" w:eastAsia="Consolas" w:cs="Consolas"/>
          <w:color w:val="c0392b"/>
          <w:sz w:val="21"/>
          <w:shd w:val="clear" w:fill="f0f0f0"/>
        </w:rPr>
        <w:t>01_方案与规划/开发任务清单.md</w:t>
      </w:r>
      <w:r>
        <w:rPr>
          <w:rFonts w:hint="eastAsia" w:ascii="SimSun" w:hAnsi="SimSun" w:eastAsia="SimSun" w:cs="SimSun"/>
          <w:color w:val="1a1a1a"/>
          <w:sz w:val="24"/>
        </w:rPr>
        <w:t>，确认我负责的模块（模块五 测试验证），按清单开始执行我的任务。</w:t>
      </w:r>
      <w:r>
        <w:rPr>
          <w:rFonts w:hint="eastAsia" w:ascii="SimSun" w:hAnsi="SimSun" w:eastAsia="SimSun" w:cs="SimSun"/>
          <w:b w:val="1"/>
          <w:color w:val="b03030"/>
          <w:sz w:val="24"/>
        </w:rPr>
        <w:t>只修改我模块相关的文件</w:t>
      </w:r>
      <w:r>
        <w:rPr>
          <w:rFonts w:hint="eastAsia" w:ascii="SimSun" w:hAnsi="SimSun" w:eastAsia="SimSun" w:cs="SimSun"/>
          <w:color w:val="1a1a1a"/>
          <w:sz w:val="24"/>
        </w:rPr>
        <w:t xml:space="preserve">，不要动别人模块。完成后提交并推送到我自己名为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dev-b</w:t>
      </w:r>
      <w:r>
        <w:rPr>
          <w:rFonts w:hint="eastAsia" w:ascii="SimSun" w:hAnsi="SimSun" w:eastAsia="SimSun" w:cs="SimSun"/>
          <w:color w:val="1a1a1a"/>
          <w:sz w:val="24"/>
        </w:rPr>
        <w:t xml:space="preserve"> 的分支，并发起合并请求（PR）等待队长审核。</w:t>
      </w:r>
    </w:p>
    <w:p w14:paraId="5000D43F">
      <w:pPr>
        <w:numPr>
          <w:ilvl w:val="1"/>
          <w:numId w:val="1"/>
        </w:numPr>
        <w:pBdr>
          <w:left w:space="26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队友 C / D 把上面「B / 模块五 / dev-b」换成自己的身份即可（见分工安排）。</w:t>
      </w:r>
    </w:p>
    <w:p w14:paraId="7DBAA456">
      <w:pPr>
        <w:numPr>
          <w:ilvl w:val="0"/>
          <w:numId w:val="2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WorkBuddy 会：读文档 → 认出你的任务 → 开始干 → 推到你的分支 → 提 PR。</w:t>
      </w:r>
    </w:p>
    <w:p w14:paraId="4BD9E29B">
      <w:pPr>
        <w:numPr>
          <w:ilvl w:val="0"/>
          <w:numId w:val="2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等队长在 GitHub 上审核合并。</w:t>
      </w:r>
      <w:r>
        <w:rPr>
          <w:rFonts w:hint="eastAsia" w:ascii="SimSun" w:hAnsi="SimSun" w:eastAsia="SimSun" w:cs="SimSun"/>
          <w:b w:val="1"/>
          <w:color w:val="b03030"/>
          <w:sz w:val="24"/>
        </w:rPr>
        <w:t>合并动作不用你做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70F6A18A">
      <w:pPr>
        <w:pStyle w:val="000003"/>
        <w:keepNext w:val="1"/>
        <w:keepLines w:val="1"/>
        <w:pBdr>
          <w:bottom w:val="single" w:color="cfcfcf" w:sz="6" w:space="2"/>
        </w:pBdr>
        <w:spacing w:before="320" w:beforeAutospacing="1" w:after="320" w:afterAutospacing="1" w:line="432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三、队长审核（你要的闸门）</w:t>
      </w:r>
    </w:p>
    <w:p w14:paraId="7A49EFF8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队友的推送都进</w:t>
      </w:r>
      <w:r>
        <w:rPr>
          <w:rFonts w:hint="eastAsia" w:ascii="SimSun" w:hAnsi="SimSun" w:eastAsia="SimSun" w:cs="SimSun"/>
          <w:b w:val="1"/>
          <w:color w:val="b03030"/>
          <w:sz w:val="24"/>
        </w:rPr>
        <w:t>各自分支 / PR</w:t>
      </w:r>
      <w:r>
        <w:rPr>
          <w:rFonts w:hint="eastAsia" w:ascii="SimSun" w:hAnsi="SimSun" w:eastAsia="SimSun" w:cs="SimSun"/>
          <w:color w:val="1a1a1a"/>
          <w:sz w:val="24"/>
        </w:rPr>
        <w:t>，</w:t>
      </w:r>
      <w:r>
        <w:rPr>
          <w:rFonts w:hint="eastAsia" w:ascii="SimSun" w:hAnsi="SimSun" w:eastAsia="SimSun" w:cs="SimSun"/>
          <w:b w:val="1"/>
          <w:color w:val="b03030"/>
          <w:sz w:val="24"/>
        </w:rPr>
        <w:t xml:space="preserve">不直接进 </w:t>
      </w:r>
      <w:r>
        <w:rPr>
          <w:rFonts w:ascii="Consolas" w:hAnsi="Consolas" w:eastAsia="Consolas" w:cs="Consolas"/>
          <w:b w:val="1"/>
          <w:color w:val="c0392b"/>
          <w:sz w:val="21"/>
          <w:shd w:val="clear" w:fill="f0f0f0"/>
        </w:rPr>
        <w:t>master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2400410F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队长在 GitHub 看 diff：没问题就合并到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master</w:t>
      </w:r>
      <w:r>
        <w:rPr>
          <w:rFonts w:hint="eastAsia" w:ascii="SimSun" w:hAnsi="SimSun" w:eastAsia="SimSun" w:cs="SimSun"/>
          <w:color w:val="1a1a1a"/>
          <w:sz w:val="24"/>
        </w:rPr>
        <w:t>；有问题打回，让队友改完重提。</w:t>
      </w:r>
    </w:p>
    <w:p w14:paraId="47FFB3E7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这就是「先审核，通过才加入仓库」。</w:t>
      </w:r>
    </w:p>
    <w:p w14:paraId="2B79B8FF">
      <w:pPr>
        <w:pStyle w:val="000003"/>
        <w:keepNext w:val="1"/>
        <w:keepLines w:val="1"/>
        <w:pBdr>
          <w:bottom w:val="single" w:color="cfcfcf" w:sz="6" w:space="2"/>
        </w:pBdr>
        <w:spacing w:before="320" w:beforeAutospacing="1" w:after="320" w:afterAutospacing="1" w:line="432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四、铁律（防冲突 / 防越界）</w:t>
      </w:r>
    </w:p>
    <w:p w14:paraId="079391B5">
      <w:pPr>
        <w:numPr>
          <w:ilvl w:val="0"/>
          <w:numId w:val="3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每人</w:t>
      </w:r>
      <w:r>
        <w:rPr>
          <w:rFonts w:hint="eastAsia" w:ascii="SimSun" w:hAnsi="SimSun" w:eastAsia="SimSun" w:cs="SimSun"/>
          <w:b w:val="1"/>
          <w:color w:val="b03030"/>
          <w:sz w:val="24"/>
        </w:rPr>
        <w:t>只改自己模块</w:t>
      </w:r>
      <w:r>
        <w:rPr>
          <w:rFonts w:hint="eastAsia" w:ascii="SimSun" w:hAnsi="SimSun" w:eastAsia="SimSun" w:cs="SimSun"/>
          <w:color w:val="1a1a1a"/>
          <w:sz w:val="24"/>
        </w:rPr>
        <w:t>的文件，别动别人模块。</w:t>
      </w:r>
    </w:p>
    <w:p w14:paraId="3267D69F">
      <w:pPr>
        <w:numPr>
          <w:ilvl w:val="0"/>
          <w:numId w:val="3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推之前让 WorkBuddy 先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pull</w:t>
      </w:r>
      <w:r>
        <w:rPr>
          <w:rFonts w:hint="eastAsia" w:ascii="SimSun" w:hAnsi="SimSun" w:eastAsia="SimSun" w:cs="SimSun"/>
          <w:color w:val="1a1a1a"/>
          <w:sz w:val="24"/>
        </w:rPr>
        <w:t xml:space="preserve"> 最新（WorkBuddy 会处理），避免覆盖别人。</w:t>
      </w:r>
    </w:p>
    <w:p w14:paraId="58EB63E6">
      <w:pPr>
        <w:numPr>
          <w:ilvl w:val="0"/>
          <w:numId w:val="3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你的 GitHub 账号只连</w:t>
      </w:r>
      <w:r>
        <w:rPr>
          <w:rFonts w:hint="eastAsia" w:ascii="SimSun" w:hAnsi="SimSun" w:eastAsia="SimSun" w:cs="SimSun"/>
          <w:b w:val="1"/>
          <w:color w:val="b03030"/>
          <w:sz w:val="24"/>
        </w:rPr>
        <w:t>你自己</w:t>
      </w:r>
      <w:r>
        <w:rPr>
          <w:rFonts w:hint="eastAsia" w:ascii="SimSun" w:hAnsi="SimSun" w:eastAsia="SimSun" w:cs="SimSun"/>
          <w:color w:val="1a1a1a"/>
          <w:sz w:val="24"/>
        </w:rPr>
        <w:t>的 WorkBuddy，别把账号借给别人、也别用队长的账号。</w:t>
      </w:r>
    </w:p>
    <w:p w14:paraId="7E6721A7">
      <w:pPr>
        <w:numPr>
          <w:ilvl w:val="0"/>
          <w:numId w:val="3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开场白里写清「只改我模块相关文件」，防止 WorkBuddy 改歪。</w:t>
      </w:r>
    </w:p>
    <w:p w14:paraId="53D99640">
      <w:pPr>
        <w:numPr>
          <w:ilvl w:val="0"/>
          <w:numId w:val="3"/>
        </w:numPr>
        <w:pBdr>
          <w:left w:space="28"/>
        </w:pBdr>
        <w:spacing w:before="80" w:after="80" w:line="432"/>
        <w:ind w:left="80" w:right="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不会的问队长，别自己改仓库设置 / 分支保护。</w:t>
      </w:r>
    </w:p>
    <w:p w14:paraId="1ADCE671">
      <w:pPr>
        <w:pStyle w:val="000003"/>
        <w:keepNext w:val="1"/>
        <w:keepLines w:val="1"/>
        <w:pBdr>
          <w:bottom w:val="single" w:color="cfcfcf" w:sz="6" w:space="2"/>
        </w:pBdr>
        <w:spacing w:before="320" w:beforeAutospacing="1" w:after="320" w:afterAutospacing="1" w:line="432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五、队长专属：本地重推命令（通常不用，仅在本地有改动需补推时）</w:t>
      </w:r>
    </w:p>
    <w:p w14:paraId="5ABC443B">
      <w:pPr>
        <w:spacing w:before="120" w:after="120" w:line="432"/>
        <w:ind w:left="120" w:right="12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仓库已建好并推送了初始资料，一般无需重推。若队长在本地改了文件要补推：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1e4e8" w:sz="6"/>
              <w:left w:val="single" w:color="e1e4e8" w:sz="6"/>
              <w:bottom w:val="single" w:color="e1e4e8" w:sz="6"/>
              <w:right w:val="single" w:color="e1e4e8" w:sz="6"/>
            </w:tcBorders>
            <w:shd w:val="clear" w:fill="f6f8fa"/>
            <w:vAlign w:val="center"/>
          </w:tcPr>
          <w:p w14:paraId="7280BE4F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  <w:shd w:val="clear" w:fill="f0f0f0"/>
              </w:rPr>
              <w:t>cd "D:/AIData/work Buddy/碎片化沟通中的订单与任务协同"git add -Agit commit -m "更新说明"git push origin master</w:t>
            </w:r>
          </w:p>
        </w:tc>
      </w:tr>
    </w:tbl>
    <w:p w14:paraId="6D599AB5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推送走 WorkBuddy 已连的 GitHub 连接器，弹框用你自己的 GitHub 账号授权即可。</w:t>
      </w:r>
    </w:p>
    <w:p w14:paraId="45DBCE25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若默认分支是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main</w:t>
      </w:r>
      <w:r>
        <w:rPr>
          <w:rFonts w:hint="eastAsia" w:ascii="SimSun" w:hAnsi="SimSun" w:eastAsia="SimSun" w:cs="SimSun"/>
          <w:color w:val="1a1a1a"/>
          <w:sz w:val="24"/>
        </w:rPr>
        <w:t xml:space="preserve"> 而非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master</w:t>
      </w:r>
      <w:r>
        <w:rPr>
          <w:rFonts w:hint="eastAsia" w:ascii="SimSun" w:hAnsi="SimSun" w:eastAsia="SimSun" w:cs="SimSun"/>
          <w:color w:val="1a1a1a"/>
          <w:sz w:val="24"/>
        </w:rPr>
        <w:t xml:space="preserve">，先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git branch -m main master</w:t>
      </w:r>
      <w:r>
        <w:rPr>
          <w:rFonts w:hint="eastAsia" w:ascii="SimSun" w:hAnsi="SimSun" w:eastAsia="SimSun" w:cs="SimSun"/>
          <w:color w:val="1a1a1a"/>
          <w:sz w:val="24"/>
        </w:rPr>
        <w:t xml:space="preserve"> 再 push。</w:t>
      </w:r>
    </w:p>
    <w:p w14:paraId="0F12268A">
      <w:pPr>
        <w:pStyle w:val="000003"/>
        <w:keepNext w:val="1"/>
        <w:keepLines w:val="1"/>
        <w:pBdr>
          <w:bottom w:val="single" w:color="cfcfcf" w:sz="6" w:space="2"/>
        </w:pBdr>
        <w:spacing w:before="320" w:beforeAutospacing="1" w:after="320" w:afterAutospacing="1" w:line="432"/>
        <w:ind w:left="320" w:right="320"/>
        <w:outlineLvl w:val="1"/>
        <w:rPr>
          <w:color w:val="1a1a1a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30"/>
        </w:rPr>
        <w:t>六、⚠️ 路径说明（队长看）</w:t>
      </w:r>
    </w:p>
    <w:p w14:paraId="2A93C99F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b w:val="1"/>
          <w:color w:val="b03030"/>
          <w:sz w:val="24"/>
        </w:rPr>
        <w:t>真正的项目在 WorkBuddy 工作区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hint="eastAsia" w:ascii="Consolas" w:hAnsi="Consolas" w:eastAsia="Consolas" w:cs="Consolas"/>
          <w:color w:val="c0392b"/>
          <w:sz w:val="21"/>
          <w:shd w:val="clear" w:fill="f0f0f0"/>
        </w:rPr>
        <w:t>D:/AIData/work Buddy/碎片化沟通中的订单与任务协同/</w:t>
      </w:r>
      <w:r>
        <w:rPr>
          <w:rFonts w:hint="eastAsia" w:ascii="SimSun" w:hAnsi="SimSun" w:eastAsia="SimSun" w:cs="SimSun"/>
          <w:color w:val="1a1a1a"/>
          <w:sz w:val="24"/>
        </w:rPr>
        <w:t>，git 从这里初始化、推送。</w:t>
      </w:r>
    </w:p>
    <w:p w14:paraId="31FBF8B7">
      <w:pPr>
        <w:numPr>
          <w:ilvl w:val="0"/>
          <w:numId w:val="1"/>
        </w:numPr>
        <w:pBdr>
          <w:left w:space="26"/>
        </w:pBdr>
        <w:spacing w:before="60" w:after="60" w:line="432"/>
        <w:ind w:left="60" w:right="6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旧的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D:/projects/enterprise-agent</w:t>
      </w:r>
      <w:r>
        <w:rPr>
          <w:rFonts w:hint="eastAsia" w:ascii="SimSun" w:hAnsi="SimSun" w:eastAsia="SimSun" w:cs="SimSun"/>
          <w:color w:val="1a1a1a"/>
          <w:sz w:val="24"/>
        </w:rPr>
        <w:t xml:space="preserve"> 是</w:t>
      </w:r>
      <w:r>
        <w:rPr>
          <w:rFonts w:hint="eastAsia" w:ascii="SimSun" w:hAnsi="SimSun" w:eastAsia="SimSun" w:cs="SimSun"/>
          <w:b w:val="1"/>
          <w:color w:val="b03030"/>
          <w:sz w:val="24"/>
        </w:rPr>
        <w:t>别的通用骨架，不是本项目</w:t>
      </w:r>
      <w:r>
        <w:rPr>
          <w:rFonts w:hint="eastAsia" w:ascii="SimSun" w:hAnsi="SimSun" w:eastAsia="SimSun" w:cs="SimSun"/>
          <w:color w:val="1a1a1a"/>
          <w:sz w:val="24"/>
        </w:rPr>
        <w:t xml:space="preserve">，别把它当仓库推送；本项目仓库即上面的 GitHub </w:t>
      </w:r>
      <w:r>
        <w:rPr>
          <w:rFonts w:ascii="Consolas" w:hAnsi="Consolas" w:eastAsia="Consolas" w:cs="Consolas"/>
          <w:color w:val="c0392b"/>
          <w:sz w:val="21"/>
          <w:shd w:val="clear" w:fill="f0f0f0"/>
        </w:rPr>
        <w:t>ou-dan-tong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3039414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1"/>
  </w:num>
  <w:num w:numId="1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reference" w:semiHidden="1" w:unhideWhenUsed="1"/>
    <w:lsdException w:name="index 5" w:semiHidden="1" w:unhideWhenUsed="1"/>
    <w:lsdException w:name="List Continue 5" w:semiHidden="1" w:unhideWhenUsed="1"/>
    <w:lsdException w:name="index heading" w:semiHidden="1" w:unhideWhenUsed="1"/>
    <w:lsdException w:name="Subtitle" w:uiPriority="11" w:qFormat="1"/>
    <w:lsdException w:name="heading 9" w:uiPriority="9" w:semiHidden="1" w:unhideWhenUsed="1" w:qFormat="1"/>
    <w:lsdException w:name="toc 2" w:uiPriority="39" w:semiHidden="1" w:unhideWhenUsed="1"/>
    <w:lsdException w:name="toc 8" w:uiPriority="39" w:semiHidden="1" w:unhideWhenUsed="1"/>
    <w:lsdException w:name="List 3" w:semiHidden="1" w:unhideWhenUsed="1"/>
    <w:lsdException w:name="Default Paragraph Font" w:uiPriority="1" w:semiHidden="1" w:unhideWhenUsed="1"/>
    <w:lsdException w:name="Body Text 3" w:semiHidden="1" w:unhideWhenUsed="1"/>
    <w:lsdException w:name="List Number" w:semiHidden="1" w:unhideWhenUsed="1"/>
    <w:lsdException w:name="List Number 5" w:semiHidden="1" w:unhideWhenUsed="1"/>
    <w:lsdException w:name="heading 4" w:uiPriority="9" w:semiHidden="1" w:unhideWhenUsed="1" w:qFormat="1"/>
    <w:lsdException w:name="toc 3" w:uiPriority="39" w:semiHidden="1" w:unhideWhenUsed="1"/>
    <w:lsdException w:name="Message Header" w:semiHidden="1" w:unhideWhenUsed="1"/>
    <w:lsdException w:name="FollowedHyperlink" w:semiHidden="1" w:unhideWhenUsed="1"/>
    <w:lsdException w:name="Salutation" w:semiHidden="1" w:unhideWhenUsed="1"/>
    <w:lsdException w:name="heading 6" w:uiPriority="9" w:semiHidden="1" w:unhideWhenUsed="1" w:qFormat="1"/>
    <w:lsdException w:name="toc 5" w:uiPriority="39" w:semiHidden="1" w:unhideWhenUsed="1"/>
    <w:lsdException w:name="List Bullet 2" w:semiHidden="1" w:unhideWhenUsed="1"/>
    <w:lsdException w:name="List" w:semiHidden="1" w:unhideWhenUsed="1"/>
    <w:lsdException w:name="Body Text First Indent 2" w:semiHidden="1" w:unhideWhenUsed="1"/>
    <w:lsdException w:name="envelope return" w:semiHidden="1" w:unhideWhenUsed="1"/>
    <w:lsdException w:name="heading 1" w:uiPriority="9" w:qFormat="1"/>
    <w:lsdException w:name="heading 2" w:uiPriority="9" w:semiHidden="1" w:unhideWhenUsed="1" w:qFormat="1"/>
    <w:lsdException w:name="Closing" w:semiHidden="1" w:unhideWhenUsed="1"/>
    <w:lsdException w:name="Body Text Indent 2" w:semiHidden="1" w:unhideWhenUsed="1"/>
    <w:lsdException w:name="heading 8" w:uiPriority="9" w:semiHidden="1" w:unhideWhenUsed="1" w:qFormat="1"/>
    <w:lsdException w:name="Note Heading" w:semiHidden="1" w:unhideWhenUsed="1"/>
    <w:lsdException w:name="index 7" w:semiHidden="1" w:unhideWhenUsed="1"/>
    <w:lsdException w:name="Title" w:uiPriority="10" w:qFormat="1"/>
    <w:lsdException w:name="index 1" w:semiHidden="1" w:unhideWhenUsed="1"/>
    <w:lsdException w:name="List Continue 2" w:semiHidden="1" w:unhideWhenUsed="1"/>
    <w:lsdException w:name="List Continue" w:semiHidden="1" w:unhideWhenUsed="1"/>
    <w:lsdException w:name="footnote reference" w:semiHidden="1" w:unhideWhenUsed="1"/>
    <w:lsdException w:name="List Number 2" w:semiHidden="1" w:unhideWhenUsed="1"/>
    <w:lsdException w:name="heading 3" w:uiPriority="9" w:semiHidden="1" w:unhideWhenUsed="1" w:qFormat="1"/>
    <w:lsdException w:name="Hyperlink" w:semiHidden="1" w:unhideWhenUsed="1"/>
    <w:lsdException w:name="toc 6" w:uiPriority="39" w:semiHidden="1" w:unhideWhenUsed="1"/>
    <w:lsdException w:name="List 2" w:semiHidden="1" w:unhideWhenUsed="1"/>
    <w:lsdException w:name="List Bullet 4" w:semiHidden="1" w:unhideWhenUsed="1"/>
    <w:lsdException w:name="caption" w:uiPriority="35" w:semiHidden="1" w:unhideWhenUsed="1" w:qFormat="1"/>
    <w:lsdException w:name="macro" w:semiHidden="1" w:unhideWhenUsed="1"/>
    <w:lsdException w:name="List Continue 4" w:semiHidden="1" w:unhideWhenUsed="1"/>
    <w:lsdException w:name="Strong" w:uiPriority="22" w:qFormat="1"/>
    <w:lsdException w:name="toa heading" w:semiHidden="1" w:unhideWhenUsed="1"/>
    <w:lsdException w:name="Body Text 2" w:semiHidden="1" w:unhideWhenUsed="1"/>
    <w:lsdException w:name="endnote reference" w:semiHidden="1" w:unhideWhenUsed="1"/>
    <w:lsdException w:name="toc 1" w:uiPriority="39" w:semiHidden="1" w:unhideWhenUsed="1"/>
    <w:lsdException w:name="List 5" w:semiHidden="1" w:unhideWhenUsed="1"/>
    <w:lsdException w:name="toc 7" w:uiPriority="39" w:semiHidden="1" w:unhideWhenUsed="1"/>
    <w:lsdException w:name="Body Text First Indent" w:semiHidden="1" w:unhideWhenUsed="1"/>
    <w:lsdException w:name="table of figures" w:semiHidden="1" w:unhideWhenUsed="1"/>
    <w:lsdException w:name="Body Text Indent 3" w:semiHidden="1" w:unhideWhenUsed="1"/>
    <w:lsdException w:name="heading 5" w:uiPriority="9" w:semiHidden="1" w:unhideWhenUsed="1" w:qFormat="1"/>
    <w:lsdException w:name="List Bullet 5" w:semiHidden="1" w:unhideWhenUsed="1"/>
    <w:lsdException w:name="List 4" w:semiHidden="1" w:unhideWhenUsed="1"/>
    <w:lsdException w:name="index 3" w:semiHidden="1" w:unhideWhenUsed="1"/>
    <w:lsdException w:name="Normal" w:uiPriority="0" w:qFormat="1"/>
    <w:lsdException w:name="Date" w:semiHidden="1" w:unhideWhenUsed="1"/>
    <w:lsdException w:name="Normal Indent" w:semiHidden="1" w:unhideWhenUsed="1"/>
    <w:lsdException w:name="List Number 4" w:semiHidden="1" w:unhideWhenUsed="1"/>
    <w:lsdException w:name="envelope address" w:semiHidden="1" w:unhideWhenUsed="1"/>
    <w:lsdException w:name="header" w:semiHidden="1" w:unhideWhenUsed="1"/>
    <w:lsdException w:name="index 8" w:semiHidden="1" w:unhideWhenUsed="1"/>
    <w:lsdException w:name="Body Text" w:semiHidden="1" w:unhideWhenUsed="1"/>
    <w:lsdException w:name="index 2" w:semiHidden="1" w:unhideWhenUsed="1"/>
    <w:lsdException w:name="index 6" w:semiHidden="1" w:unhideWhenUsed="1"/>
    <w:lsdException w:name="table of authorities" w:semiHidden="1" w:unhideWhenUsed="1"/>
    <w:lsdException w:name="toc 9" w:uiPriority="39" w:semiHidden="1" w:unhideWhenUsed="1"/>
    <w:lsdException w:name="Block Text" w:semiHidden="1" w:unhideWhenUsed="1"/>
    <w:lsdException w:name="List Bullet 3" w:semiHidden="1" w:unhideWhenUsed="1"/>
    <w:lsdException w:name="index 9" w:semiHidden="1" w:unhideWhenUsed="1"/>
    <w:lsdException w:name="List Continue 3" w:semiHidden="1" w:unhideWhenUsed="1"/>
    <w:lsdException w:name="Signature" w:semiHidden="1" w:unhideWhenUsed="1"/>
    <w:lsdException w:name="toc 4" w:uiPriority="39" w:semiHidden="1" w:unhideWhenUsed="1"/>
    <w:lsdException w:name="page number" w:semiHidden="1" w:unhideWhenUsed="1"/>
    <w:lsdException w:name="heading 7" w:uiPriority="9" w:semiHidden="1" w:unhideWhenUsed="1" w:qFormat="1"/>
    <w:lsdException w:name="Body Text Indent" w:semiHidden="1" w:unhideWhenUsed="1"/>
    <w:lsdException w:name="index 4" w:semiHidden="1" w:unhideWhenUsed="1"/>
    <w:lsdException w:name="List Bullet" w:semiHidden="1" w:unhideWhenUsed="1"/>
    <w:lsdException w:name="footnote text" w:semiHidden="1" w:unhideWhenUsed="1"/>
    <w:lsdException w:name="footer" w:semiHidden="1" w:unhideWhenUsed="1"/>
    <w:lsdException w:name="List Number 3" w:semiHidden="1" w:unhideWhenUsed="1"/>
    <w:lsdException w:name="annotation text" w:semiHidden="1" w:unhideWhenUsed="1"/>
    <w:lsdException w:name="line number" w:semiHidden="1" w:unhideWhenUsed="1"/>
    <w:lsdException w:name="endnote text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2026-10-20T12:56:19Z</dcterms:created>
  <dcterms:modified xsi:type="dcterms:W3CDTF">2026-10-20T12:56:19Z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"01a157a5e6d67292b90c0710df932a94", "ReservedCode1": "", "ContentPropagator": "00119111010856365494821B355", "PropagateID": "01a157a5e6d67292b90c0710df932a94", "ReservedCode2": ""}}</vt:lpwstr>
  </property>
</Properties>
</file>