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532A" w14:textId="0F7434AE" w:rsidR="007F3C5F" w:rsidRPr="00BC2D0E" w:rsidRDefault="007F3C5F" w:rsidP="007F3C5F">
      <w:pPr>
        <w:spacing w:line="48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姓    名</w:t>
      </w:r>
      <w:r w:rsidRPr="007566BE">
        <w:rPr>
          <w:rFonts w:ascii="宋体" w:hAnsi="宋体" w:hint="eastAsia"/>
          <w:b/>
          <w:szCs w:val="21"/>
        </w:rPr>
        <w:t xml:space="preserve">: </w:t>
      </w:r>
      <w:r w:rsidRPr="000967B0">
        <w:rPr>
          <w:rFonts w:ascii="宋体" w:hAnsi="宋体" w:hint="eastAsia"/>
          <w:b/>
          <w:szCs w:val="21"/>
        </w:rPr>
        <w:t>刘  伟</w:t>
      </w:r>
    </w:p>
    <w:p w14:paraId="5B4B4700" w14:textId="19BD6A9B" w:rsidR="007F3C5F" w:rsidRDefault="007F3C5F" w:rsidP="007F3C5F">
      <w:pPr>
        <w:spacing w:line="48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性</w:t>
      </w:r>
      <w:r>
        <w:rPr>
          <w:rFonts w:ascii="宋体" w:hAnsi="宋体"/>
          <w:b/>
          <w:szCs w:val="21"/>
        </w:rPr>
        <w:t xml:space="preserve">    </w:t>
      </w:r>
      <w:r>
        <w:rPr>
          <w:rFonts w:ascii="宋体" w:hAnsi="宋体" w:hint="eastAsia"/>
          <w:b/>
          <w:szCs w:val="21"/>
        </w:rPr>
        <w:t xml:space="preserve">别: </w:t>
      </w:r>
      <w:r w:rsidR="00133C88"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男</w:t>
      </w:r>
    </w:p>
    <w:p w14:paraId="71EFB58C" w14:textId="72901130" w:rsidR="007F3C5F" w:rsidRDefault="007F3C5F" w:rsidP="007F3C5F">
      <w:pPr>
        <w:spacing w:line="48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工作经验：</w:t>
      </w:r>
      <w:r w:rsidR="00E55087">
        <w:rPr>
          <w:rFonts w:ascii="宋体" w:hAnsi="宋体"/>
          <w:b/>
          <w:szCs w:val="21"/>
        </w:rPr>
        <w:t>8</w:t>
      </w:r>
      <w:r w:rsidR="00F53AD4"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年</w:t>
      </w:r>
    </w:p>
    <w:p w14:paraId="1414A0F1" w14:textId="56E7A0FB" w:rsidR="007F3C5F" w:rsidRPr="008F510A" w:rsidRDefault="007F3C5F" w:rsidP="007F3C5F">
      <w:pPr>
        <w:spacing w:line="48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毕业学校:</w:t>
      </w:r>
      <w:r w:rsidR="008C0F18">
        <w:rPr>
          <w:rFonts w:ascii="宋体" w:hAnsi="宋体"/>
          <w:b/>
          <w:szCs w:val="21"/>
        </w:rPr>
        <w:t xml:space="preserve"> </w:t>
      </w:r>
      <w:r w:rsidRPr="000967B0">
        <w:rPr>
          <w:rFonts w:ascii="宋体" w:hAnsi="宋体" w:hint="eastAsia"/>
          <w:b/>
          <w:szCs w:val="21"/>
        </w:rPr>
        <w:t>天津科技大学</w:t>
      </w:r>
      <w:r>
        <w:rPr>
          <w:rFonts w:ascii="宋体" w:hAnsi="宋体" w:hint="eastAsia"/>
          <w:b/>
          <w:bCs/>
          <w:szCs w:val="21"/>
        </w:rPr>
        <w:t xml:space="preserve">  </w:t>
      </w:r>
      <w:r>
        <w:rPr>
          <w:rFonts w:ascii="宋体" w:hAnsi="宋体" w:hint="eastAsia"/>
          <w:b/>
          <w:szCs w:val="21"/>
        </w:rPr>
        <w:t xml:space="preserve"> </w:t>
      </w:r>
      <w:r w:rsidR="008C0F18">
        <w:rPr>
          <w:rFonts w:ascii="宋体" w:hAnsi="宋体"/>
          <w:b/>
          <w:szCs w:val="21"/>
        </w:rPr>
        <w:t xml:space="preserve">       201</w:t>
      </w:r>
      <w:r w:rsidR="008C0F18">
        <w:rPr>
          <w:rFonts w:ascii="宋体" w:hAnsi="宋体" w:hint="eastAsia"/>
          <w:b/>
          <w:szCs w:val="21"/>
        </w:rPr>
        <w:t>0.0</w:t>
      </w:r>
      <w:r w:rsidR="008C0F18">
        <w:rPr>
          <w:rFonts w:ascii="宋体" w:hAnsi="宋体"/>
          <w:b/>
          <w:szCs w:val="21"/>
        </w:rPr>
        <w:t>9 - 201</w:t>
      </w:r>
      <w:r w:rsidR="008C0F18">
        <w:rPr>
          <w:rFonts w:ascii="宋体" w:hAnsi="宋体" w:hint="eastAsia"/>
          <w:b/>
          <w:szCs w:val="21"/>
        </w:rPr>
        <w:t>4.0</w:t>
      </w:r>
      <w:r w:rsidR="008C0F18" w:rsidRPr="008F510A">
        <w:rPr>
          <w:rFonts w:ascii="宋体" w:hAnsi="宋体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 xml:space="preserve"> </w:t>
      </w:r>
      <w:r w:rsidR="00133C88">
        <w:rPr>
          <w:rFonts w:ascii="宋体" w:hAnsi="宋体"/>
          <w:b/>
          <w:szCs w:val="21"/>
        </w:rPr>
        <w:t xml:space="preserve">  </w:t>
      </w:r>
      <w:r w:rsidR="003323EC">
        <w:rPr>
          <w:rFonts w:ascii="宋体" w:hAnsi="宋体"/>
          <w:b/>
          <w:szCs w:val="21"/>
        </w:rPr>
        <w:t xml:space="preserve"> </w:t>
      </w:r>
      <w:r w:rsidR="00133C88">
        <w:rPr>
          <w:rFonts w:ascii="宋体" w:hAnsi="宋体"/>
          <w:b/>
          <w:szCs w:val="21"/>
        </w:rPr>
        <w:t xml:space="preserve"> </w:t>
      </w:r>
      <w:r w:rsidR="008C0F18">
        <w:rPr>
          <w:rFonts w:ascii="宋体" w:hAnsi="宋体"/>
          <w:b/>
          <w:szCs w:val="21"/>
        </w:rPr>
        <w:t xml:space="preserve">  </w:t>
      </w:r>
      <w:r w:rsidR="00133C88">
        <w:rPr>
          <w:rFonts w:ascii="宋体" w:hAnsi="宋体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 xml:space="preserve"> 本科</w:t>
      </w:r>
    </w:p>
    <w:p w14:paraId="766EF25F" w14:textId="2CA8864C" w:rsidR="007F3C5F" w:rsidRDefault="007F3C5F" w:rsidP="007F3C5F">
      <w:pPr>
        <w:spacing w:line="48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电    话：</w:t>
      </w:r>
      <w:r w:rsidR="00E3799A">
        <w:rPr>
          <w:rFonts w:ascii="宋体" w:hAnsi="宋体"/>
          <w:b/>
          <w:szCs w:val="21"/>
        </w:rPr>
        <w:t>15372644907</w:t>
      </w:r>
    </w:p>
    <w:p w14:paraId="195528E4" w14:textId="77777777" w:rsidR="007F3C5F" w:rsidRDefault="007F3C5F" w:rsidP="007F3C5F">
      <w:pPr>
        <w:spacing w:line="480" w:lineRule="exact"/>
        <w:jc w:val="left"/>
        <w:rPr>
          <w:rFonts w:ascii="宋体" w:hAnsi="宋体"/>
          <w:b/>
          <w:szCs w:val="21"/>
        </w:rPr>
      </w:pPr>
      <w:proofErr w:type="gramStart"/>
      <w:r>
        <w:rPr>
          <w:rFonts w:ascii="宋体" w:hAnsi="宋体" w:hint="eastAsia"/>
          <w:b/>
          <w:szCs w:val="21"/>
        </w:rPr>
        <w:t>邮</w:t>
      </w:r>
      <w:proofErr w:type="gramEnd"/>
      <w:r>
        <w:rPr>
          <w:rFonts w:ascii="宋体" w:hAnsi="宋体" w:hint="eastAsia"/>
          <w:b/>
          <w:szCs w:val="21"/>
        </w:rPr>
        <w:t xml:space="preserve">    箱：</w:t>
      </w:r>
      <w:r w:rsidRPr="000967B0">
        <w:rPr>
          <w:rFonts w:ascii="宋体" w:hAnsi="宋体" w:hint="eastAsia"/>
          <w:b/>
          <w:szCs w:val="21"/>
        </w:rPr>
        <w:t>L</w:t>
      </w:r>
      <w:r w:rsidRPr="000967B0">
        <w:rPr>
          <w:rFonts w:ascii="宋体" w:hAnsi="宋体"/>
          <w:b/>
          <w:szCs w:val="21"/>
        </w:rPr>
        <w:t>10052108@163.com</w:t>
      </w:r>
    </w:p>
    <w:p w14:paraId="446BD542" w14:textId="26E2DA77" w:rsidR="00996AD7" w:rsidRDefault="00BF1C2D" w:rsidP="007F3C5F">
      <w:pPr>
        <w:spacing w:line="48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BA26E32" wp14:editId="116A434B">
            <wp:extent cx="5248275" cy="66675"/>
            <wp:effectExtent l="0" t="0" r="9525" b="952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1" b="73077"/>
                    <a:stretch/>
                  </pic:blipFill>
                  <pic:spPr bwMode="auto">
                    <a:xfrm>
                      <a:off x="0" y="0"/>
                      <a:ext cx="52482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816BF" w14:textId="5051E8D0" w:rsidR="00BF1C2D" w:rsidRPr="00BF1C2D" w:rsidRDefault="00BF1C2D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 w:rsidRPr="00BF1C2D">
        <w:rPr>
          <w:rFonts w:ascii="黑体" w:eastAsia="黑体" w:hAnsi="黑体" w:hint="eastAsia"/>
          <w:b/>
          <w:bCs/>
          <w:szCs w:val="21"/>
        </w:rPr>
        <w:t>自我评价</w:t>
      </w:r>
    </w:p>
    <w:p w14:paraId="5EE83144" w14:textId="6F93584B" w:rsidR="005942FB" w:rsidRPr="005942FB" w:rsidRDefault="00186745" w:rsidP="005942FB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 w:rsidRPr="00BB2356">
        <w:rPr>
          <w:rFonts w:ascii="Tahoma" w:hAnsi="Tahoma" w:cs="Tahoma"/>
        </w:rPr>
        <w:t>J</w:t>
      </w:r>
      <w:r w:rsidRPr="00BB2356">
        <w:rPr>
          <w:rFonts w:ascii="Tahoma" w:hAnsi="Tahoma" w:cs="Tahoma" w:hint="eastAsia"/>
        </w:rPr>
        <w:t>ava</w:t>
      </w:r>
      <w:r w:rsidRPr="00BB2356">
        <w:rPr>
          <w:rFonts w:ascii="Tahoma" w:hAnsi="Tahoma" w:cs="Tahoma" w:hint="eastAsia"/>
        </w:rPr>
        <w:t>基础好，</w:t>
      </w:r>
      <w:r>
        <w:rPr>
          <w:rFonts w:ascii="Tahoma" w:hAnsi="Tahoma" w:cs="Tahoma" w:hint="eastAsia"/>
        </w:rPr>
        <w:t>深刻理解面向对象编程。业务能力强，</w:t>
      </w:r>
      <w:r w:rsidR="008B1293">
        <w:rPr>
          <w:rFonts w:ascii="Tahoma" w:hAnsi="Tahoma" w:cs="Tahoma" w:hint="eastAsia"/>
        </w:rPr>
        <w:t>主导攻克难题难关</w:t>
      </w:r>
    </w:p>
    <w:p w14:paraId="57A454DA" w14:textId="63C781C1" w:rsidR="00186745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沟通表达能力</w:t>
      </w:r>
      <w:r w:rsidR="00880990">
        <w:rPr>
          <w:rFonts w:ascii="Tahoma" w:hAnsi="Tahoma" w:cs="Tahoma" w:hint="eastAsia"/>
        </w:rPr>
        <w:t>强</w:t>
      </w:r>
      <w:r>
        <w:rPr>
          <w:rFonts w:ascii="Tahoma" w:hAnsi="Tahoma" w:cs="Tahoma" w:hint="eastAsia"/>
        </w:rPr>
        <w:t>，</w:t>
      </w:r>
      <w:r w:rsidR="00E160C3">
        <w:rPr>
          <w:rFonts w:ascii="Tahoma" w:hAnsi="Tahoma" w:cs="Tahoma" w:hint="eastAsia"/>
        </w:rPr>
        <w:t>团队配合较好</w:t>
      </w:r>
    </w:p>
    <w:p w14:paraId="56581C24" w14:textId="1DA82CFA" w:rsidR="00186745" w:rsidRPr="00BB2356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良好的开发习惯</w:t>
      </w:r>
      <w:r w:rsidR="00880990">
        <w:rPr>
          <w:rFonts w:ascii="Tahoma" w:hAnsi="Tahoma" w:cs="Tahoma" w:hint="eastAsia"/>
        </w:rPr>
        <w:t>，</w:t>
      </w:r>
      <w:r w:rsidR="00E160C3">
        <w:rPr>
          <w:rFonts w:ascii="Tahoma" w:hAnsi="Tahoma" w:cs="Tahoma" w:hint="eastAsia"/>
        </w:rPr>
        <w:t>代码书写规范，以及</w:t>
      </w:r>
      <w:r w:rsidR="00D25CE2">
        <w:rPr>
          <w:rFonts w:ascii="Tahoma" w:hAnsi="Tahoma" w:cs="Tahoma" w:hint="eastAsia"/>
        </w:rPr>
        <w:t>记录</w:t>
      </w:r>
      <w:r w:rsidR="00E160C3">
        <w:rPr>
          <w:rFonts w:ascii="Tahoma" w:hAnsi="Tahoma" w:cs="Tahoma" w:hint="eastAsia"/>
        </w:rPr>
        <w:t>文档习惯</w:t>
      </w:r>
      <w:r w:rsidR="008E19AF">
        <w:rPr>
          <w:rFonts w:ascii="Tahoma" w:hAnsi="Tahoma" w:cs="Tahoma" w:hint="eastAsia"/>
        </w:rPr>
        <w:t>（</w:t>
      </w:r>
      <w:hyperlink r:id="rId10" w:history="1">
        <w:r w:rsidR="008E19AF" w:rsidRPr="00C04D42">
          <w:rPr>
            <w:rStyle w:val="a5"/>
            <w:rFonts w:ascii="Tahoma" w:hAnsi="Tahoma" w:cs="Tahoma"/>
          </w:rPr>
          <w:t>https://doc.liuwei.store/</w:t>
        </w:r>
      </w:hyperlink>
      <w:r w:rsidR="008E19AF">
        <w:rPr>
          <w:rFonts w:ascii="Tahoma" w:hAnsi="Tahoma" w:cs="Tahoma"/>
        </w:rPr>
        <w:t xml:space="preserve"> </w:t>
      </w:r>
      <w:r w:rsidR="008E19AF">
        <w:rPr>
          <w:rFonts w:ascii="Tahoma" w:hAnsi="Tahoma" w:cs="Tahoma" w:hint="eastAsia"/>
        </w:rPr>
        <w:t>个人博客）</w:t>
      </w:r>
    </w:p>
    <w:p w14:paraId="0D3C6EF7" w14:textId="77777777" w:rsidR="00186745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熟悉</w:t>
      </w:r>
      <w:r>
        <w:rPr>
          <w:rFonts w:ascii="Tahoma" w:hAnsi="Tahoma" w:cs="Tahoma" w:hint="eastAsia"/>
        </w:rPr>
        <w:t>JVM</w:t>
      </w:r>
      <w:r>
        <w:rPr>
          <w:rFonts w:ascii="Tahoma" w:hAnsi="Tahoma" w:cs="Tahoma" w:hint="eastAsia"/>
        </w:rPr>
        <w:t>虚拟机（</w:t>
      </w:r>
      <w:r>
        <w:rPr>
          <w:rFonts w:ascii="Tahoma" w:hAnsi="Tahoma" w:cs="Tahoma" w:hint="eastAsia"/>
        </w:rPr>
        <w:t>java</w:t>
      </w:r>
      <w:r>
        <w:rPr>
          <w:rFonts w:ascii="Tahoma" w:hAnsi="Tahoma" w:cs="Tahoma" w:hint="eastAsia"/>
        </w:rPr>
        <w:t>内存区域、虚拟机垃圾回收算法、虚拟机垃圾回收机制、</w:t>
      </w:r>
      <w:r>
        <w:rPr>
          <w:rFonts w:ascii="Tahoma" w:hAnsi="Tahoma" w:cs="Tahoma" w:hint="eastAsia"/>
        </w:rPr>
        <w:t>JVM</w:t>
      </w:r>
      <w:r>
        <w:rPr>
          <w:rFonts w:ascii="Tahoma" w:hAnsi="Tahoma" w:cs="Tahoma" w:hint="eastAsia"/>
        </w:rPr>
        <w:t>内存管理）</w:t>
      </w:r>
    </w:p>
    <w:p w14:paraId="6279C40F" w14:textId="77777777" w:rsidR="00186745" w:rsidRPr="00BB2356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多线程编程、锁相关、高并发、高性能系统开发</w:t>
      </w:r>
    </w:p>
    <w:p w14:paraId="7463547A" w14:textId="0916ED66" w:rsidR="00186745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熟练使用分布式系统，使用</w:t>
      </w:r>
      <w:proofErr w:type="spellStart"/>
      <w:r>
        <w:rPr>
          <w:rFonts w:ascii="Tahoma" w:hAnsi="Tahoma" w:cs="Tahoma" w:hint="eastAsia"/>
        </w:rPr>
        <w:t>springcloud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网关</w:t>
      </w:r>
      <w:proofErr w:type="spellStart"/>
      <w:r>
        <w:rPr>
          <w:rFonts w:ascii="Tahoma" w:hAnsi="Tahoma" w:cs="Tahoma" w:hint="eastAsia"/>
        </w:rPr>
        <w:t>zull</w:t>
      </w:r>
      <w:proofErr w:type="spellEnd"/>
      <w:r>
        <w:rPr>
          <w:rFonts w:ascii="Tahoma" w:hAnsi="Tahoma" w:cs="Tahoma"/>
        </w:rPr>
        <w:t xml:space="preserve"> , </w:t>
      </w:r>
      <w:r>
        <w:rPr>
          <w:rFonts w:ascii="Tahoma" w:hAnsi="Tahoma" w:cs="Tahoma" w:hint="eastAsia"/>
        </w:rPr>
        <w:t>注册中心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eureka</w:t>
      </w:r>
    </w:p>
    <w:p w14:paraId="21ACD524" w14:textId="77777777" w:rsidR="00186745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熟练使用关系型数据库</w:t>
      </w:r>
      <w:r>
        <w:rPr>
          <w:rFonts w:ascii="Tahoma" w:hAnsi="Tahoma" w:cs="Tahoma" w:hint="eastAsia"/>
        </w:rPr>
        <w:t>MySQL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，</w:t>
      </w:r>
      <w:r>
        <w:rPr>
          <w:rFonts w:ascii="Tahoma" w:hAnsi="Tahoma" w:cs="Tahoma"/>
        </w:rPr>
        <w:t>O</w:t>
      </w:r>
      <w:r>
        <w:rPr>
          <w:rFonts w:ascii="Tahoma" w:hAnsi="Tahoma" w:cs="Tahoma" w:hint="eastAsia"/>
        </w:rPr>
        <w:t>racle</w:t>
      </w:r>
      <w:r>
        <w:rPr>
          <w:rFonts w:ascii="Tahoma" w:hAnsi="Tahoma" w:cs="Tahoma" w:hint="eastAsia"/>
        </w:rPr>
        <w:t>，非关系型数据库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>R</w:t>
      </w:r>
      <w:r>
        <w:rPr>
          <w:rFonts w:ascii="Tahoma" w:hAnsi="Tahoma" w:cs="Tahoma" w:hint="eastAsia"/>
        </w:rPr>
        <w:t>edis</w:t>
      </w:r>
      <w:r>
        <w:rPr>
          <w:rFonts w:ascii="Tahoma" w:hAnsi="Tahoma" w:cs="Tahoma"/>
        </w:rPr>
        <w:t xml:space="preserve"> , MongoDB</w:t>
      </w:r>
    </w:p>
    <w:p w14:paraId="7E7993A0" w14:textId="24FDC2FC" w:rsidR="00186745" w:rsidRPr="003E7779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熟练使用</w:t>
      </w:r>
      <w:proofErr w:type="spellStart"/>
      <w:r>
        <w:rPr>
          <w:rFonts w:ascii="Tahoma" w:hAnsi="Tahoma" w:cs="Tahoma" w:hint="eastAsia"/>
        </w:rPr>
        <w:t>linux</w:t>
      </w:r>
      <w:proofErr w:type="spellEnd"/>
      <w:r>
        <w:rPr>
          <w:rFonts w:ascii="Tahoma" w:hAnsi="Tahoma" w:cs="Tahoma" w:hint="eastAsia"/>
        </w:rPr>
        <w:t>系统</w:t>
      </w:r>
      <w:r w:rsidR="003E5306">
        <w:rPr>
          <w:rFonts w:ascii="Tahoma" w:hAnsi="Tahoma" w:cs="Tahoma" w:hint="eastAsia"/>
        </w:rPr>
        <w:t>（</w:t>
      </w:r>
      <w:proofErr w:type="spellStart"/>
      <w:r>
        <w:rPr>
          <w:rFonts w:ascii="Tahoma" w:hAnsi="Tahoma" w:cs="Tahoma" w:hint="eastAsia"/>
        </w:rPr>
        <w:t>ubantu</w:t>
      </w:r>
      <w:proofErr w:type="spellEnd"/>
      <w:r>
        <w:rPr>
          <w:rFonts w:ascii="Tahoma" w:hAnsi="Tahoma" w:cs="Tahoma" w:hint="eastAsia"/>
        </w:rPr>
        <w:t>、</w:t>
      </w:r>
      <w:r>
        <w:rPr>
          <w:rFonts w:ascii="Tahoma" w:hAnsi="Tahoma" w:cs="Tahoma" w:hint="eastAsia"/>
        </w:rPr>
        <w:t>centos</w:t>
      </w:r>
      <w:r>
        <w:rPr>
          <w:rFonts w:ascii="Tahoma" w:hAnsi="Tahoma" w:cs="Tahoma" w:hint="eastAsia"/>
        </w:rPr>
        <w:t>等系统</w:t>
      </w:r>
      <w:r w:rsidR="003E5306">
        <w:rPr>
          <w:rFonts w:ascii="Tahoma" w:hAnsi="Tahoma" w:cs="Tahoma" w:hint="eastAsia"/>
        </w:rPr>
        <w:t>）</w:t>
      </w:r>
      <w:r w:rsidR="002E1191">
        <w:rPr>
          <w:rFonts w:ascii="Tahoma" w:hAnsi="Tahoma" w:cs="Tahoma" w:hint="eastAsia"/>
        </w:rPr>
        <w:t>的</w:t>
      </w:r>
      <w:r w:rsidR="005D6D12">
        <w:rPr>
          <w:rFonts w:ascii="Tahoma" w:hAnsi="Tahoma" w:cs="Tahoma" w:hint="eastAsia"/>
        </w:rPr>
        <w:t>使用和服务的部署</w:t>
      </w:r>
      <w:r>
        <w:rPr>
          <w:rFonts w:ascii="Tahoma" w:hAnsi="Tahoma" w:cs="Tahoma" w:hint="eastAsia"/>
        </w:rPr>
        <w:t>，以及自动化项目</w:t>
      </w:r>
      <w:r w:rsidR="002E1191">
        <w:rPr>
          <w:rFonts w:ascii="Tahoma" w:hAnsi="Tahoma" w:cs="Tahoma" w:hint="eastAsia"/>
        </w:rPr>
        <w:t>部署</w:t>
      </w:r>
    </w:p>
    <w:p w14:paraId="19216141" w14:textId="5DC63A0E" w:rsidR="00186745" w:rsidRPr="000967B0" w:rsidRDefault="00186745" w:rsidP="00186745">
      <w:pPr>
        <w:pStyle w:val="aa"/>
        <w:numPr>
          <w:ilvl w:val="0"/>
          <w:numId w:val="28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金融、物联网、中台、</w:t>
      </w:r>
      <w:r>
        <w:rPr>
          <w:rFonts w:ascii="Tahoma" w:hAnsi="Tahoma" w:cs="Tahoma" w:hint="eastAsia"/>
        </w:rPr>
        <w:t>CRM</w:t>
      </w:r>
      <w:r>
        <w:rPr>
          <w:rFonts w:ascii="Tahoma" w:hAnsi="Tahoma" w:cs="Tahoma" w:hint="eastAsia"/>
        </w:rPr>
        <w:t>、政府项目等</w:t>
      </w:r>
      <w:r w:rsidR="002D6B6E">
        <w:rPr>
          <w:rFonts w:ascii="Tahoma" w:hAnsi="Tahoma" w:cs="Tahoma" w:hint="eastAsia"/>
        </w:rPr>
        <w:t>项目</w:t>
      </w:r>
      <w:r>
        <w:rPr>
          <w:rFonts w:ascii="Tahoma" w:hAnsi="Tahoma" w:cs="Tahoma" w:hint="eastAsia"/>
        </w:rPr>
        <w:t>经验丰富</w:t>
      </w:r>
    </w:p>
    <w:p w14:paraId="1727587A" w14:textId="1F85B7EA" w:rsidR="00BF1C2D" w:rsidRDefault="00BF1C2D" w:rsidP="007F3C5F">
      <w:pPr>
        <w:spacing w:line="480" w:lineRule="exact"/>
        <w:jc w:val="left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67ED48EC" wp14:editId="1513796D">
            <wp:extent cx="5248275" cy="66675"/>
            <wp:effectExtent l="0" t="0" r="952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1" b="73077"/>
                    <a:stretch/>
                  </pic:blipFill>
                  <pic:spPr bwMode="auto">
                    <a:xfrm>
                      <a:off x="0" y="0"/>
                      <a:ext cx="52482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CB23C" w14:textId="7E48389A" w:rsidR="00BF1C2D" w:rsidRDefault="00BF1C2D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 w:rsidRPr="00BF1C2D">
        <w:rPr>
          <w:rFonts w:ascii="黑体" w:eastAsia="黑体" w:hAnsi="黑体" w:hint="eastAsia"/>
          <w:b/>
          <w:bCs/>
          <w:szCs w:val="21"/>
        </w:rPr>
        <w:t>工作经历</w:t>
      </w:r>
    </w:p>
    <w:p w14:paraId="33B0627C" w14:textId="6FF15459" w:rsidR="00866673" w:rsidRPr="00866673" w:rsidRDefault="00866673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2</w:t>
      </w:r>
      <w:r>
        <w:rPr>
          <w:rFonts w:ascii="黑体" w:eastAsia="黑体" w:hAnsi="黑体"/>
          <w:b/>
          <w:bCs/>
          <w:szCs w:val="21"/>
        </w:rPr>
        <w:t xml:space="preserve">021.10 – </w:t>
      </w:r>
      <w:r>
        <w:rPr>
          <w:rFonts w:ascii="黑体" w:eastAsia="黑体" w:hAnsi="黑体" w:hint="eastAsia"/>
          <w:b/>
          <w:bCs/>
          <w:szCs w:val="21"/>
        </w:rPr>
        <w:t>2</w:t>
      </w:r>
      <w:r>
        <w:rPr>
          <w:rFonts w:ascii="黑体" w:eastAsia="黑体" w:hAnsi="黑体"/>
          <w:b/>
          <w:bCs/>
          <w:szCs w:val="21"/>
        </w:rPr>
        <w:t>022.0</w:t>
      </w:r>
      <w:r w:rsidR="00D717D3">
        <w:rPr>
          <w:rFonts w:ascii="黑体" w:eastAsia="黑体" w:hAnsi="黑体"/>
          <w:b/>
          <w:bCs/>
          <w:szCs w:val="21"/>
        </w:rPr>
        <w:t>8</w:t>
      </w:r>
      <w:r>
        <w:rPr>
          <w:rFonts w:ascii="黑体" w:eastAsia="黑体" w:hAnsi="黑体"/>
          <w:b/>
          <w:bCs/>
          <w:szCs w:val="21"/>
        </w:rPr>
        <w:t xml:space="preserve">  </w:t>
      </w:r>
      <w:r w:rsidR="0058716C">
        <w:rPr>
          <w:rFonts w:ascii="宋体" w:hAnsi="宋体" w:hint="eastAsia"/>
          <w:b/>
          <w:szCs w:val="21"/>
        </w:rPr>
        <w:t xml:space="preserve"> </w:t>
      </w:r>
      <w:r w:rsidR="0058716C">
        <w:rPr>
          <w:rFonts w:ascii="宋体" w:hAnsi="宋体"/>
          <w:b/>
          <w:szCs w:val="21"/>
        </w:rPr>
        <w:t xml:space="preserve"> </w:t>
      </w:r>
      <w:proofErr w:type="gramStart"/>
      <w:r w:rsidR="00F672FB">
        <w:rPr>
          <w:rFonts w:ascii="宋体" w:hAnsi="宋体" w:hint="eastAsia"/>
          <w:b/>
          <w:szCs w:val="21"/>
        </w:rPr>
        <w:t>杭州谷庭故友</w:t>
      </w:r>
      <w:proofErr w:type="gramEnd"/>
      <w:r w:rsidR="00F672FB">
        <w:rPr>
          <w:rFonts w:ascii="宋体" w:hAnsi="宋体" w:hint="eastAsia"/>
          <w:b/>
          <w:szCs w:val="21"/>
        </w:rPr>
        <w:t>科技有限公司</w:t>
      </w:r>
      <w:r w:rsidR="0058716C">
        <w:rPr>
          <w:rFonts w:ascii="宋体" w:hAnsi="宋体" w:hint="eastAsia"/>
          <w:b/>
          <w:szCs w:val="21"/>
        </w:rPr>
        <w:t xml:space="preserve"> </w:t>
      </w:r>
      <w:r w:rsidR="0058716C">
        <w:rPr>
          <w:rFonts w:ascii="宋体" w:hAnsi="宋体"/>
          <w:b/>
          <w:szCs w:val="21"/>
        </w:rPr>
        <w:t xml:space="preserve">   </w:t>
      </w:r>
      <w:r w:rsidRPr="00303E7F">
        <w:rPr>
          <w:rFonts w:ascii="宋体" w:hAnsi="宋体"/>
          <w:b/>
          <w:szCs w:val="21"/>
        </w:rPr>
        <w:tab/>
      </w:r>
      <w:r w:rsidR="00F672FB">
        <w:rPr>
          <w:rFonts w:ascii="宋体" w:hAnsi="宋体"/>
          <w:b/>
          <w:szCs w:val="21"/>
        </w:rPr>
        <w:t xml:space="preserve">   </w:t>
      </w:r>
      <w:r w:rsidRPr="009F0CB4">
        <w:rPr>
          <w:rFonts w:ascii="宋体" w:hAnsi="宋体" w:hint="eastAsia"/>
          <w:b/>
          <w:szCs w:val="21"/>
        </w:rPr>
        <w:t>高级开发工程师</w:t>
      </w:r>
    </w:p>
    <w:p w14:paraId="0BBE7418" w14:textId="0DF24676" w:rsidR="00303E7F" w:rsidRDefault="00303E7F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2</w:t>
      </w:r>
      <w:r>
        <w:rPr>
          <w:rFonts w:ascii="黑体" w:eastAsia="黑体" w:hAnsi="黑体"/>
          <w:b/>
          <w:bCs/>
          <w:szCs w:val="21"/>
        </w:rPr>
        <w:t>020.0</w:t>
      </w:r>
      <w:r w:rsidR="00BB2356">
        <w:rPr>
          <w:rFonts w:ascii="黑体" w:eastAsia="黑体" w:hAnsi="黑体"/>
          <w:b/>
          <w:bCs/>
          <w:szCs w:val="21"/>
        </w:rPr>
        <w:t>4</w:t>
      </w:r>
      <w:r>
        <w:rPr>
          <w:rFonts w:ascii="黑体" w:eastAsia="黑体" w:hAnsi="黑体"/>
          <w:b/>
          <w:bCs/>
          <w:szCs w:val="21"/>
        </w:rPr>
        <w:t xml:space="preserve"> –</w:t>
      </w:r>
      <w:r w:rsidR="00535518">
        <w:rPr>
          <w:rFonts w:ascii="黑体" w:eastAsia="黑体" w:hAnsi="黑体"/>
          <w:b/>
          <w:bCs/>
          <w:szCs w:val="21"/>
        </w:rPr>
        <w:t xml:space="preserve"> </w:t>
      </w:r>
      <w:r w:rsidR="00535518">
        <w:rPr>
          <w:rFonts w:ascii="黑体" w:eastAsia="黑体" w:hAnsi="黑体" w:hint="eastAsia"/>
          <w:b/>
          <w:bCs/>
          <w:szCs w:val="21"/>
        </w:rPr>
        <w:t>2</w:t>
      </w:r>
      <w:r w:rsidR="00535518">
        <w:rPr>
          <w:rFonts w:ascii="黑体" w:eastAsia="黑体" w:hAnsi="黑体"/>
          <w:b/>
          <w:bCs/>
          <w:szCs w:val="21"/>
        </w:rPr>
        <w:t>021.10</w:t>
      </w:r>
      <w:r>
        <w:rPr>
          <w:rFonts w:ascii="黑体" w:eastAsia="黑体" w:hAnsi="黑体"/>
          <w:b/>
          <w:bCs/>
          <w:szCs w:val="21"/>
        </w:rPr>
        <w:tab/>
        <w:t xml:space="preserve"> </w:t>
      </w:r>
      <w:r w:rsidRPr="00303E7F">
        <w:rPr>
          <w:rFonts w:ascii="宋体" w:hAnsi="宋体" w:hint="eastAsia"/>
          <w:b/>
          <w:szCs w:val="21"/>
        </w:rPr>
        <w:t>浙江</w:t>
      </w:r>
      <w:proofErr w:type="gramStart"/>
      <w:r w:rsidRPr="00303E7F">
        <w:rPr>
          <w:rFonts w:ascii="宋体" w:hAnsi="宋体" w:hint="eastAsia"/>
          <w:b/>
          <w:szCs w:val="21"/>
        </w:rPr>
        <w:t>优城</w:t>
      </w:r>
      <w:r w:rsidR="00BB2356">
        <w:rPr>
          <w:rFonts w:ascii="宋体" w:hAnsi="宋体" w:hint="eastAsia"/>
          <w:b/>
          <w:szCs w:val="21"/>
        </w:rPr>
        <w:t>智联</w:t>
      </w:r>
      <w:proofErr w:type="gramEnd"/>
      <w:r w:rsidRPr="00303E7F">
        <w:rPr>
          <w:rFonts w:ascii="宋体" w:hAnsi="宋体" w:hint="eastAsia"/>
          <w:b/>
          <w:szCs w:val="21"/>
        </w:rPr>
        <w:t>信息技术有限公司</w:t>
      </w:r>
      <w:r w:rsidRPr="00303E7F">
        <w:rPr>
          <w:rFonts w:ascii="宋体" w:hAnsi="宋体"/>
          <w:b/>
          <w:szCs w:val="21"/>
        </w:rPr>
        <w:tab/>
      </w:r>
      <w:r>
        <w:rPr>
          <w:rFonts w:ascii="黑体" w:eastAsia="黑体" w:hAnsi="黑体"/>
          <w:b/>
          <w:bCs/>
          <w:szCs w:val="21"/>
        </w:rPr>
        <w:tab/>
      </w:r>
      <w:r w:rsidRPr="009F0CB4">
        <w:rPr>
          <w:rFonts w:ascii="宋体" w:hAnsi="宋体" w:hint="eastAsia"/>
          <w:b/>
          <w:szCs w:val="21"/>
        </w:rPr>
        <w:t>高级开发工程师</w:t>
      </w:r>
    </w:p>
    <w:p w14:paraId="788AA4DC" w14:textId="1106323A" w:rsidR="007F3C5F" w:rsidRDefault="007F3C5F" w:rsidP="007F3C5F">
      <w:pPr>
        <w:spacing w:line="480" w:lineRule="exact"/>
        <w:jc w:val="left"/>
        <w:rPr>
          <w:rFonts w:ascii="宋体" w:hAnsi="宋体"/>
          <w:b/>
          <w:szCs w:val="21"/>
        </w:rPr>
      </w:pPr>
      <w:r w:rsidRPr="000967B0">
        <w:rPr>
          <w:rFonts w:ascii="宋体" w:hAnsi="宋体"/>
          <w:b/>
          <w:szCs w:val="21"/>
        </w:rPr>
        <w:t>201</w:t>
      </w:r>
      <w:r>
        <w:rPr>
          <w:rFonts w:ascii="宋体" w:hAnsi="宋体"/>
          <w:b/>
          <w:szCs w:val="21"/>
        </w:rPr>
        <w:t>8</w:t>
      </w:r>
      <w:r w:rsidRPr="000967B0">
        <w:rPr>
          <w:rFonts w:ascii="宋体" w:hAnsi="宋体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0</w:t>
      </w:r>
      <w:r w:rsidR="00071D79">
        <w:rPr>
          <w:rFonts w:ascii="宋体" w:hAnsi="宋体"/>
          <w:b/>
          <w:szCs w:val="21"/>
        </w:rPr>
        <w:t>3</w:t>
      </w:r>
      <w:r w:rsidRPr="000967B0"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>–</w:t>
      </w:r>
      <w:r w:rsidRPr="000967B0">
        <w:rPr>
          <w:rFonts w:ascii="宋体" w:hAnsi="宋体"/>
          <w:b/>
          <w:szCs w:val="21"/>
        </w:rPr>
        <w:t xml:space="preserve"> </w:t>
      </w:r>
      <w:r w:rsidR="001E5C36">
        <w:rPr>
          <w:rFonts w:ascii="宋体" w:hAnsi="宋体" w:hint="eastAsia"/>
          <w:b/>
          <w:szCs w:val="21"/>
        </w:rPr>
        <w:t>2</w:t>
      </w:r>
      <w:r w:rsidR="001E5C36">
        <w:rPr>
          <w:rFonts w:ascii="宋体" w:hAnsi="宋体"/>
          <w:b/>
          <w:szCs w:val="21"/>
        </w:rPr>
        <w:t>020.04</w:t>
      </w:r>
      <w:r w:rsidRPr="000967B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   </w:t>
      </w:r>
      <w:r w:rsidRPr="000967B0">
        <w:rPr>
          <w:rFonts w:ascii="宋体" w:hAnsi="宋体" w:hint="eastAsia"/>
          <w:b/>
          <w:szCs w:val="21"/>
        </w:rPr>
        <w:t>杭州</w:t>
      </w:r>
      <w:proofErr w:type="gramStart"/>
      <w:r>
        <w:rPr>
          <w:rFonts w:ascii="宋体" w:hAnsi="宋体" w:hint="eastAsia"/>
          <w:b/>
          <w:szCs w:val="21"/>
        </w:rPr>
        <w:t>君晖</w:t>
      </w:r>
      <w:r w:rsidR="00902706">
        <w:rPr>
          <w:rFonts w:ascii="宋体" w:hAnsi="宋体" w:hint="eastAsia"/>
          <w:b/>
          <w:szCs w:val="21"/>
        </w:rPr>
        <w:t>科技</w:t>
      </w:r>
      <w:proofErr w:type="gramEnd"/>
      <w:r w:rsidR="00902706">
        <w:rPr>
          <w:rFonts w:ascii="宋体" w:hAnsi="宋体" w:hint="eastAsia"/>
          <w:b/>
          <w:szCs w:val="21"/>
        </w:rPr>
        <w:t>有限</w:t>
      </w:r>
      <w:r w:rsidR="00F062F6">
        <w:rPr>
          <w:rFonts w:ascii="宋体" w:hAnsi="宋体" w:hint="eastAsia"/>
          <w:b/>
          <w:szCs w:val="21"/>
        </w:rPr>
        <w:t>公司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 w:hint="eastAsia"/>
          <w:b/>
          <w:szCs w:val="21"/>
        </w:rPr>
        <w:t xml:space="preserve">    </w:t>
      </w:r>
      <w:r w:rsidR="00303E7F">
        <w:rPr>
          <w:rFonts w:ascii="宋体" w:hAnsi="宋体"/>
          <w:b/>
          <w:szCs w:val="21"/>
        </w:rPr>
        <w:tab/>
      </w:r>
      <w:r w:rsidR="00303E7F">
        <w:rPr>
          <w:rFonts w:ascii="宋体" w:hAnsi="宋体"/>
          <w:b/>
          <w:szCs w:val="21"/>
        </w:rPr>
        <w:tab/>
      </w:r>
      <w:r w:rsidRPr="00153A6D">
        <w:rPr>
          <w:rFonts w:ascii="宋体" w:hAnsi="宋体" w:hint="eastAsia"/>
          <w:b/>
          <w:szCs w:val="21"/>
        </w:rPr>
        <w:t>软件</w:t>
      </w:r>
      <w:r w:rsidR="00303E7F">
        <w:rPr>
          <w:rFonts w:ascii="宋体" w:hAnsi="宋体" w:hint="eastAsia"/>
          <w:b/>
          <w:szCs w:val="21"/>
        </w:rPr>
        <w:t>开发</w:t>
      </w:r>
      <w:r w:rsidRPr="00153A6D">
        <w:rPr>
          <w:rFonts w:ascii="宋体" w:hAnsi="宋体" w:hint="eastAsia"/>
          <w:b/>
          <w:szCs w:val="21"/>
        </w:rPr>
        <w:t>工程师</w:t>
      </w:r>
    </w:p>
    <w:p w14:paraId="79E39304" w14:textId="35C18E9F" w:rsidR="007F3C5F" w:rsidRPr="000967B0" w:rsidRDefault="007F3C5F" w:rsidP="007F3C5F">
      <w:pPr>
        <w:spacing w:line="480" w:lineRule="exact"/>
        <w:jc w:val="left"/>
        <w:rPr>
          <w:rFonts w:ascii="宋体" w:hAnsi="宋体"/>
          <w:b/>
          <w:szCs w:val="21"/>
        </w:rPr>
      </w:pPr>
      <w:r w:rsidRPr="000967B0">
        <w:rPr>
          <w:rFonts w:ascii="宋体" w:hAnsi="宋体"/>
          <w:b/>
          <w:szCs w:val="21"/>
        </w:rPr>
        <w:t>2017.</w:t>
      </w:r>
      <w:r>
        <w:rPr>
          <w:rFonts w:ascii="宋体" w:hAnsi="宋体" w:hint="eastAsia"/>
          <w:b/>
          <w:szCs w:val="21"/>
        </w:rPr>
        <w:t>0</w:t>
      </w:r>
      <w:r>
        <w:rPr>
          <w:rFonts w:ascii="宋体" w:hAnsi="宋体"/>
          <w:b/>
          <w:szCs w:val="21"/>
        </w:rPr>
        <w:t>6</w:t>
      </w:r>
      <w:r w:rsidRPr="000967B0">
        <w:rPr>
          <w:rFonts w:ascii="宋体" w:hAnsi="宋体"/>
          <w:b/>
          <w:szCs w:val="21"/>
        </w:rPr>
        <w:t xml:space="preserve"> - </w:t>
      </w:r>
      <w:r w:rsidR="001E5C36">
        <w:rPr>
          <w:rFonts w:ascii="宋体" w:hAnsi="宋体"/>
          <w:b/>
          <w:szCs w:val="21"/>
        </w:rPr>
        <w:t xml:space="preserve"> </w:t>
      </w:r>
      <w:r w:rsidRPr="000967B0">
        <w:rPr>
          <w:rFonts w:ascii="宋体" w:hAnsi="宋体"/>
          <w:b/>
          <w:szCs w:val="21"/>
        </w:rPr>
        <w:t>201</w:t>
      </w:r>
      <w:r>
        <w:rPr>
          <w:rFonts w:ascii="宋体" w:hAnsi="宋体"/>
          <w:b/>
          <w:szCs w:val="21"/>
        </w:rPr>
        <w:t>8</w:t>
      </w:r>
      <w:r w:rsidRPr="000967B0">
        <w:rPr>
          <w:rFonts w:ascii="宋体" w:hAnsi="宋体"/>
          <w:b/>
          <w:szCs w:val="21"/>
        </w:rPr>
        <w:t>.</w:t>
      </w:r>
      <w:r>
        <w:rPr>
          <w:rFonts w:ascii="宋体" w:hAnsi="宋体" w:hint="eastAsia"/>
          <w:b/>
          <w:szCs w:val="21"/>
        </w:rPr>
        <w:t>0</w:t>
      </w:r>
      <w:r>
        <w:rPr>
          <w:rFonts w:ascii="宋体" w:hAnsi="宋体"/>
          <w:b/>
          <w:szCs w:val="21"/>
        </w:rPr>
        <w:t>3</w:t>
      </w:r>
      <w:r w:rsidRPr="000967B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   </w:t>
      </w:r>
      <w:proofErr w:type="gramStart"/>
      <w:r w:rsidRPr="000967B0">
        <w:rPr>
          <w:rFonts w:ascii="宋体" w:hAnsi="宋体" w:hint="eastAsia"/>
          <w:b/>
          <w:szCs w:val="21"/>
        </w:rPr>
        <w:t>杭州爱聚科技</w:t>
      </w:r>
      <w:proofErr w:type="gramEnd"/>
      <w:r w:rsidRPr="000967B0">
        <w:rPr>
          <w:rFonts w:ascii="宋体" w:hAnsi="宋体" w:hint="eastAsia"/>
          <w:b/>
          <w:szCs w:val="21"/>
        </w:rPr>
        <w:t>有限公司</w:t>
      </w:r>
      <w:r>
        <w:rPr>
          <w:rFonts w:ascii="宋体" w:hAnsi="宋体" w:hint="eastAsia"/>
          <w:b/>
          <w:szCs w:val="21"/>
        </w:rPr>
        <w:t xml:space="preserve">      </w:t>
      </w:r>
      <w:r w:rsidR="008D5DBE">
        <w:rPr>
          <w:rFonts w:ascii="宋体" w:hAnsi="宋体"/>
          <w:b/>
          <w:szCs w:val="21"/>
        </w:rPr>
        <w:t xml:space="preserve">  </w:t>
      </w:r>
      <w:r w:rsidR="00303E7F">
        <w:rPr>
          <w:rFonts w:ascii="宋体" w:hAnsi="宋体"/>
          <w:b/>
          <w:szCs w:val="21"/>
        </w:rPr>
        <w:tab/>
      </w:r>
      <w:r w:rsidR="00303E7F">
        <w:rPr>
          <w:rFonts w:ascii="宋体" w:hAnsi="宋体"/>
          <w:b/>
          <w:szCs w:val="21"/>
        </w:rPr>
        <w:tab/>
      </w:r>
      <w:r w:rsidRPr="00153A6D">
        <w:rPr>
          <w:rFonts w:ascii="宋体" w:hAnsi="宋体" w:hint="eastAsia"/>
          <w:b/>
          <w:szCs w:val="21"/>
        </w:rPr>
        <w:t>软件</w:t>
      </w:r>
      <w:r w:rsidR="00303E7F">
        <w:rPr>
          <w:rFonts w:ascii="宋体" w:hAnsi="宋体" w:hint="eastAsia"/>
          <w:b/>
          <w:szCs w:val="21"/>
        </w:rPr>
        <w:t>开发</w:t>
      </w:r>
      <w:r w:rsidRPr="00153A6D">
        <w:rPr>
          <w:rFonts w:ascii="宋体" w:hAnsi="宋体" w:hint="eastAsia"/>
          <w:b/>
          <w:szCs w:val="21"/>
        </w:rPr>
        <w:t>工程师</w:t>
      </w:r>
    </w:p>
    <w:p w14:paraId="2A8BED7A" w14:textId="5D894267" w:rsidR="007F3C5F" w:rsidRPr="000967B0" w:rsidRDefault="007F3C5F" w:rsidP="007F3C5F">
      <w:pPr>
        <w:spacing w:line="480" w:lineRule="exact"/>
        <w:jc w:val="left"/>
        <w:rPr>
          <w:rFonts w:ascii="宋体" w:hAnsi="宋体"/>
          <w:b/>
          <w:szCs w:val="21"/>
        </w:rPr>
      </w:pPr>
      <w:r w:rsidRPr="000967B0">
        <w:rPr>
          <w:rFonts w:ascii="宋体" w:hAnsi="宋体" w:hint="eastAsia"/>
          <w:b/>
          <w:szCs w:val="21"/>
        </w:rPr>
        <w:t>2014.</w:t>
      </w:r>
      <w:r>
        <w:rPr>
          <w:rFonts w:ascii="宋体" w:hAnsi="宋体" w:hint="eastAsia"/>
          <w:b/>
          <w:szCs w:val="21"/>
        </w:rPr>
        <w:t>0</w:t>
      </w:r>
      <w:r w:rsidRPr="000967B0">
        <w:rPr>
          <w:rFonts w:ascii="宋体" w:hAnsi="宋体" w:hint="eastAsia"/>
          <w:b/>
          <w:szCs w:val="21"/>
        </w:rPr>
        <w:t>7</w:t>
      </w:r>
      <w:r w:rsidRPr="000967B0"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>–</w:t>
      </w:r>
      <w:r w:rsidRPr="000967B0">
        <w:rPr>
          <w:rFonts w:ascii="宋体" w:hAnsi="宋体"/>
          <w:b/>
          <w:szCs w:val="21"/>
        </w:rPr>
        <w:t xml:space="preserve"> </w:t>
      </w:r>
      <w:r w:rsidRPr="000967B0">
        <w:rPr>
          <w:rFonts w:ascii="宋体" w:hAnsi="宋体" w:hint="eastAsia"/>
          <w:b/>
          <w:szCs w:val="21"/>
        </w:rPr>
        <w:t>201</w:t>
      </w:r>
      <w:r>
        <w:rPr>
          <w:rFonts w:ascii="宋体" w:hAnsi="宋体" w:hint="eastAsia"/>
          <w:b/>
          <w:szCs w:val="21"/>
        </w:rPr>
        <w:t>7.0</w:t>
      </w:r>
      <w:r>
        <w:rPr>
          <w:rFonts w:ascii="宋体" w:hAnsi="宋体"/>
          <w:b/>
          <w:szCs w:val="21"/>
        </w:rPr>
        <w:t>6</w:t>
      </w:r>
      <w:r w:rsidRPr="000967B0"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天</w:t>
      </w:r>
      <w:r w:rsidRPr="000967B0">
        <w:rPr>
          <w:rFonts w:ascii="宋体" w:hAnsi="宋体" w:hint="eastAsia"/>
          <w:b/>
          <w:szCs w:val="21"/>
        </w:rPr>
        <w:t>津博远达科技有限公司</w:t>
      </w:r>
      <w:r>
        <w:rPr>
          <w:rFonts w:ascii="宋体" w:hAnsi="宋体" w:hint="eastAsia"/>
          <w:b/>
          <w:szCs w:val="21"/>
        </w:rPr>
        <w:t xml:space="preserve">   </w:t>
      </w:r>
      <w:r>
        <w:rPr>
          <w:rFonts w:ascii="宋体" w:hAnsi="宋体"/>
          <w:b/>
          <w:szCs w:val="21"/>
        </w:rPr>
        <w:t xml:space="preserve">   </w:t>
      </w:r>
      <w:r w:rsidR="00303E7F">
        <w:rPr>
          <w:rFonts w:ascii="宋体" w:hAnsi="宋体"/>
          <w:b/>
          <w:szCs w:val="21"/>
        </w:rPr>
        <w:tab/>
      </w:r>
      <w:r w:rsidR="00303E7F">
        <w:rPr>
          <w:rFonts w:ascii="宋体" w:hAnsi="宋体"/>
          <w:b/>
          <w:szCs w:val="21"/>
        </w:rPr>
        <w:tab/>
      </w:r>
      <w:r w:rsidRPr="00153A6D">
        <w:rPr>
          <w:rFonts w:ascii="宋体" w:hAnsi="宋体" w:hint="eastAsia"/>
          <w:b/>
          <w:szCs w:val="21"/>
        </w:rPr>
        <w:t>软件</w:t>
      </w:r>
      <w:r w:rsidR="00303E7F">
        <w:rPr>
          <w:rFonts w:ascii="宋体" w:hAnsi="宋体" w:hint="eastAsia"/>
          <w:b/>
          <w:szCs w:val="21"/>
        </w:rPr>
        <w:t>开发</w:t>
      </w:r>
      <w:r w:rsidRPr="00153A6D">
        <w:rPr>
          <w:rFonts w:ascii="宋体" w:hAnsi="宋体" w:hint="eastAsia"/>
          <w:b/>
          <w:szCs w:val="21"/>
        </w:rPr>
        <w:t>工程师</w:t>
      </w:r>
    </w:p>
    <w:p w14:paraId="2F3A6B67" w14:textId="73C5D00C" w:rsidR="00BF1C2D" w:rsidRDefault="00BF1C2D" w:rsidP="007F3C5F">
      <w:pPr>
        <w:spacing w:line="480" w:lineRule="exact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F6F9BE9" wp14:editId="67BD1847">
            <wp:extent cx="5248275" cy="66675"/>
            <wp:effectExtent l="0" t="0" r="9525" b="952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1" b="73077"/>
                    <a:stretch/>
                  </pic:blipFill>
                  <pic:spPr bwMode="auto">
                    <a:xfrm>
                      <a:off x="0" y="0"/>
                      <a:ext cx="52482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495F0" w14:textId="77777777" w:rsidR="00987A18" w:rsidRDefault="00987A18" w:rsidP="00987A18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 w:rsidRPr="00BF1C2D">
        <w:rPr>
          <w:rFonts w:ascii="黑体" w:eastAsia="黑体" w:hAnsi="黑体" w:hint="eastAsia"/>
          <w:b/>
          <w:bCs/>
          <w:szCs w:val="21"/>
        </w:rPr>
        <w:t>项目经验</w:t>
      </w:r>
    </w:p>
    <w:p w14:paraId="06CB5A51" w14:textId="2618F0FF" w:rsidR="00987A18" w:rsidRDefault="00987A18" w:rsidP="00987A18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lastRenderedPageBreak/>
        <w:t xml:space="preserve">项目名称 </w:t>
      </w:r>
      <w:r>
        <w:rPr>
          <w:rFonts w:ascii="黑体" w:eastAsia="黑体" w:hAnsi="黑体"/>
          <w:b/>
          <w:bCs/>
          <w:szCs w:val="21"/>
        </w:rPr>
        <w:t xml:space="preserve"> </w:t>
      </w:r>
      <w:r w:rsidR="00D717D3">
        <w:rPr>
          <w:rFonts w:ascii="黑体" w:eastAsia="黑体" w:hAnsi="黑体" w:hint="eastAsia"/>
          <w:b/>
          <w:bCs/>
          <w:szCs w:val="21"/>
        </w:rPr>
        <w:t>回家儿</w:t>
      </w:r>
      <w:r w:rsidR="0045605A">
        <w:rPr>
          <w:rFonts w:ascii="黑体" w:eastAsia="黑体" w:hAnsi="黑体" w:hint="eastAsia"/>
          <w:b/>
          <w:bCs/>
          <w:szCs w:val="21"/>
        </w:rPr>
        <w:t xml:space="preserve"> </w:t>
      </w:r>
      <w:r w:rsidR="0045605A">
        <w:rPr>
          <w:rFonts w:ascii="黑体" w:eastAsia="黑体" w:hAnsi="黑体"/>
          <w:b/>
          <w:bCs/>
          <w:szCs w:val="21"/>
        </w:rPr>
        <w:t xml:space="preserve">    </w:t>
      </w:r>
      <w:r>
        <w:rPr>
          <w:rFonts w:ascii="黑体" w:eastAsia="黑体" w:hAnsi="黑体"/>
          <w:b/>
          <w:bCs/>
          <w:szCs w:val="21"/>
        </w:rPr>
        <w:tab/>
      </w:r>
      <w:r>
        <w:rPr>
          <w:rFonts w:ascii="黑体" w:eastAsia="黑体" w:hAnsi="黑体" w:hint="eastAsia"/>
          <w:b/>
          <w:bCs/>
          <w:szCs w:val="21"/>
        </w:rPr>
        <w:t>（地址</w:t>
      </w:r>
      <w:r w:rsidR="00D717D3">
        <w:rPr>
          <w:rFonts w:ascii="黑体" w:eastAsia="黑体" w:hAnsi="黑体" w:hint="eastAsia"/>
          <w:b/>
          <w:bCs/>
          <w:szCs w:val="21"/>
        </w:rPr>
        <w:t>）</w:t>
      </w:r>
      <w:r w:rsidR="00D717D3" w:rsidRPr="00D717D3">
        <w:rPr>
          <w:rFonts w:ascii="黑体" w:eastAsia="黑体" w:hAnsi="黑体"/>
          <w:b/>
          <w:bCs/>
          <w:szCs w:val="21"/>
        </w:rPr>
        <w:t>https://manage.gutingguyou.com/</w:t>
      </w:r>
    </w:p>
    <w:p w14:paraId="43B19052" w14:textId="2F5A5A27" w:rsidR="00987A18" w:rsidRPr="00E67FF1" w:rsidRDefault="009358EB" w:rsidP="00E67FF1">
      <w:pPr>
        <w:spacing w:line="480" w:lineRule="exact"/>
        <w:ind w:firstLine="420"/>
        <w:jc w:val="left"/>
      </w:pPr>
      <w:r w:rsidRPr="009358EB">
        <w:rPr>
          <w:rFonts w:hint="eastAsia"/>
        </w:rPr>
        <w:t>以家族族谱为产品主要核心亮点，辅以</w:t>
      </w:r>
      <w:r w:rsidRPr="009358EB">
        <w:rPr>
          <w:rFonts w:hint="eastAsia"/>
        </w:rPr>
        <w:t>IM</w:t>
      </w:r>
      <w:r w:rsidRPr="009358EB">
        <w:rPr>
          <w:rFonts w:hint="eastAsia"/>
        </w:rPr>
        <w:t>加强家庭间的沟通，家庭温馨类小工具提升用户幸福指数，社区情感类视频解决一些现有的家庭矛盾，作为主要切入点，以家庭为核心，通过独有的玩法，提升用户与用户，家庭与家庭之间的共鸣程度，从而达到家庭社交的目的</w:t>
      </w:r>
      <w:r>
        <w:rPr>
          <w:rFonts w:hint="eastAsia"/>
        </w:rPr>
        <w:t>。</w:t>
      </w:r>
    </w:p>
    <w:p w14:paraId="25395A71" w14:textId="77777777" w:rsidR="00E67FF1" w:rsidRDefault="00E67FF1" w:rsidP="00E67FF1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责任描述：</w:t>
      </w:r>
    </w:p>
    <w:p w14:paraId="616AB6AA" w14:textId="63569220" w:rsidR="009358EB" w:rsidRDefault="009358EB" w:rsidP="00E67FF1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用户关注（关注，回关，相互关注，未关注）</w:t>
      </w:r>
    </w:p>
    <w:p w14:paraId="034AFA1A" w14:textId="0FAE25FD" w:rsidR="00E67FF1" w:rsidRDefault="009358EB" w:rsidP="00E67FF1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B</w:t>
      </w:r>
      <w:r>
        <w:rPr>
          <w:rFonts w:ascii="Tahoma" w:hAnsi="Tahoma" w:cs="Tahoma" w:hint="eastAsia"/>
        </w:rPr>
        <w:t>anner</w:t>
      </w:r>
      <w:r w:rsidR="00101917">
        <w:rPr>
          <w:rFonts w:ascii="Tahoma" w:hAnsi="Tahoma" w:cs="Tahoma" w:hint="eastAsia"/>
        </w:rPr>
        <w:t>、</w:t>
      </w:r>
      <w:proofErr w:type="gramStart"/>
      <w:r>
        <w:rPr>
          <w:rFonts w:ascii="Tahoma" w:hAnsi="Tahoma" w:cs="Tahoma" w:hint="eastAsia"/>
        </w:rPr>
        <w:t>弹窗</w:t>
      </w:r>
      <w:r w:rsidR="00101917">
        <w:rPr>
          <w:rFonts w:ascii="Tahoma" w:hAnsi="Tahoma" w:cs="Tahoma" w:hint="eastAsia"/>
        </w:rPr>
        <w:t>等</w:t>
      </w:r>
      <w:proofErr w:type="gramEnd"/>
      <w:r w:rsidR="00101917">
        <w:rPr>
          <w:rFonts w:ascii="Tahoma" w:hAnsi="Tahoma" w:cs="Tahoma" w:hint="eastAsia"/>
        </w:rPr>
        <w:t>相关模块的开发</w:t>
      </w:r>
    </w:p>
    <w:p w14:paraId="310CD601" w14:textId="070D3A5C" w:rsidR="00987A18" w:rsidRDefault="009358EB" w:rsidP="00987A18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用户收藏、点赞、</w:t>
      </w:r>
      <w:r w:rsidR="005F488D">
        <w:rPr>
          <w:rFonts w:ascii="Tahoma" w:hAnsi="Tahoma" w:cs="Tahoma" w:hint="eastAsia"/>
        </w:rPr>
        <w:t>浏览历史</w:t>
      </w:r>
    </w:p>
    <w:p w14:paraId="21848B9A" w14:textId="62A513B7" w:rsidR="005F488D" w:rsidRDefault="005F488D" w:rsidP="00987A18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pp</w:t>
      </w:r>
      <w:r>
        <w:rPr>
          <w:rFonts w:ascii="Tahoma" w:hAnsi="Tahoma" w:cs="Tahoma" w:hint="eastAsia"/>
        </w:rPr>
        <w:t>启动选择用户标签，关联用户类型。已经相关的后台管理内容</w:t>
      </w:r>
    </w:p>
    <w:p w14:paraId="7DE37B33" w14:textId="14E186A6" w:rsidR="005F488D" w:rsidRDefault="005F488D" w:rsidP="00987A18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用户的流量池查询，以及个性化推荐</w:t>
      </w:r>
    </w:p>
    <w:p w14:paraId="545E9BDF" w14:textId="5DF418A6" w:rsidR="005F488D" w:rsidRDefault="005F488D" w:rsidP="00987A18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管理后台的用户行为统计</w:t>
      </w:r>
    </w:p>
    <w:p w14:paraId="78628E8A" w14:textId="76DCA4BC" w:rsidR="00101917" w:rsidRPr="005F488D" w:rsidRDefault="00101917" w:rsidP="00987A18">
      <w:pPr>
        <w:pStyle w:val="aa"/>
        <w:numPr>
          <w:ilvl w:val="0"/>
          <w:numId w:val="30"/>
        </w:numPr>
        <w:spacing w:line="480" w:lineRule="exact"/>
        <w:ind w:firstLineChars="0"/>
        <w:jc w:val="left"/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自动回复、点赞、转发（注水功能）</w:t>
      </w:r>
    </w:p>
    <w:p w14:paraId="4CC10750" w14:textId="285DE9D4" w:rsidR="00227855" w:rsidRDefault="001E5C36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 w:rsidRPr="00BF1C2D">
        <w:rPr>
          <w:rFonts w:ascii="黑体" w:eastAsia="黑体" w:hAnsi="黑体" w:hint="eastAsia"/>
          <w:b/>
          <w:bCs/>
          <w:szCs w:val="21"/>
        </w:rPr>
        <w:t>项目经验</w:t>
      </w:r>
    </w:p>
    <w:p w14:paraId="76D133C2" w14:textId="275C2B15" w:rsidR="0036395F" w:rsidRDefault="0036395F" w:rsidP="003639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项目名称</w:t>
      </w:r>
      <w:r w:rsidR="005F488D">
        <w:rPr>
          <w:rFonts w:ascii="黑体" w:eastAsia="黑体" w:hAnsi="黑体" w:hint="eastAsia"/>
          <w:b/>
          <w:bCs/>
          <w:szCs w:val="21"/>
        </w:rPr>
        <w:t>：</w:t>
      </w:r>
      <w:r w:rsidR="00296D5C" w:rsidRPr="00296D5C">
        <w:rPr>
          <w:rFonts w:ascii="黑体" w:eastAsia="黑体" w:hAnsi="黑体" w:hint="eastAsia"/>
          <w:b/>
          <w:bCs/>
          <w:szCs w:val="21"/>
        </w:rPr>
        <w:t>东阳数据全生命周期安全管理平台</w:t>
      </w:r>
      <w:r w:rsidR="007D6300">
        <w:rPr>
          <w:rFonts w:ascii="黑体" w:eastAsia="黑体" w:hAnsi="黑体" w:hint="eastAsia"/>
          <w:b/>
          <w:bCs/>
          <w:szCs w:val="21"/>
        </w:rPr>
        <w:t xml:space="preserve"> </w:t>
      </w:r>
      <w:r w:rsidR="007D6300">
        <w:rPr>
          <w:rFonts w:ascii="黑体" w:eastAsia="黑体" w:hAnsi="黑体"/>
          <w:b/>
          <w:bCs/>
          <w:szCs w:val="21"/>
        </w:rPr>
        <w:t xml:space="preserve">    </w:t>
      </w:r>
      <w:r>
        <w:rPr>
          <w:rFonts w:ascii="黑体" w:eastAsia="黑体" w:hAnsi="黑体" w:hint="eastAsia"/>
          <w:b/>
          <w:bCs/>
          <w:szCs w:val="21"/>
        </w:rPr>
        <w:t>（地址）</w:t>
      </w:r>
      <w:r w:rsidR="00000000">
        <w:fldChar w:fldCharType="begin"/>
      </w:r>
      <w:r w:rsidR="00000000">
        <w:instrText xml:space="preserve"> HYPERLINK "http://datas.dongyang.gov.cn:8060/" </w:instrText>
      </w:r>
      <w:r w:rsidR="00000000">
        <w:fldChar w:fldCharType="separate"/>
      </w:r>
      <w:r w:rsidRPr="00550AB0">
        <w:rPr>
          <w:rStyle w:val="a5"/>
        </w:rPr>
        <w:t>http://datas.dongyang.gov.cn:8060/</w:t>
      </w:r>
      <w:r w:rsidR="00000000">
        <w:rPr>
          <w:rStyle w:val="a5"/>
        </w:rPr>
        <w:fldChar w:fldCharType="end"/>
      </w:r>
    </w:p>
    <w:p w14:paraId="35E03206" w14:textId="43F9A5AD" w:rsidR="00A97271" w:rsidRPr="000C24D3" w:rsidRDefault="000C24D3" w:rsidP="000C24D3">
      <w:pPr>
        <w:spacing w:line="480" w:lineRule="exact"/>
        <w:ind w:firstLine="420"/>
        <w:jc w:val="left"/>
      </w:pPr>
      <w:r w:rsidRPr="000C24D3">
        <w:rPr>
          <w:rFonts w:hint="eastAsia"/>
        </w:rPr>
        <w:t>浙江省作为数字化改革示范，随着数字改革发展深入，产生了大量的数据信息。迫切需要一个统一管理数据的数据</w:t>
      </w:r>
      <w:r w:rsidR="00F921C7">
        <w:rPr>
          <w:rFonts w:hint="eastAsia"/>
        </w:rPr>
        <w:t>管理平台</w:t>
      </w:r>
      <w:r w:rsidRPr="000C24D3">
        <w:rPr>
          <w:rFonts w:hint="eastAsia"/>
        </w:rPr>
        <w:t>，</w:t>
      </w:r>
      <w:r w:rsidR="00F921C7">
        <w:rPr>
          <w:rFonts w:hint="eastAsia"/>
        </w:rPr>
        <w:t>对数据进行统一的编目管理</w:t>
      </w:r>
      <w:r w:rsidRPr="000C24D3">
        <w:rPr>
          <w:rFonts w:hint="eastAsia"/>
        </w:rPr>
        <w:t>。</w:t>
      </w:r>
      <w:r w:rsidR="00F921C7">
        <w:rPr>
          <w:rFonts w:hint="eastAsia"/>
        </w:rPr>
        <w:t>系统包含数据资源、接口资源、视频资源等</w:t>
      </w:r>
      <w:r w:rsidRPr="000C24D3">
        <w:rPr>
          <w:rFonts w:hint="eastAsia"/>
        </w:rPr>
        <w:t>，</w:t>
      </w:r>
      <w:r w:rsidR="00ED23AA">
        <w:rPr>
          <w:rFonts w:hint="eastAsia"/>
        </w:rPr>
        <w:t>实现对数据的监控</w:t>
      </w:r>
      <w:r w:rsidR="00427662">
        <w:rPr>
          <w:rFonts w:hint="eastAsia"/>
        </w:rPr>
        <w:t>。</w:t>
      </w:r>
      <w:r w:rsidR="00191C25">
        <w:rPr>
          <w:rFonts w:hint="eastAsia"/>
        </w:rPr>
        <w:t>通过</w:t>
      </w:r>
      <w:r w:rsidR="00114EB2">
        <w:rPr>
          <w:rFonts w:hint="eastAsia"/>
        </w:rPr>
        <w:t>系统平台的申请审核后，可以查看其他部门的数据</w:t>
      </w:r>
      <w:r w:rsidR="00427662">
        <w:rPr>
          <w:rFonts w:hint="eastAsia"/>
        </w:rPr>
        <w:t>。</w:t>
      </w:r>
    </w:p>
    <w:p w14:paraId="040798BF" w14:textId="77777777" w:rsidR="005271FF" w:rsidRDefault="005271FF" w:rsidP="005271F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责任描述：</w:t>
      </w:r>
    </w:p>
    <w:p w14:paraId="53B9C852" w14:textId="285C4CDA" w:rsidR="005271FF" w:rsidRDefault="00ED23AA" w:rsidP="00771A12">
      <w:pPr>
        <w:pStyle w:val="aa"/>
        <w:numPr>
          <w:ilvl w:val="0"/>
          <w:numId w:val="32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数据资源的同步，数据资源相关的查询</w:t>
      </w:r>
      <w:r w:rsidR="00A476E4">
        <w:rPr>
          <w:rFonts w:ascii="Tahoma" w:hAnsi="Tahoma" w:cs="Tahoma" w:hint="eastAsia"/>
        </w:rPr>
        <w:t>，数据记录的核对</w:t>
      </w:r>
    </w:p>
    <w:p w14:paraId="20A8BA1A" w14:textId="17C3F4D8" w:rsidR="005271FF" w:rsidRDefault="00ED23AA" w:rsidP="00771A12">
      <w:pPr>
        <w:pStyle w:val="aa"/>
        <w:numPr>
          <w:ilvl w:val="0"/>
          <w:numId w:val="32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视频资源的同步，视频资源的查询</w:t>
      </w:r>
      <w:r w:rsidR="00F51A71">
        <w:rPr>
          <w:rFonts w:ascii="Tahoma" w:hAnsi="Tahoma" w:cs="Tahoma" w:hint="eastAsia"/>
        </w:rPr>
        <w:t>，视频资源的播放等功能</w:t>
      </w:r>
    </w:p>
    <w:p w14:paraId="72CB0B96" w14:textId="095E500B" w:rsidR="00427662" w:rsidRDefault="00501B4C" w:rsidP="00771A12">
      <w:pPr>
        <w:pStyle w:val="aa"/>
        <w:numPr>
          <w:ilvl w:val="0"/>
          <w:numId w:val="32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资源记录同步到蚂蚁链</w:t>
      </w:r>
    </w:p>
    <w:p w14:paraId="20A1C636" w14:textId="0BBD16DF" w:rsidR="005271FF" w:rsidRPr="005271FF" w:rsidRDefault="005271FF" w:rsidP="00771A12">
      <w:pPr>
        <w:pStyle w:val="aa"/>
        <w:numPr>
          <w:ilvl w:val="0"/>
          <w:numId w:val="32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数据</w:t>
      </w:r>
      <w:r w:rsidR="00ED23AA">
        <w:rPr>
          <w:rFonts w:ascii="Tahoma" w:hAnsi="Tahoma" w:cs="Tahoma" w:hint="eastAsia"/>
        </w:rPr>
        <w:t>大屏的统计分析</w:t>
      </w:r>
    </w:p>
    <w:p w14:paraId="1F13778B" w14:textId="77777777" w:rsidR="00A97271" w:rsidRDefault="00A97271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</w:p>
    <w:p w14:paraId="3990C360" w14:textId="099DE2C5" w:rsidR="00C256CA" w:rsidRDefault="00C256CA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 xml:space="preserve">项目名称 </w:t>
      </w:r>
      <w:r>
        <w:rPr>
          <w:rFonts w:ascii="黑体" w:eastAsia="黑体" w:hAnsi="黑体"/>
          <w:b/>
          <w:bCs/>
          <w:szCs w:val="21"/>
        </w:rPr>
        <w:t xml:space="preserve"> </w:t>
      </w:r>
      <w:r w:rsidR="00671703">
        <w:rPr>
          <w:rFonts w:ascii="黑体" w:eastAsia="黑体" w:hAnsi="黑体"/>
          <w:b/>
          <w:bCs/>
          <w:szCs w:val="21"/>
        </w:rPr>
        <w:t xml:space="preserve">        </w:t>
      </w:r>
      <w:r>
        <w:rPr>
          <w:rFonts w:ascii="黑体" w:eastAsia="黑体" w:hAnsi="黑体" w:hint="eastAsia"/>
          <w:b/>
          <w:bCs/>
          <w:szCs w:val="21"/>
        </w:rPr>
        <w:t>优城中台</w:t>
      </w:r>
      <w:r w:rsidR="007C4B9C">
        <w:rPr>
          <w:rFonts w:ascii="黑体" w:eastAsia="黑体" w:hAnsi="黑体" w:hint="eastAsia"/>
          <w:b/>
          <w:bCs/>
          <w:szCs w:val="21"/>
        </w:rPr>
        <w:t>（地址）</w:t>
      </w:r>
      <w:r w:rsidR="00000000">
        <w:fldChar w:fldCharType="begin"/>
      </w:r>
      <w:r w:rsidR="00000000">
        <w:instrText xml:space="preserve"> HYPERLINK "http://121.41.76.24:8181/login" </w:instrText>
      </w:r>
      <w:r w:rsidR="00000000">
        <w:fldChar w:fldCharType="separate"/>
      </w:r>
      <w:r w:rsidR="00211797">
        <w:rPr>
          <w:rStyle w:val="a5"/>
        </w:rPr>
        <w:t>http://121.41.76.24:8181/login</w:t>
      </w:r>
      <w:r w:rsidR="00000000">
        <w:rPr>
          <w:rStyle w:val="a5"/>
        </w:rPr>
        <w:fldChar w:fldCharType="end"/>
      </w:r>
      <w:r w:rsidR="00211797">
        <w:t xml:space="preserve"> </w:t>
      </w:r>
    </w:p>
    <w:p w14:paraId="3525724C" w14:textId="012E4A7B" w:rsidR="00C256CA" w:rsidRDefault="003E1DC7" w:rsidP="00AC2A8D">
      <w:pPr>
        <w:spacing w:line="480" w:lineRule="exact"/>
        <w:ind w:firstLine="420"/>
        <w:jc w:val="left"/>
      </w:pPr>
      <w:r>
        <w:rPr>
          <w:rFonts w:hint="eastAsia"/>
        </w:rPr>
        <w:t>优城</w:t>
      </w:r>
      <w:r w:rsidR="00211797">
        <w:rPr>
          <w:rFonts w:hint="eastAsia"/>
        </w:rPr>
        <w:t>中台最大的特点就是具备丰富的模型定义和数据加工规范，中台本身不做原始数据的存储、加工的</w:t>
      </w:r>
      <w:r w:rsidR="00211797">
        <w:t>工作</w:t>
      </w:r>
      <w:r w:rsidR="00211797">
        <w:rPr>
          <w:rFonts w:hint="eastAsia"/>
        </w:rPr>
        <w:t>，但支持在系统中对数据加工的规范、模型进行定义，</w:t>
      </w:r>
      <w:proofErr w:type="gramStart"/>
      <w:r w:rsidR="00211797">
        <w:rPr>
          <w:rFonts w:hint="eastAsia"/>
        </w:rPr>
        <w:lastRenderedPageBreak/>
        <w:t>原始业务</w:t>
      </w:r>
      <w:proofErr w:type="gramEnd"/>
      <w:r w:rsidR="00211797">
        <w:rPr>
          <w:rFonts w:hint="eastAsia"/>
        </w:rPr>
        <w:t>系统根据这些规范和模型将加工好的数据通过数据通道给到中台</w:t>
      </w:r>
      <w:r w:rsidR="00996AD7">
        <w:rPr>
          <w:rFonts w:hint="eastAsia"/>
        </w:rPr>
        <w:t>。中台对数据进行大数据分析和处理，</w:t>
      </w:r>
      <w:r w:rsidR="0009782A">
        <w:rPr>
          <w:rFonts w:hint="eastAsia"/>
        </w:rPr>
        <w:t>形成结果集合。用户通过模型组合可以直接各种类型的报表，直接展示结果。</w:t>
      </w:r>
    </w:p>
    <w:p w14:paraId="222E1CFA" w14:textId="668E33F0" w:rsidR="00531889" w:rsidRDefault="00531889" w:rsidP="007F3C5F">
      <w:pPr>
        <w:spacing w:line="480" w:lineRule="exact"/>
        <w:jc w:val="left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责任描述：</w:t>
      </w:r>
    </w:p>
    <w:p w14:paraId="786B7399" w14:textId="1678A5FE" w:rsidR="00531889" w:rsidRDefault="00531889" w:rsidP="00ED23AA">
      <w:pPr>
        <w:pStyle w:val="aa"/>
        <w:numPr>
          <w:ilvl w:val="0"/>
          <w:numId w:val="31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对存储数据进行数据校验</w:t>
      </w:r>
    </w:p>
    <w:p w14:paraId="2D84CB3B" w14:textId="1C1CF6C5" w:rsidR="00531889" w:rsidRDefault="00531889" w:rsidP="00ED23AA">
      <w:pPr>
        <w:pStyle w:val="aa"/>
        <w:numPr>
          <w:ilvl w:val="0"/>
          <w:numId w:val="31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从第三方数据库（</w:t>
      </w:r>
      <w:proofErr w:type="spellStart"/>
      <w:r>
        <w:rPr>
          <w:rFonts w:ascii="Tahoma" w:hAnsi="Tahoma" w:cs="Tahoma" w:hint="eastAsia"/>
        </w:rPr>
        <w:t>mysql</w:t>
      </w:r>
      <w:proofErr w:type="spellEnd"/>
      <w:r>
        <w:rPr>
          <w:rFonts w:ascii="Tahoma" w:hAnsi="Tahoma" w:cs="Tahoma"/>
        </w:rPr>
        <w:t xml:space="preserve">, oracle </w:t>
      </w:r>
      <w:r w:rsidR="00A40FB8">
        <w:rPr>
          <w:rFonts w:ascii="Tahoma" w:hAnsi="Tahoma" w:cs="Tahoma" w:hint="eastAsia"/>
        </w:rPr>
        <w:t>、</w:t>
      </w:r>
      <w:r>
        <w:rPr>
          <w:rFonts w:ascii="Tahoma" w:hAnsi="Tahoma" w:cs="Tahoma"/>
        </w:rPr>
        <w:t>db2</w:t>
      </w:r>
      <w:r w:rsidR="00A40FB8">
        <w:rPr>
          <w:rFonts w:ascii="Tahoma" w:hAnsi="Tahoma" w:cs="Tahoma" w:hint="eastAsia"/>
        </w:rPr>
        <w:t>、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sqlserver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等）进行数据同步</w:t>
      </w:r>
    </w:p>
    <w:p w14:paraId="1E33AD26" w14:textId="4D0BDC1A" w:rsidR="00FE2EE1" w:rsidRDefault="00FE2EE1" w:rsidP="00ED23AA">
      <w:pPr>
        <w:pStyle w:val="aa"/>
        <w:numPr>
          <w:ilvl w:val="0"/>
          <w:numId w:val="31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中台数据类型的组态的开发</w:t>
      </w:r>
    </w:p>
    <w:p w14:paraId="73D9D554" w14:textId="2B437E9C" w:rsidR="00531889" w:rsidRDefault="00531889" w:rsidP="00ED23AA">
      <w:pPr>
        <w:pStyle w:val="aa"/>
        <w:numPr>
          <w:ilvl w:val="0"/>
          <w:numId w:val="31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gent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可视化管理系统后台</w:t>
      </w:r>
    </w:p>
    <w:p w14:paraId="575CE29D" w14:textId="540CEE73" w:rsidR="00531889" w:rsidRPr="00531889" w:rsidRDefault="00531889" w:rsidP="00ED23AA">
      <w:pPr>
        <w:pStyle w:val="aa"/>
        <w:numPr>
          <w:ilvl w:val="0"/>
          <w:numId w:val="31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A</w:t>
      </w:r>
      <w:r>
        <w:rPr>
          <w:rFonts w:ascii="Tahoma" w:hAnsi="Tahoma" w:cs="Tahoma" w:hint="eastAsia"/>
        </w:rPr>
        <w:t>gent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的</w:t>
      </w:r>
      <w:r>
        <w:rPr>
          <w:rFonts w:ascii="Tahoma" w:hAnsi="Tahoma" w:cs="Tahoma" w:hint="eastAsia"/>
        </w:rPr>
        <w:t>ORI</w:t>
      </w:r>
      <w:r w:rsidR="00354591"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组态系统</w:t>
      </w:r>
    </w:p>
    <w:p w14:paraId="3109710E" w14:textId="169B0E66" w:rsidR="00936303" w:rsidRDefault="00936303" w:rsidP="007F3C5F">
      <w:pPr>
        <w:spacing w:line="480" w:lineRule="exact"/>
        <w:jc w:val="left"/>
        <w:rPr>
          <w:rFonts w:ascii="宋体" w:hAnsi="宋体"/>
          <w:bCs/>
          <w:szCs w:val="21"/>
        </w:rPr>
      </w:pPr>
    </w:p>
    <w:p w14:paraId="2EF6F442" w14:textId="5C34AE85" w:rsidR="000D5DF2" w:rsidRDefault="000D5DF2" w:rsidP="000D5DF2">
      <w:pPr>
        <w:spacing w:line="480" w:lineRule="exact"/>
        <w:jc w:val="left"/>
        <w:rPr>
          <w:rFonts w:ascii="Tahoma" w:hAnsi="Tahoma" w:cs="Tahoma"/>
          <w:b/>
        </w:rPr>
      </w:pPr>
      <w:r w:rsidRPr="007F46EB">
        <w:rPr>
          <w:rFonts w:ascii="Tahoma" w:hAnsi="Tahoma" w:cs="Tahoma" w:hint="eastAsia"/>
          <w:b/>
        </w:rPr>
        <w:t>项目名称：</w:t>
      </w:r>
      <w:r>
        <w:rPr>
          <w:rFonts w:ascii="Tahoma" w:hAnsi="Tahoma" w:cs="Tahoma" w:hint="eastAsia"/>
          <w:b/>
        </w:rPr>
        <w:t>东阳红木家具环保系统</w:t>
      </w:r>
      <w:r>
        <w:rPr>
          <w:rFonts w:ascii="Tahoma" w:hAnsi="Tahoma" w:cs="Tahoma"/>
          <w:b/>
        </w:rPr>
        <w:t xml:space="preserve">       </w:t>
      </w:r>
      <w:r w:rsidRPr="00745CE1">
        <w:rPr>
          <w:rFonts w:ascii="Tahoma" w:hAnsi="Tahoma" w:cs="Tahoma" w:hint="eastAsia"/>
          <w:b/>
        </w:rPr>
        <w:t>（官网）</w:t>
      </w:r>
      <w:r w:rsidR="00487F7B" w:rsidRPr="00293B01">
        <w:rPr>
          <w:rStyle w:val="a5"/>
        </w:rPr>
        <w:fldChar w:fldCharType="begin"/>
      </w:r>
      <w:r w:rsidR="00487F7B" w:rsidRPr="00293B01">
        <w:rPr>
          <w:rStyle w:val="a5"/>
        </w:rPr>
        <w:instrText xml:space="preserve"> HYPERLINK "http://dyhm.vaiwan.com/" </w:instrText>
      </w:r>
      <w:r w:rsidR="00487F7B" w:rsidRPr="00293B01">
        <w:rPr>
          <w:rStyle w:val="a5"/>
        </w:rPr>
        <w:fldChar w:fldCharType="separate"/>
      </w:r>
      <w:r w:rsidR="00487F7B" w:rsidRPr="00293B01">
        <w:rPr>
          <w:rStyle w:val="a5"/>
        </w:rPr>
        <w:t>http://dyhm.vaiwan.com/</w:t>
      </w:r>
      <w:r w:rsidR="00487F7B" w:rsidRPr="00293B01">
        <w:rPr>
          <w:rStyle w:val="a5"/>
        </w:rPr>
        <w:fldChar w:fldCharType="end"/>
      </w:r>
      <w:r w:rsidR="00487F7B" w:rsidRPr="00293B01">
        <w:rPr>
          <w:rStyle w:val="a5"/>
        </w:rPr>
        <w:t xml:space="preserve"> </w:t>
      </w:r>
    </w:p>
    <w:p w14:paraId="530563C3" w14:textId="77777777" w:rsidR="000D5DF2" w:rsidRPr="00745CE1" w:rsidRDefault="000D5DF2" w:rsidP="000D5DF2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项目介绍：</w:t>
      </w:r>
    </w:p>
    <w:p w14:paraId="10D11D3D" w14:textId="2E69F92D" w:rsidR="000D5DF2" w:rsidRDefault="000D5DF2" w:rsidP="000D5DF2">
      <w:pPr>
        <w:spacing w:line="480" w:lineRule="exact"/>
        <w:jc w:val="left"/>
        <w:rPr>
          <w:rFonts w:ascii="Tahoma" w:hAnsi="Tahoma" w:cs="Tahoma"/>
        </w:rPr>
      </w:pPr>
      <w:r w:rsidRPr="00745CE1"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>东阳红木家具是东阳市支柱产业之一。随着对环保要求越来越高，政府需</w:t>
      </w:r>
      <w:r w:rsidR="005F24D0">
        <w:rPr>
          <w:rFonts w:ascii="Tahoma" w:hAnsi="Tahoma" w:cs="Tahoma" w:hint="eastAsia"/>
        </w:rPr>
        <w:t>要</w:t>
      </w:r>
      <w:r>
        <w:rPr>
          <w:rFonts w:ascii="Tahoma" w:hAnsi="Tahoma" w:cs="Tahoma" w:hint="eastAsia"/>
        </w:rPr>
        <w:t>一套系统用来监控红木家具厂作业情况。由大华提供</w:t>
      </w:r>
      <w:r w:rsidR="0000403D">
        <w:rPr>
          <w:rFonts w:ascii="Tahoma" w:hAnsi="Tahoma" w:cs="Tahoma" w:hint="eastAsia"/>
        </w:rPr>
        <w:t>视频</w:t>
      </w:r>
      <w:r>
        <w:rPr>
          <w:rFonts w:ascii="Tahoma" w:hAnsi="Tahoma" w:cs="Tahoma" w:hint="eastAsia"/>
        </w:rPr>
        <w:t>监控设备、新联云电子提供用电监控设备，商汤提供</w:t>
      </w:r>
      <w:r>
        <w:rPr>
          <w:rFonts w:ascii="Tahoma" w:hAnsi="Tahoma" w:cs="Tahoma" w:hint="eastAsia"/>
        </w:rPr>
        <w:t>ai</w:t>
      </w:r>
      <w:r>
        <w:rPr>
          <w:rFonts w:ascii="Tahoma" w:hAnsi="Tahoma" w:cs="Tahoma" w:hint="eastAsia"/>
        </w:rPr>
        <w:t>系统。对各个供应商提供的系统进行整合，</w:t>
      </w:r>
      <w:r w:rsidR="00425725">
        <w:rPr>
          <w:rFonts w:ascii="Tahoma" w:hAnsi="Tahoma" w:cs="Tahoma" w:hint="eastAsia"/>
        </w:rPr>
        <w:t>实现对红木</w:t>
      </w:r>
      <w:proofErr w:type="gramStart"/>
      <w:r w:rsidR="00425725">
        <w:rPr>
          <w:rFonts w:ascii="Tahoma" w:hAnsi="Tahoma" w:cs="Tahoma" w:hint="eastAsia"/>
        </w:rPr>
        <w:t>家具场</w:t>
      </w:r>
      <w:proofErr w:type="gramEnd"/>
      <w:r w:rsidR="00425725">
        <w:rPr>
          <w:rFonts w:ascii="Tahoma" w:hAnsi="Tahoma" w:cs="Tahoma" w:hint="eastAsia"/>
        </w:rPr>
        <w:t>工作监控</w:t>
      </w:r>
    </w:p>
    <w:p w14:paraId="415B6821" w14:textId="77777777" w:rsidR="000D5DF2" w:rsidRPr="00EE16B6" w:rsidRDefault="000D5DF2" w:rsidP="000D5DF2">
      <w:pPr>
        <w:spacing w:line="480" w:lineRule="exact"/>
        <w:jc w:val="left"/>
        <w:rPr>
          <w:rFonts w:ascii="Tahoma" w:hAnsi="Tahoma" w:cs="Tahoma"/>
        </w:rPr>
      </w:pPr>
      <w:r w:rsidRPr="007662E9">
        <w:rPr>
          <w:rFonts w:ascii="Tahoma" w:hAnsi="Tahoma" w:cs="Tahoma" w:hint="eastAsia"/>
          <w:b/>
        </w:rPr>
        <w:t>责任描述</w:t>
      </w:r>
    </w:p>
    <w:p w14:paraId="6AB691F4" w14:textId="44FF6AAC" w:rsidR="000D5DF2" w:rsidRPr="005406A7" w:rsidRDefault="000D5DF2" w:rsidP="00771A12">
      <w:pPr>
        <w:pStyle w:val="aa"/>
        <w:numPr>
          <w:ilvl w:val="0"/>
          <w:numId w:val="3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RTSP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实时转码播放功能系统</w:t>
      </w:r>
    </w:p>
    <w:p w14:paraId="790A20EB" w14:textId="099365F9" w:rsidR="000D5DF2" w:rsidRDefault="000D5DF2" w:rsidP="00771A12">
      <w:pPr>
        <w:pStyle w:val="aa"/>
        <w:numPr>
          <w:ilvl w:val="0"/>
          <w:numId w:val="3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新联云电量系统对接，商汤</w:t>
      </w:r>
      <w:r>
        <w:rPr>
          <w:rFonts w:ascii="Tahoma" w:hAnsi="Tahoma" w:cs="Tahoma" w:hint="eastAsia"/>
        </w:rPr>
        <w:t>AI</w:t>
      </w:r>
      <w:r>
        <w:rPr>
          <w:rFonts w:ascii="Tahoma" w:hAnsi="Tahoma" w:cs="Tahoma" w:hint="eastAsia"/>
        </w:rPr>
        <w:t>系统对接</w:t>
      </w:r>
    </w:p>
    <w:p w14:paraId="149DCB10" w14:textId="1924B17E" w:rsidR="000D5DF2" w:rsidRDefault="000D5DF2" w:rsidP="00771A12">
      <w:pPr>
        <w:pStyle w:val="aa"/>
        <w:numPr>
          <w:ilvl w:val="0"/>
          <w:numId w:val="3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电量报警计算，</w:t>
      </w:r>
      <w:r>
        <w:rPr>
          <w:rFonts w:ascii="Tahoma" w:hAnsi="Tahoma" w:cs="Tahoma" w:hint="eastAsia"/>
        </w:rPr>
        <w:t>AI</w:t>
      </w:r>
      <w:r>
        <w:rPr>
          <w:rFonts w:ascii="Tahoma" w:hAnsi="Tahoma" w:cs="Tahoma" w:hint="eastAsia"/>
        </w:rPr>
        <w:t>报警的判断</w:t>
      </w:r>
    </w:p>
    <w:p w14:paraId="0483E9AD" w14:textId="1EDD9E75" w:rsidR="000D5DF2" w:rsidRDefault="000D5DF2" w:rsidP="00771A12">
      <w:pPr>
        <w:pStyle w:val="aa"/>
        <w:numPr>
          <w:ilvl w:val="0"/>
          <w:numId w:val="3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报警统计已经分析报表</w:t>
      </w:r>
    </w:p>
    <w:p w14:paraId="53A8428D" w14:textId="2ECD5DE4" w:rsidR="000D5DF2" w:rsidRDefault="000D5DF2" w:rsidP="00771A12">
      <w:pPr>
        <w:pStyle w:val="aa"/>
        <w:numPr>
          <w:ilvl w:val="0"/>
          <w:numId w:val="33"/>
        </w:numPr>
        <w:spacing w:line="480" w:lineRule="exact"/>
        <w:ind w:firstLineChars="0"/>
        <w:jc w:val="left"/>
        <w:rPr>
          <w:rFonts w:ascii="Tahoma" w:hAnsi="Tahoma" w:cs="Tahoma"/>
        </w:rPr>
      </w:pPr>
      <w:proofErr w:type="gramStart"/>
      <w:r>
        <w:rPr>
          <w:rFonts w:ascii="Tahoma" w:hAnsi="Tahoma" w:cs="Tahoma" w:hint="eastAsia"/>
        </w:rPr>
        <w:t>浙政钉</w:t>
      </w:r>
      <w:r w:rsidR="00425725">
        <w:rPr>
          <w:rFonts w:ascii="Tahoma" w:hAnsi="Tahoma" w:cs="Tahoma" w:hint="eastAsia"/>
        </w:rPr>
        <w:t>小</w:t>
      </w:r>
      <w:proofErr w:type="gramEnd"/>
      <w:r w:rsidR="00425725">
        <w:rPr>
          <w:rFonts w:ascii="Tahoma" w:hAnsi="Tahoma" w:cs="Tahoma" w:hint="eastAsia"/>
        </w:rPr>
        <w:t>程序开发</w:t>
      </w:r>
    </w:p>
    <w:p w14:paraId="790DF79B" w14:textId="32335367" w:rsidR="000D5DF2" w:rsidRDefault="000D5DF2" w:rsidP="00771A12">
      <w:pPr>
        <w:pStyle w:val="aa"/>
        <w:numPr>
          <w:ilvl w:val="0"/>
          <w:numId w:val="33"/>
        </w:numPr>
        <w:spacing w:line="480" w:lineRule="exact"/>
        <w:ind w:firstLineChars="0"/>
        <w:jc w:val="left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data</w:t>
      </w:r>
      <w:r>
        <w:rPr>
          <w:rFonts w:ascii="Tahoma" w:hAnsi="Tahoma" w:cs="Tahoma"/>
        </w:rPr>
        <w:t>V</w:t>
      </w:r>
      <w:proofErr w:type="spellEnd"/>
      <w:r>
        <w:rPr>
          <w:rFonts w:ascii="Tahoma" w:hAnsi="Tahoma" w:cs="Tahoma" w:hint="eastAsia"/>
        </w:rPr>
        <w:t>相关的系统开发</w:t>
      </w:r>
    </w:p>
    <w:p w14:paraId="55840F28" w14:textId="77777777" w:rsidR="003E1DC7" w:rsidRPr="000D5DF2" w:rsidRDefault="003E1DC7" w:rsidP="007F3C5F">
      <w:pPr>
        <w:spacing w:line="480" w:lineRule="exact"/>
        <w:jc w:val="left"/>
        <w:rPr>
          <w:rFonts w:ascii="宋体" w:hAnsi="宋体"/>
          <w:bCs/>
          <w:szCs w:val="21"/>
        </w:rPr>
      </w:pPr>
    </w:p>
    <w:p w14:paraId="6B435512" w14:textId="238AF476" w:rsidR="00EB2A65" w:rsidRDefault="007F3C5F" w:rsidP="007F3C5F">
      <w:pPr>
        <w:spacing w:line="480" w:lineRule="exact"/>
        <w:jc w:val="left"/>
        <w:rPr>
          <w:rFonts w:ascii="Tahoma" w:hAnsi="Tahoma" w:cs="Tahoma"/>
          <w:b/>
        </w:rPr>
      </w:pPr>
      <w:r w:rsidRPr="007F46EB">
        <w:rPr>
          <w:rFonts w:ascii="Tahoma" w:hAnsi="Tahoma" w:cs="Tahoma" w:hint="eastAsia"/>
          <w:b/>
        </w:rPr>
        <w:t>项目名称：</w:t>
      </w:r>
      <w:r w:rsidR="00E3799A">
        <w:rPr>
          <w:rFonts w:ascii="Tahoma" w:hAnsi="Tahoma" w:cs="Tahoma" w:hint="eastAsia"/>
          <w:b/>
        </w:rPr>
        <w:t>信</w:t>
      </w:r>
      <w:r>
        <w:rPr>
          <w:rFonts w:ascii="Tahoma" w:hAnsi="Tahoma" w:cs="Tahoma" w:hint="eastAsia"/>
          <w:b/>
        </w:rPr>
        <w:t>boss</w:t>
      </w:r>
      <w:r>
        <w:rPr>
          <w:rFonts w:ascii="Tahoma" w:hAnsi="Tahoma" w:cs="Tahoma" w:hint="eastAsia"/>
          <w:b/>
        </w:rPr>
        <w:t>信用卡管家</w:t>
      </w:r>
      <w:r w:rsidR="00694E41">
        <w:rPr>
          <w:rFonts w:ascii="Tahoma" w:hAnsi="Tahoma" w:cs="Tahoma" w:hint="eastAsia"/>
          <w:b/>
        </w:rPr>
        <w:t xml:space="preserve"> </w:t>
      </w:r>
      <w:r w:rsidR="00694E41">
        <w:rPr>
          <w:rFonts w:ascii="Tahoma" w:hAnsi="Tahoma" w:cs="Tahoma"/>
          <w:b/>
        </w:rPr>
        <w:t xml:space="preserve">      </w:t>
      </w:r>
      <w:r w:rsidR="00694E41" w:rsidRPr="00745CE1">
        <w:rPr>
          <w:rFonts w:ascii="Tahoma" w:hAnsi="Tahoma" w:cs="Tahoma" w:hint="eastAsia"/>
          <w:b/>
        </w:rPr>
        <w:t>（官网）</w:t>
      </w:r>
      <w:hyperlink r:id="rId11" w:history="1">
        <w:r w:rsidR="00694E41" w:rsidRPr="006E2186">
          <w:rPr>
            <w:rStyle w:val="a5"/>
          </w:rPr>
          <w:t>http://www.xin-boss.cn/</w:t>
        </w:r>
      </w:hyperlink>
    </w:p>
    <w:p w14:paraId="17DAB4DE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项目介绍：</w:t>
      </w:r>
    </w:p>
    <w:p w14:paraId="4C01DFDB" w14:textId="66E32A3F" w:rsidR="007F3C5F" w:rsidRDefault="007F3C5F" w:rsidP="007F3C5F">
      <w:pPr>
        <w:spacing w:line="480" w:lineRule="exact"/>
        <w:jc w:val="left"/>
        <w:rPr>
          <w:rFonts w:ascii="Tahoma" w:hAnsi="Tahoma" w:cs="Tahoma"/>
        </w:rPr>
      </w:pPr>
      <w:r w:rsidRPr="00745CE1">
        <w:rPr>
          <w:rFonts w:ascii="Tahoma" w:hAnsi="Tahoma" w:cs="Tahoma" w:hint="eastAsia"/>
        </w:rPr>
        <w:tab/>
      </w:r>
      <w:r>
        <w:rPr>
          <w:rFonts w:ascii="Tahoma" w:hAnsi="Tahoma" w:cs="Tahoma" w:hint="eastAsia"/>
        </w:rPr>
        <w:t>信</w:t>
      </w:r>
      <w:r>
        <w:rPr>
          <w:rFonts w:ascii="Tahoma" w:hAnsi="Tahoma" w:cs="Tahoma" w:hint="eastAsia"/>
        </w:rPr>
        <w:t>boss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是一款信用卡代</w:t>
      </w:r>
      <w:r w:rsidR="004E36FD">
        <w:rPr>
          <w:rFonts w:ascii="Tahoma" w:hAnsi="Tahoma" w:cs="Tahoma" w:hint="eastAsia"/>
        </w:rPr>
        <w:t>还</w:t>
      </w:r>
      <w:r>
        <w:rPr>
          <w:rFonts w:ascii="Tahoma" w:hAnsi="Tahoma" w:cs="Tahoma" w:hint="eastAsia"/>
        </w:rPr>
        <w:t>软件</w:t>
      </w:r>
      <w:r w:rsidR="00DF0D68">
        <w:rPr>
          <w:rFonts w:ascii="Tahoma" w:hAnsi="Tahoma" w:cs="Tahoma" w:hint="eastAsia"/>
        </w:rPr>
        <w:t>，</w:t>
      </w:r>
      <w:r w:rsidRPr="00573085">
        <w:rPr>
          <w:rFonts w:ascii="Tahoma" w:hAnsi="Tahoma" w:cs="Tahoma" w:hint="eastAsia"/>
        </w:rPr>
        <w:t>隶属于湖南信呈大数据管理有限公司，专注于</w:t>
      </w:r>
      <w:r w:rsidR="0014500E">
        <w:rPr>
          <w:rFonts w:ascii="Tahoma" w:hAnsi="Tahoma" w:cs="Tahoma" w:hint="eastAsia"/>
        </w:rPr>
        <w:t>服务于</w:t>
      </w:r>
      <w:r w:rsidR="0059764E">
        <w:rPr>
          <w:rFonts w:ascii="Tahoma" w:hAnsi="Tahoma" w:cs="Tahoma" w:hint="eastAsia"/>
        </w:rPr>
        <w:t>为</w:t>
      </w:r>
      <w:r w:rsidRPr="00573085">
        <w:rPr>
          <w:rFonts w:ascii="Tahoma" w:hAnsi="Tahoma" w:cs="Tahoma" w:hint="eastAsia"/>
        </w:rPr>
        <w:t>全国信用卡使用者</w:t>
      </w:r>
      <w:r w:rsidR="00DF0D68">
        <w:rPr>
          <w:rFonts w:ascii="Tahoma" w:hAnsi="Tahoma" w:cs="Tahoma" w:hint="eastAsia"/>
        </w:rPr>
        <w:t>，</w:t>
      </w:r>
      <w:r w:rsidRPr="00573085">
        <w:rPr>
          <w:rFonts w:ascii="Tahoma" w:hAnsi="Tahoma" w:cs="Tahoma" w:hint="eastAsia"/>
        </w:rPr>
        <w:t>构筑一个简单、便捷、安全、开放的服务平台</w:t>
      </w:r>
      <w:r>
        <w:rPr>
          <w:rFonts w:ascii="Tahoma" w:hAnsi="Tahoma" w:cs="Tahoma" w:hint="eastAsia"/>
        </w:rPr>
        <w:t>。主要功能包括，信用卡办理，信用卡测评，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信用卡代还，</w:t>
      </w:r>
      <w:r w:rsidR="00D95256">
        <w:rPr>
          <w:rFonts w:ascii="Tahoma" w:hAnsi="Tahoma" w:cs="Tahoma" w:hint="eastAsia"/>
        </w:rPr>
        <w:t>收银台</w:t>
      </w:r>
      <w:r>
        <w:rPr>
          <w:rFonts w:ascii="Tahoma" w:hAnsi="Tahoma" w:cs="Tahoma" w:hint="eastAsia"/>
        </w:rPr>
        <w:t>等服务</w:t>
      </w:r>
    </w:p>
    <w:p w14:paraId="039F7E3E" w14:textId="4E127BC9" w:rsidR="00FE723B" w:rsidRPr="007662E9" w:rsidRDefault="00FE723B" w:rsidP="007F3C5F">
      <w:pPr>
        <w:spacing w:line="480" w:lineRule="exact"/>
        <w:jc w:val="left"/>
        <w:rPr>
          <w:rFonts w:ascii="Tahoma" w:hAnsi="Tahoma" w:cs="Tahoma"/>
          <w:b/>
        </w:rPr>
      </w:pPr>
      <w:r w:rsidRPr="007662E9">
        <w:rPr>
          <w:rFonts w:ascii="Tahoma" w:hAnsi="Tahoma" w:cs="Tahoma" w:hint="eastAsia"/>
          <w:b/>
        </w:rPr>
        <w:lastRenderedPageBreak/>
        <w:t>责任描述</w:t>
      </w:r>
    </w:p>
    <w:p w14:paraId="7EF5B404" w14:textId="536CF558" w:rsidR="007F3C5F" w:rsidRPr="005406A7" w:rsidRDefault="007F3C5F" w:rsidP="007F3C5F">
      <w:pPr>
        <w:spacing w:line="480" w:lineRule="exact"/>
        <w:ind w:firstLine="42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1</w:t>
      </w:r>
      <w:r w:rsidRPr="005406A7">
        <w:rPr>
          <w:rFonts w:ascii="Tahoma" w:hAnsi="Tahoma" w:cs="Tahoma" w:hint="eastAsia"/>
        </w:rPr>
        <w:t>、</w:t>
      </w:r>
      <w:r w:rsidR="00B50EF4">
        <w:rPr>
          <w:rFonts w:ascii="Tahoma" w:hAnsi="Tahoma" w:cs="Tahoma" w:hint="eastAsia"/>
        </w:rPr>
        <w:t>对接</w:t>
      </w:r>
      <w:r w:rsidR="00FE723B">
        <w:rPr>
          <w:rFonts w:ascii="Tahoma" w:hAnsi="Tahoma" w:cs="Tahoma" w:hint="eastAsia"/>
        </w:rPr>
        <w:t>上游通道，</w:t>
      </w:r>
      <w:r w:rsidR="00FE723B">
        <w:rPr>
          <w:rFonts w:ascii="Tahoma" w:hAnsi="Tahoma" w:cs="Tahoma" w:hint="eastAsia"/>
        </w:rPr>
        <w:t xml:space="preserve"> </w:t>
      </w:r>
      <w:proofErr w:type="gramStart"/>
      <w:r w:rsidR="00FE723B">
        <w:rPr>
          <w:rFonts w:ascii="Tahoma" w:hAnsi="Tahoma" w:cs="Tahoma" w:hint="eastAsia"/>
        </w:rPr>
        <w:t>包括松顺</w:t>
      </w:r>
      <w:proofErr w:type="gramEnd"/>
      <w:r w:rsidR="00FE723B">
        <w:rPr>
          <w:rFonts w:ascii="Tahoma" w:hAnsi="Tahoma" w:cs="Tahoma" w:hint="eastAsia"/>
        </w:rPr>
        <w:t xml:space="preserve"> </w:t>
      </w:r>
      <w:r w:rsidR="00FE723B">
        <w:rPr>
          <w:rFonts w:ascii="Tahoma" w:hAnsi="Tahoma" w:cs="Tahoma" w:hint="eastAsia"/>
        </w:rPr>
        <w:t>的二要素认证（姓名</w:t>
      </w:r>
      <w:r w:rsidR="00A3654F">
        <w:rPr>
          <w:rFonts w:ascii="Tahoma" w:hAnsi="Tahoma" w:cs="Tahoma" w:hint="eastAsia"/>
        </w:rPr>
        <w:t xml:space="preserve"> </w:t>
      </w:r>
      <w:r w:rsidR="00FE723B">
        <w:rPr>
          <w:rFonts w:ascii="Tahoma" w:hAnsi="Tahoma" w:cs="Tahoma" w:hint="eastAsia"/>
        </w:rPr>
        <w:t>+</w:t>
      </w:r>
      <w:r w:rsidR="00FE723B">
        <w:rPr>
          <w:rFonts w:ascii="Tahoma" w:hAnsi="Tahoma" w:cs="Tahoma"/>
        </w:rPr>
        <w:t xml:space="preserve"> </w:t>
      </w:r>
      <w:r w:rsidR="00FE723B">
        <w:rPr>
          <w:rFonts w:ascii="Tahoma" w:hAnsi="Tahoma" w:cs="Tahoma" w:hint="eastAsia"/>
        </w:rPr>
        <w:t>身份证号），</w:t>
      </w:r>
      <w:r w:rsidR="00FE723B">
        <w:rPr>
          <w:rFonts w:ascii="Tahoma" w:hAnsi="Tahoma" w:cs="Tahoma" w:hint="eastAsia"/>
        </w:rPr>
        <w:t xml:space="preserve"> </w:t>
      </w:r>
      <w:r w:rsidR="00FE723B">
        <w:rPr>
          <w:rFonts w:ascii="Tahoma" w:hAnsi="Tahoma" w:cs="Tahoma" w:hint="eastAsia"/>
        </w:rPr>
        <w:t>四要素认证（姓名</w:t>
      </w:r>
      <w:r w:rsidR="00FE723B">
        <w:rPr>
          <w:rFonts w:ascii="Tahoma" w:hAnsi="Tahoma" w:cs="Tahoma" w:hint="eastAsia"/>
        </w:rPr>
        <w:t xml:space="preserve"> +</w:t>
      </w:r>
      <w:r w:rsidR="00FE723B">
        <w:rPr>
          <w:rFonts w:ascii="Tahoma" w:hAnsi="Tahoma" w:cs="Tahoma"/>
        </w:rPr>
        <w:t xml:space="preserve"> </w:t>
      </w:r>
      <w:r w:rsidR="00FE723B">
        <w:rPr>
          <w:rFonts w:ascii="Tahoma" w:hAnsi="Tahoma" w:cs="Tahoma" w:hint="eastAsia"/>
        </w:rPr>
        <w:t>身份证号</w:t>
      </w:r>
      <w:r w:rsidR="00FE723B">
        <w:rPr>
          <w:rFonts w:ascii="Tahoma" w:hAnsi="Tahoma" w:cs="Tahoma" w:hint="eastAsia"/>
        </w:rPr>
        <w:t xml:space="preserve"> +</w:t>
      </w:r>
      <w:r w:rsidR="00FE723B">
        <w:rPr>
          <w:rFonts w:ascii="Tahoma" w:hAnsi="Tahoma" w:cs="Tahoma"/>
        </w:rPr>
        <w:t xml:space="preserve"> </w:t>
      </w:r>
      <w:r w:rsidR="00FE723B">
        <w:rPr>
          <w:rFonts w:ascii="Tahoma" w:hAnsi="Tahoma" w:cs="Tahoma" w:hint="eastAsia"/>
        </w:rPr>
        <w:t>银行卡</w:t>
      </w:r>
      <w:r w:rsidR="00FE723B">
        <w:rPr>
          <w:rFonts w:ascii="Tahoma" w:hAnsi="Tahoma" w:cs="Tahoma" w:hint="eastAsia"/>
        </w:rPr>
        <w:t xml:space="preserve"> +</w:t>
      </w:r>
      <w:r w:rsidR="00FE723B">
        <w:rPr>
          <w:rFonts w:ascii="Tahoma" w:hAnsi="Tahoma" w:cs="Tahoma"/>
        </w:rPr>
        <w:t xml:space="preserve"> </w:t>
      </w:r>
      <w:r w:rsidR="00FE723B">
        <w:rPr>
          <w:rFonts w:ascii="Tahoma" w:hAnsi="Tahoma" w:cs="Tahoma" w:hint="eastAsia"/>
        </w:rPr>
        <w:t>手机号）</w:t>
      </w:r>
    </w:p>
    <w:p w14:paraId="3307E707" w14:textId="29F98E82" w:rsidR="007F3C5F" w:rsidRDefault="007F3C5F" w:rsidP="007F3C5F">
      <w:pPr>
        <w:spacing w:line="480" w:lineRule="exact"/>
        <w:ind w:firstLineChars="200" w:firstLine="480"/>
        <w:jc w:val="left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>
        <w:rPr>
          <w:rFonts w:ascii="Tahoma" w:hAnsi="Tahoma" w:cs="Tahoma" w:hint="eastAsia"/>
        </w:rPr>
        <w:t>、</w:t>
      </w:r>
      <w:r w:rsidR="00FE723B">
        <w:rPr>
          <w:rFonts w:ascii="Tahoma" w:hAnsi="Tahoma" w:cs="Tahoma" w:hint="eastAsia"/>
        </w:rPr>
        <w:t>对接多家支付公司</w:t>
      </w:r>
      <w:r w:rsidR="00FE723B">
        <w:rPr>
          <w:rFonts w:ascii="Tahoma" w:hAnsi="Tahoma" w:cs="Tahoma" w:hint="eastAsia"/>
        </w:rPr>
        <w:t xml:space="preserve"> </w:t>
      </w:r>
      <w:r w:rsidR="00FE723B">
        <w:rPr>
          <w:rFonts w:ascii="Tahoma" w:hAnsi="Tahoma" w:cs="Tahoma" w:hint="eastAsia"/>
        </w:rPr>
        <w:t>畅捷</w:t>
      </w:r>
      <w:r w:rsidR="00DF0D68" w:rsidRPr="00573085">
        <w:rPr>
          <w:rFonts w:ascii="Tahoma" w:hAnsi="Tahoma" w:cs="Tahoma" w:hint="eastAsia"/>
        </w:rPr>
        <w:t>、</w:t>
      </w:r>
      <w:proofErr w:type="gramStart"/>
      <w:r w:rsidR="00FE723B">
        <w:rPr>
          <w:rFonts w:ascii="Tahoma" w:hAnsi="Tahoma" w:cs="Tahoma" w:hint="eastAsia"/>
        </w:rPr>
        <w:t>快付通</w:t>
      </w:r>
      <w:proofErr w:type="gramEnd"/>
      <w:r w:rsidR="00DF0D68" w:rsidRPr="00573085">
        <w:rPr>
          <w:rFonts w:ascii="Tahoma" w:hAnsi="Tahoma" w:cs="Tahoma" w:hint="eastAsia"/>
        </w:rPr>
        <w:t>、</w:t>
      </w:r>
      <w:r w:rsidR="00FE723B">
        <w:rPr>
          <w:rFonts w:ascii="Tahoma" w:hAnsi="Tahoma" w:cs="Tahoma" w:hint="eastAsia"/>
        </w:rPr>
        <w:t>平安</w:t>
      </w:r>
      <w:r w:rsidR="00DE2233">
        <w:rPr>
          <w:rFonts w:ascii="Tahoma" w:hAnsi="Tahoma" w:cs="Tahoma" w:hint="eastAsia"/>
        </w:rPr>
        <w:t>付</w:t>
      </w:r>
      <w:r w:rsidR="00DF0D68" w:rsidRPr="00573085">
        <w:rPr>
          <w:rFonts w:ascii="Tahoma" w:hAnsi="Tahoma" w:cs="Tahoma" w:hint="eastAsia"/>
        </w:rPr>
        <w:t>、</w:t>
      </w:r>
      <w:r w:rsidR="00FE723B">
        <w:rPr>
          <w:rFonts w:ascii="Tahoma" w:hAnsi="Tahoma" w:cs="Tahoma" w:hint="eastAsia"/>
        </w:rPr>
        <w:t>哲阳等支付通道</w:t>
      </w:r>
    </w:p>
    <w:p w14:paraId="5136CED5" w14:textId="20DED79E" w:rsidR="007F3C5F" w:rsidRDefault="007F3C5F" w:rsidP="007F3C5F">
      <w:pPr>
        <w:spacing w:line="480" w:lineRule="exact"/>
        <w:ind w:firstLineChars="200" w:firstLine="48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3</w:t>
      </w:r>
      <w:r>
        <w:rPr>
          <w:rFonts w:ascii="Tahoma" w:hAnsi="Tahoma" w:cs="Tahoma" w:hint="eastAsia"/>
        </w:rPr>
        <w:t>、</w:t>
      </w:r>
      <w:r w:rsidR="00622DEF">
        <w:rPr>
          <w:rFonts w:ascii="Tahoma" w:hAnsi="Tahoma" w:cs="Tahoma" w:hint="eastAsia"/>
        </w:rPr>
        <w:t>用户</w:t>
      </w:r>
      <w:r w:rsidR="00CA5112">
        <w:rPr>
          <w:rFonts w:ascii="Tahoma" w:hAnsi="Tahoma" w:cs="Tahoma" w:hint="eastAsia"/>
        </w:rPr>
        <w:t>付款购买会员</w:t>
      </w:r>
      <w:r w:rsidR="0008129E">
        <w:rPr>
          <w:rFonts w:ascii="Tahoma" w:hAnsi="Tahoma" w:cs="Tahoma" w:hint="eastAsia"/>
        </w:rPr>
        <w:t>支付功能</w:t>
      </w:r>
      <w:r w:rsidR="00CA5112">
        <w:rPr>
          <w:rFonts w:ascii="Tahoma" w:hAnsi="Tahoma" w:cs="Tahoma" w:hint="eastAsia"/>
        </w:rPr>
        <w:t>，以及支付宝提现</w:t>
      </w:r>
      <w:r w:rsidR="00132EF4">
        <w:rPr>
          <w:rFonts w:ascii="Tahoma" w:hAnsi="Tahoma" w:cs="Tahoma" w:hint="eastAsia"/>
        </w:rPr>
        <w:t>等</w:t>
      </w:r>
    </w:p>
    <w:p w14:paraId="3EA9B2AC" w14:textId="07C9692E" w:rsidR="007F3C5F" w:rsidRDefault="007F3C5F" w:rsidP="007F3C5F">
      <w:pPr>
        <w:spacing w:line="480" w:lineRule="exact"/>
        <w:ind w:firstLineChars="200" w:firstLine="48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4</w:t>
      </w:r>
      <w:r>
        <w:rPr>
          <w:rFonts w:ascii="Tahoma" w:hAnsi="Tahoma" w:cs="Tahoma" w:hint="eastAsia"/>
        </w:rPr>
        <w:t>、</w:t>
      </w:r>
      <w:r w:rsidR="0014177B">
        <w:rPr>
          <w:rFonts w:ascii="Tahoma" w:hAnsi="Tahoma" w:cs="Tahoma" w:hint="eastAsia"/>
        </w:rPr>
        <w:t>系统功能维护，通道变更后维护工作</w:t>
      </w:r>
    </w:p>
    <w:p w14:paraId="473E0AF3" w14:textId="77777777" w:rsidR="007F3C5F" w:rsidRPr="00971A26" w:rsidRDefault="007F3C5F" w:rsidP="007F3C5F">
      <w:pPr>
        <w:spacing w:line="480" w:lineRule="exact"/>
        <w:jc w:val="left"/>
        <w:rPr>
          <w:rFonts w:ascii="宋体" w:hAnsi="宋体"/>
          <w:b/>
          <w:szCs w:val="21"/>
        </w:rPr>
      </w:pPr>
    </w:p>
    <w:p w14:paraId="3236EE23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 w:rsidRPr="007F46EB">
        <w:rPr>
          <w:rFonts w:ascii="Tahoma" w:hAnsi="Tahoma" w:cs="Tahoma" w:hint="eastAsia"/>
          <w:b/>
        </w:rPr>
        <w:t>项目名称：</w:t>
      </w:r>
      <w:r>
        <w:rPr>
          <w:rFonts w:ascii="Tahoma" w:hAnsi="Tahoma" w:cs="Tahoma" w:hint="eastAsia"/>
          <w:b/>
        </w:rPr>
        <w:t>暖暖共享纸巾机</w:t>
      </w:r>
    </w:p>
    <w:p w14:paraId="005A70BD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项目介绍：</w:t>
      </w:r>
    </w:p>
    <w:p w14:paraId="37EA3B2D" w14:textId="53A343D8" w:rsidR="000E020F" w:rsidRDefault="007F3C5F" w:rsidP="007F3C5F">
      <w:pPr>
        <w:spacing w:line="480" w:lineRule="exact"/>
        <w:jc w:val="left"/>
        <w:rPr>
          <w:rFonts w:ascii="Tahoma" w:hAnsi="Tahoma" w:cs="Tahoma"/>
        </w:rPr>
      </w:pPr>
      <w:r w:rsidRPr="00745CE1">
        <w:rPr>
          <w:rFonts w:ascii="Tahoma" w:hAnsi="Tahoma" w:cs="Tahoma" w:hint="eastAsia"/>
        </w:rPr>
        <w:tab/>
      </w:r>
      <w:r w:rsidRPr="00245E1C">
        <w:rPr>
          <w:rFonts w:ascii="Tahoma" w:hAnsi="Tahoma" w:cs="Tahoma" w:hint="eastAsia"/>
        </w:rPr>
        <w:t>共享</w:t>
      </w:r>
      <w:proofErr w:type="gramStart"/>
      <w:r w:rsidRPr="00245E1C">
        <w:rPr>
          <w:rFonts w:ascii="Tahoma" w:hAnsi="Tahoma" w:cs="Tahoma" w:hint="eastAsia"/>
        </w:rPr>
        <w:t>纸巾机</w:t>
      </w:r>
      <w:proofErr w:type="gramEnd"/>
      <w:r w:rsidRPr="00245E1C">
        <w:rPr>
          <w:rFonts w:ascii="Tahoma" w:hAnsi="Tahoma" w:cs="Tahoma" w:hint="eastAsia"/>
        </w:rPr>
        <w:t>采用的是资源互换方式</w:t>
      </w:r>
      <w:r w:rsidR="00BD1BE4">
        <w:rPr>
          <w:rFonts w:ascii="Tahoma" w:hAnsi="Tahoma" w:cs="Tahoma" w:hint="eastAsia"/>
        </w:rPr>
        <w:t>免费</w:t>
      </w:r>
      <w:r w:rsidRPr="00245E1C">
        <w:rPr>
          <w:rFonts w:ascii="Tahoma" w:hAnsi="Tahoma" w:cs="Tahoma" w:hint="eastAsia"/>
        </w:rPr>
        <w:t>发放纸</w:t>
      </w:r>
      <w:r w:rsidR="00BD1BE4" w:rsidRPr="00245E1C">
        <w:rPr>
          <w:rFonts w:ascii="Tahoma" w:hAnsi="Tahoma" w:cs="Tahoma" w:hint="eastAsia"/>
        </w:rPr>
        <w:t>巾</w:t>
      </w:r>
      <w:r w:rsidRPr="00245E1C">
        <w:rPr>
          <w:rFonts w:ascii="Tahoma" w:hAnsi="Tahoma" w:cs="Tahoma" w:hint="eastAsia"/>
        </w:rPr>
        <w:t>，每台机器可投放几十包纸巾，用户只需扫描机器上的二维码，关注厂商的公众号后便可获得一包餐巾纸。</w:t>
      </w:r>
      <w:r w:rsidR="00C426BE">
        <w:rPr>
          <w:rFonts w:ascii="Tahoma" w:hAnsi="Tahoma" w:cs="Tahoma" w:hint="eastAsia"/>
        </w:rPr>
        <w:t>广告商在纸巾上，出纸的过程中，出纸完成</w:t>
      </w:r>
      <w:r w:rsidR="007B5F8C">
        <w:rPr>
          <w:rFonts w:ascii="Tahoma" w:hAnsi="Tahoma" w:cs="Tahoma" w:hint="eastAsia"/>
        </w:rPr>
        <w:t>以及关注的公众号</w:t>
      </w:r>
      <w:r w:rsidR="000E020F">
        <w:rPr>
          <w:rFonts w:ascii="Tahoma" w:hAnsi="Tahoma" w:cs="Tahoma" w:hint="eastAsia"/>
        </w:rPr>
        <w:t>投放广告。实现广告宣传的作用</w:t>
      </w:r>
    </w:p>
    <w:p w14:paraId="4E6504FA" w14:textId="56963215" w:rsidR="00CA5112" w:rsidRPr="007662E9" w:rsidRDefault="00CA5112" w:rsidP="007F3C5F">
      <w:pPr>
        <w:spacing w:line="480" w:lineRule="exact"/>
        <w:jc w:val="left"/>
        <w:rPr>
          <w:rFonts w:ascii="Tahoma" w:hAnsi="Tahoma" w:cs="Tahoma"/>
          <w:b/>
        </w:rPr>
      </w:pPr>
      <w:r w:rsidRPr="007662E9">
        <w:rPr>
          <w:rFonts w:ascii="Tahoma" w:hAnsi="Tahoma" w:cs="Tahoma" w:hint="eastAsia"/>
          <w:b/>
        </w:rPr>
        <w:t>责任描述：</w:t>
      </w:r>
    </w:p>
    <w:p w14:paraId="5B0C3D3F" w14:textId="6356C4F1" w:rsidR="00CA5112" w:rsidRDefault="00133C88" w:rsidP="00133C88">
      <w:pPr>
        <w:pStyle w:val="aa"/>
        <w:numPr>
          <w:ilvl w:val="0"/>
          <w:numId w:val="2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帮助</w:t>
      </w:r>
      <w:proofErr w:type="gramStart"/>
      <w:r>
        <w:rPr>
          <w:rFonts w:ascii="Tahoma" w:hAnsi="Tahoma" w:cs="Tahoma" w:hint="eastAsia"/>
        </w:rPr>
        <w:t>纸巾机</w:t>
      </w:r>
      <w:proofErr w:type="gramEnd"/>
      <w:r>
        <w:rPr>
          <w:rFonts w:ascii="Tahoma" w:hAnsi="Tahoma" w:cs="Tahoma" w:hint="eastAsia"/>
        </w:rPr>
        <w:t>厂家进行机器的调试，部署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/>
        </w:rPr>
        <w:t xml:space="preserve">mosquito </w:t>
      </w:r>
      <w:r>
        <w:rPr>
          <w:rFonts w:ascii="Tahoma" w:hAnsi="Tahoma" w:cs="Tahoma" w:hint="eastAsia"/>
        </w:rPr>
        <w:t>服务</w:t>
      </w:r>
    </w:p>
    <w:p w14:paraId="31460DC0" w14:textId="7687F613" w:rsidR="009E2897" w:rsidRDefault="009E2897" w:rsidP="00133C88">
      <w:pPr>
        <w:pStyle w:val="aa"/>
        <w:numPr>
          <w:ilvl w:val="0"/>
          <w:numId w:val="2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通过</w:t>
      </w:r>
      <w:r w:rsidR="00EB0AE9">
        <w:rPr>
          <w:rFonts w:ascii="Tahoma" w:hAnsi="Tahoma" w:cs="Tahoma" w:hint="eastAsia"/>
        </w:rPr>
        <w:t>MQTT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通讯，完成对设备的控制操作。包括设备的检查，设备位置，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设备出纸等动作</w:t>
      </w:r>
      <w:r w:rsidR="003F3DFF">
        <w:rPr>
          <w:rFonts w:ascii="Tahoma" w:hAnsi="Tahoma" w:cs="Tahoma" w:hint="eastAsia"/>
        </w:rPr>
        <w:t>一系列的控制</w:t>
      </w:r>
    </w:p>
    <w:p w14:paraId="78DA82D2" w14:textId="48FD4FF9" w:rsidR="009E2897" w:rsidRDefault="009975F1" w:rsidP="00133C88">
      <w:pPr>
        <w:pStyle w:val="aa"/>
        <w:numPr>
          <w:ilvl w:val="0"/>
          <w:numId w:val="2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用户关注公众号可以免费领取一包纸</w:t>
      </w:r>
    </w:p>
    <w:p w14:paraId="6B0B30AE" w14:textId="45603842" w:rsidR="009E2897" w:rsidRDefault="00CB48B6" w:rsidP="00133C88">
      <w:pPr>
        <w:pStyle w:val="aa"/>
        <w:numPr>
          <w:ilvl w:val="0"/>
          <w:numId w:val="2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用户直接购买一包纸</w:t>
      </w:r>
    </w:p>
    <w:p w14:paraId="56CB220F" w14:textId="270B793F" w:rsidR="009E2897" w:rsidRDefault="009E2897" w:rsidP="00133C88">
      <w:pPr>
        <w:pStyle w:val="aa"/>
        <w:numPr>
          <w:ilvl w:val="0"/>
          <w:numId w:val="2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使用</w:t>
      </w:r>
      <w:r>
        <w:rPr>
          <w:rFonts w:ascii="Tahoma" w:hAnsi="Tahoma" w:cs="Tahoma" w:hint="eastAsia"/>
        </w:rPr>
        <w:t>socket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通讯（客户端），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和大系统进行通讯</w:t>
      </w:r>
    </w:p>
    <w:p w14:paraId="18F97696" w14:textId="1ED0FBF0" w:rsidR="00CB45F8" w:rsidRDefault="00CB45F8" w:rsidP="007F3C5F">
      <w:pPr>
        <w:pStyle w:val="aa"/>
        <w:numPr>
          <w:ilvl w:val="0"/>
          <w:numId w:val="23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随着用户数量增加，完成对服务改造</w:t>
      </w:r>
      <w:r w:rsidR="00BF0DD5">
        <w:rPr>
          <w:rFonts w:ascii="Tahoma" w:hAnsi="Tahoma" w:cs="Tahoma" w:hint="eastAsia"/>
        </w:rPr>
        <w:t>升级</w:t>
      </w:r>
      <w:r>
        <w:rPr>
          <w:rFonts w:ascii="Tahoma" w:hAnsi="Tahoma" w:cs="Tahoma" w:hint="eastAsia"/>
        </w:rPr>
        <w:t>。前端使用全站加速，后台通过</w:t>
      </w:r>
      <w:r>
        <w:rPr>
          <w:rFonts w:ascii="Tahoma" w:hAnsi="Tahoma" w:cs="Tahoma" w:hint="eastAsia"/>
        </w:rPr>
        <w:t>Nginx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进行负载均衡，</w:t>
      </w:r>
      <w:r>
        <w:rPr>
          <w:rFonts w:ascii="Tahoma" w:hAnsi="Tahoma" w:cs="Tahoma"/>
        </w:rPr>
        <w:t xml:space="preserve">mosquito </w:t>
      </w:r>
      <w:r w:rsidR="008439B0">
        <w:rPr>
          <w:rFonts w:ascii="Tahoma" w:hAnsi="Tahoma" w:cs="Tahoma" w:hint="eastAsia"/>
        </w:rPr>
        <w:t>升级</w:t>
      </w:r>
      <w:r>
        <w:rPr>
          <w:rFonts w:ascii="Tahoma" w:hAnsi="Tahoma" w:cs="Tahoma" w:hint="eastAsia"/>
        </w:rPr>
        <w:t>成集群</w:t>
      </w:r>
      <w:r w:rsidR="008439B0">
        <w:rPr>
          <w:rFonts w:ascii="Tahoma" w:hAnsi="Tahoma" w:cs="Tahoma" w:hint="eastAsia"/>
        </w:rPr>
        <w:t>，</w:t>
      </w:r>
      <w:r>
        <w:rPr>
          <w:rFonts w:ascii="Tahoma" w:hAnsi="Tahoma" w:cs="Tahoma" w:hint="eastAsia"/>
        </w:rPr>
        <w:t xml:space="preserve"> </w:t>
      </w:r>
      <w:r w:rsidR="00342080">
        <w:rPr>
          <w:rFonts w:ascii="Tahoma" w:hAnsi="Tahoma" w:cs="Tahoma" w:hint="eastAsia"/>
        </w:rPr>
        <w:t>数据库进行优化等处理</w:t>
      </w:r>
    </w:p>
    <w:p w14:paraId="753DA670" w14:textId="77777777" w:rsidR="00CB45F8" w:rsidRPr="00CB45F8" w:rsidRDefault="00CB45F8" w:rsidP="00CB45F8">
      <w:pPr>
        <w:spacing w:line="480" w:lineRule="exact"/>
        <w:jc w:val="left"/>
        <w:rPr>
          <w:rFonts w:ascii="Tahoma" w:hAnsi="Tahoma" w:cs="Tahoma"/>
        </w:rPr>
      </w:pPr>
    </w:p>
    <w:p w14:paraId="38CC6EE2" w14:textId="52A57009" w:rsidR="007F3C5F" w:rsidRPr="00235083" w:rsidRDefault="007F3C5F" w:rsidP="007F3C5F">
      <w:pPr>
        <w:spacing w:line="480" w:lineRule="exact"/>
        <w:jc w:val="left"/>
        <w:rPr>
          <w:rFonts w:ascii="宋体" w:hAnsi="宋体" w:cs="宋体"/>
          <w:b/>
          <w:bCs/>
        </w:rPr>
      </w:pPr>
      <w:r w:rsidRPr="00235083">
        <w:rPr>
          <w:rFonts w:ascii="宋体" w:hAnsi="宋体" w:cs="宋体" w:hint="eastAsia"/>
          <w:b/>
        </w:rPr>
        <w:t>项目名称：</w:t>
      </w:r>
      <w:proofErr w:type="gramStart"/>
      <w:r w:rsidRPr="00745CE1">
        <w:rPr>
          <w:rFonts w:ascii="Tahoma" w:hAnsi="Tahoma" w:cs="Tahoma" w:hint="eastAsia"/>
          <w:b/>
        </w:rPr>
        <w:t>爱聚</w:t>
      </w:r>
      <w:proofErr w:type="gramEnd"/>
      <w:r w:rsidRPr="00745CE1">
        <w:rPr>
          <w:rFonts w:ascii="Tahoma" w:hAnsi="Tahoma" w:cs="Tahoma" w:hint="eastAsia"/>
          <w:b/>
        </w:rPr>
        <w:t xml:space="preserve">HR    </w:t>
      </w:r>
      <w:r w:rsidR="005B1E0E">
        <w:rPr>
          <w:rFonts w:ascii="Tahoma" w:hAnsi="Tahoma" w:cs="Tahoma"/>
          <w:b/>
        </w:rPr>
        <w:t xml:space="preserve">              </w:t>
      </w:r>
      <w:r w:rsidRPr="00745CE1">
        <w:rPr>
          <w:rFonts w:ascii="Tahoma" w:hAnsi="Tahoma" w:cs="Tahoma" w:hint="eastAsia"/>
          <w:b/>
        </w:rPr>
        <w:t>（官网）</w:t>
      </w:r>
      <w:r w:rsidRPr="00745CE1">
        <w:rPr>
          <w:rFonts w:ascii="Tahoma" w:hAnsi="Tahoma" w:cs="Tahoma" w:hint="eastAsia"/>
          <w:b/>
        </w:rPr>
        <w:t xml:space="preserve"> https://aijuhr.com/</w:t>
      </w:r>
    </w:p>
    <w:p w14:paraId="15C6B5A9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项目介绍：</w:t>
      </w:r>
    </w:p>
    <w:p w14:paraId="0333DAE8" w14:textId="1C009969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 w:rsidRPr="00745CE1">
        <w:rPr>
          <w:rFonts w:ascii="Tahoma" w:hAnsi="Tahoma" w:cs="Tahoma" w:hint="eastAsia"/>
        </w:rPr>
        <w:tab/>
      </w:r>
      <w:r w:rsidRPr="00745CE1">
        <w:rPr>
          <w:rFonts w:ascii="Tahoma" w:hAnsi="Tahoma" w:cs="Tahoma" w:hint="eastAsia"/>
        </w:rPr>
        <w:t>主要包括</w:t>
      </w:r>
      <w:r w:rsidRPr="00745CE1">
        <w:rPr>
          <w:rFonts w:ascii="Tahoma" w:hAnsi="Tahoma" w:cs="Tahoma" w:hint="eastAsia"/>
        </w:rPr>
        <w:t xml:space="preserve"> </w:t>
      </w:r>
      <w:proofErr w:type="gramStart"/>
      <w:r w:rsidRPr="00745CE1">
        <w:rPr>
          <w:rFonts w:ascii="Tahoma" w:hAnsi="Tahoma" w:cs="Tahoma" w:hint="eastAsia"/>
        </w:rPr>
        <w:t>爱聚人事</w:t>
      </w:r>
      <w:proofErr w:type="gramEnd"/>
      <w:r w:rsidR="00BB57D5">
        <w:rPr>
          <w:rFonts w:ascii="Tahoma" w:hAnsi="Tahoma" w:cs="Tahoma" w:hint="eastAsia"/>
        </w:rPr>
        <w:t>（</w:t>
      </w:r>
      <w:r w:rsidR="00BB57D5">
        <w:rPr>
          <w:rFonts w:ascii="Tahoma" w:hAnsi="Tahoma" w:cs="Tahoma" w:hint="eastAsia"/>
        </w:rPr>
        <w:t>OA</w:t>
      </w:r>
      <w:r w:rsidR="00BB57D5">
        <w:rPr>
          <w:rFonts w:ascii="Tahoma" w:hAnsi="Tahoma" w:cs="Tahoma" w:hint="eastAsia"/>
        </w:rPr>
        <w:t>）</w:t>
      </w:r>
      <w:r w:rsidRPr="00745CE1">
        <w:rPr>
          <w:rFonts w:ascii="Tahoma" w:hAnsi="Tahoma" w:cs="Tahoma" w:hint="eastAsia"/>
        </w:rPr>
        <w:t xml:space="preserve"> </w:t>
      </w:r>
      <w:r w:rsidRPr="00745CE1">
        <w:rPr>
          <w:rFonts w:ascii="Tahoma" w:hAnsi="Tahoma" w:cs="Tahoma" w:hint="eastAsia"/>
        </w:rPr>
        <w:t>和</w:t>
      </w:r>
      <w:r w:rsidRPr="00745CE1">
        <w:rPr>
          <w:rFonts w:ascii="Tahoma" w:hAnsi="Tahoma" w:cs="Tahoma" w:hint="eastAsia"/>
        </w:rPr>
        <w:t xml:space="preserve"> </w:t>
      </w:r>
      <w:proofErr w:type="gramStart"/>
      <w:r w:rsidRPr="00745CE1">
        <w:rPr>
          <w:rFonts w:ascii="Tahoma" w:hAnsi="Tahoma" w:cs="Tahoma" w:hint="eastAsia"/>
        </w:rPr>
        <w:t>爱聚招聘</w:t>
      </w:r>
      <w:proofErr w:type="gramEnd"/>
      <w:r w:rsidRPr="00745CE1">
        <w:rPr>
          <w:rFonts w:ascii="Tahoma" w:hAnsi="Tahoma" w:cs="Tahoma" w:hint="eastAsia"/>
        </w:rPr>
        <w:t xml:space="preserve"> </w:t>
      </w:r>
      <w:r w:rsidRPr="00745CE1">
        <w:rPr>
          <w:rFonts w:ascii="Tahoma" w:hAnsi="Tahoma" w:cs="Tahoma" w:hint="eastAsia"/>
        </w:rPr>
        <w:t>两大功能。</w:t>
      </w:r>
      <w:proofErr w:type="gramStart"/>
      <w:r w:rsidRPr="00745CE1">
        <w:rPr>
          <w:rFonts w:ascii="Tahoma" w:hAnsi="Tahoma" w:cs="Tahoma" w:hint="eastAsia"/>
        </w:rPr>
        <w:t>爱聚人事</w:t>
      </w:r>
      <w:proofErr w:type="gramEnd"/>
      <w:r w:rsidRPr="00745CE1">
        <w:rPr>
          <w:rFonts w:ascii="Tahoma" w:hAnsi="Tahoma" w:cs="Tahoma" w:hint="eastAsia"/>
        </w:rPr>
        <w:t>包括公司的人员管理，组织管理、员工的打卡、签到、发布日报、请假申请、智能工资条等功能</w:t>
      </w:r>
      <w:r w:rsidR="00B50EF4">
        <w:rPr>
          <w:rFonts w:ascii="Tahoma" w:hAnsi="Tahoma" w:cs="Tahoma" w:hint="eastAsia"/>
        </w:rPr>
        <w:t>。</w:t>
      </w:r>
      <w:proofErr w:type="gramStart"/>
      <w:r w:rsidRPr="00745CE1">
        <w:rPr>
          <w:rFonts w:ascii="Tahoma" w:hAnsi="Tahoma" w:cs="Tahoma" w:hint="eastAsia"/>
        </w:rPr>
        <w:t>爱聚招聘</w:t>
      </w:r>
      <w:proofErr w:type="gramEnd"/>
      <w:r w:rsidRPr="00745CE1">
        <w:rPr>
          <w:rFonts w:ascii="Tahoma" w:hAnsi="Tahoma" w:cs="Tahoma" w:hint="eastAsia"/>
        </w:rPr>
        <w:t>是一个致力于解决企业招工难问题</w:t>
      </w:r>
      <w:r w:rsidR="00BB57D5">
        <w:rPr>
          <w:rFonts w:ascii="Tahoma" w:hAnsi="Tahoma" w:cs="Tahoma" w:hint="eastAsia"/>
        </w:rPr>
        <w:t xml:space="preserve"> </w:t>
      </w:r>
      <w:r w:rsidR="00B50EF4" w:rsidRPr="00745CE1">
        <w:rPr>
          <w:rFonts w:ascii="Tahoma" w:hAnsi="Tahoma" w:cs="Tahoma" w:hint="eastAsia"/>
        </w:rPr>
        <w:t xml:space="preserve">ATS </w:t>
      </w:r>
      <w:r w:rsidR="00B50EF4" w:rsidRPr="00745CE1">
        <w:rPr>
          <w:rFonts w:ascii="Tahoma" w:hAnsi="Tahoma" w:cs="Tahoma" w:hint="eastAsia"/>
        </w:rPr>
        <w:t>系统</w:t>
      </w:r>
      <w:r w:rsidR="00B50EF4">
        <w:rPr>
          <w:rFonts w:ascii="Tahoma" w:hAnsi="Tahoma" w:cs="Tahoma" w:hint="eastAsia"/>
        </w:rPr>
        <w:t>。</w:t>
      </w:r>
      <w:r w:rsidRPr="00745CE1">
        <w:rPr>
          <w:rFonts w:ascii="Tahoma" w:hAnsi="Tahoma" w:cs="Tahoma" w:hint="eastAsia"/>
        </w:rPr>
        <w:t>通过人才捕手</w:t>
      </w:r>
      <w:r w:rsidR="00957F6B">
        <w:rPr>
          <w:rFonts w:ascii="Tahoma" w:hAnsi="Tahoma" w:cs="Tahoma" w:hint="eastAsia"/>
        </w:rPr>
        <w:t xml:space="preserve"> </w:t>
      </w:r>
      <w:r w:rsidRPr="00745CE1">
        <w:rPr>
          <w:rFonts w:ascii="Tahoma" w:hAnsi="Tahoma" w:cs="Tahoma" w:hint="eastAsia"/>
        </w:rPr>
        <w:t>和</w:t>
      </w:r>
      <w:r w:rsidR="00957F6B">
        <w:rPr>
          <w:rFonts w:ascii="Tahoma" w:hAnsi="Tahoma" w:cs="Tahoma" w:hint="eastAsia"/>
        </w:rPr>
        <w:t xml:space="preserve"> </w:t>
      </w:r>
      <w:r w:rsidRPr="00745CE1">
        <w:rPr>
          <w:rFonts w:ascii="Tahoma" w:hAnsi="Tahoma" w:cs="Tahoma" w:hint="eastAsia"/>
        </w:rPr>
        <w:t>员工推荐</w:t>
      </w:r>
      <w:r w:rsidR="00957F6B">
        <w:rPr>
          <w:rFonts w:ascii="Tahoma" w:hAnsi="Tahoma" w:cs="Tahoma" w:hint="eastAsia"/>
        </w:rPr>
        <w:t xml:space="preserve"> </w:t>
      </w:r>
      <w:r w:rsidRPr="00745CE1">
        <w:rPr>
          <w:rFonts w:ascii="Tahoma" w:hAnsi="Tahoma" w:cs="Tahoma" w:hint="eastAsia"/>
        </w:rPr>
        <w:t>方式</w:t>
      </w:r>
      <w:r w:rsidR="00B50EF4">
        <w:rPr>
          <w:rFonts w:ascii="Tahoma" w:hAnsi="Tahoma" w:cs="Tahoma" w:hint="eastAsia"/>
        </w:rPr>
        <w:t>让更多人获取</w:t>
      </w:r>
      <w:r w:rsidR="00694E41">
        <w:rPr>
          <w:rFonts w:ascii="Tahoma" w:hAnsi="Tahoma" w:cs="Tahoma" w:hint="eastAsia"/>
        </w:rPr>
        <w:t>企业招工信息</w:t>
      </w:r>
      <w:r w:rsidRPr="00745CE1">
        <w:rPr>
          <w:rFonts w:ascii="Tahoma" w:hAnsi="Tahoma" w:cs="Tahoma" w:hint="eastAsia"/>
        </w:rPr>
        <w:t>。</w:t>
      </w:r>
      <w:r w:rsidR="00694E41">
        <w:rPr>
          <w:rFonts w:ascii="Tahoma" w:hAnsi="Tahoma" w:cs="Tahoma" w:hint="eastAsia"/>
        </w:rPr>
        <w:t>对接了第三方招聘网站</w:t>
      </w:r>
      <w:r w:rsidRPr="00745CE1">
        <w:rPr>
          <w:rFonts w:ascii="Tahoma" w:hAnsi="Tahoma" w:cs="Tahoma" w:hint="eastAsia"/>
        </w:rPr>
        <w:t>（拉钩、智联等）</w:t>
      </w:r>
      <w:r w:rsidR="00694E41">
        <w:rPr>
          <w:rFonts w:ascii="Tahoma" w:hAnsi="Tahoma" w:cs="Tahoma" w:hint="eastAsia"/>
        </w:rPr>
        <w:t>，</w:t>
      </w:r>
      <w:r w:rsidR="00957F6B">
        <w:rPr>
          <w:rFonts w:ascii="Tahoma" w:hAnsi="Tahoma" w:cs="Tahoma" w:hint="eastAsia"/>
        </w:rPr>
        <w:t>可以</w:t>
      </w:r>
      <w:r w:rsidR="00694E41">
        <w:rPr>
          <w:rFonts w:ascii="Tahoma" w:hAnsi="Tahoma" w:cs="Tahoma" w:hint="eastAsia"/>
        </w:rPr>
        <w:t>直</w:t>
      </w:r>
      <w:r w:rsidR="00694E41">
        <w:rPr>
          <w:rFonts w:ascii="Tahoma" w:hAnsi="Tahoma" w:cs="Tahoma" w:hint="eastAsia"/>
        </w:rPr>
        <w:lastRenderedPageBreak/>
        <w:t>接获取用户的简历</w:t>
      </w:r>
      <w:r w:rsidR="00957F6B">
        <w:rPr>
          <w:rFonts w:ascii="Tahoma" w:hAnsi="Tahoma" w:cs="Tahoma" w:hint="eastAsia"/>
        </w:rPr>
        <w:t>，</w:t>
      </w:r>
      <w:r w:rsidR="00694E41">
        <w:rPr>
          <w:rFonts w:ascii="Tahoma" w:hAnsi="Tahoma" w:cs="Tahoma" w:hint="eastAsia"/>
        </w:rPr>
        <w:t>导入到系统中</w:t>
      </w:r>
      <w:r w:rsidR="00957F6B">
        <w:rPr>
          <w:rFonts w:ascii="Tahoma" w:hAnsi="Tahoma" w:cs="Tahoma" w:hint="eastAsia"/>
        </w:rPr>
        <w:t>。</w:t>
      </w:r>
      <w:proofErr w:type="gramStart"/>
      <w:r w:rsidR="00957F6B">
        <w:rPr>
          <w:rFonts w:ascii="Tahoma" w:hAnsi="Tahoma" w:cs="Tahoma" w:hint="eastAsia"/>
        </w:rPr>
        <w:t>爱聚招聘</w:t>
      </w:r>
      <w:proofErr w:type="gramEnd"/>
      <w:r w:rsidR="00957F6B">
        <w:rPr>
          <w:rFonts w:ascii="Tahoma" w:hAnsi="Tahoma" w:cs="Tahoma" w:hint="eastAsia"/>
        </w:rPr>
        <w:t>完善</w:t>
      </w:r>
      <w:r w:rsidRPr="00745CE1">
        <w:rPr>
          <w:rFonts w:ascii="Tahoma" w:hAnsi="Tahoma" w:cs="Tahoma" w:hint="eastAsia"/>
        </w:rPr>
        <w:t>面试邀约、面试签到、面试结果的反馈、入职等过程</w:t>
      </w:r>
      <w:r w:rsidR="00957F6B">
        <w:rPr>
          <w:rFonts w:ascii="Tahoma" w:hAnsi="Tahoma" w:cs="Tahoma" w:hint="eastAsia"/>
        </w:rPr>
        <w:t>。致力于帮助中小企业人事管理</w:t>
      </w:r>
    </w:p>
    <w:p w14:paraId="679000FE" w14:textId="5FE95FB9" w:rsidR="007F3C5F" w:rsidRPr="007662E9" w:rsidRDefault="007F3C5F" w:rsidP="007F3C5F">
      <w:pPr>
        <w:spacing w:line="480" w:lineRule="exact"/>
        <w:jc w:val="left"/>
        <w:rPr>
          <w:rFonts w:ascii="Tahoma" w:hAnsi="Tahoma" w:cs="Tahoma"/>
          <w:b/>
        </w:rPr>
      </w:pPr>
      <w:r w:rsidRPr="007662E9">
        <w:rPr>
          <w:rFonts w:ascii="Tahoma" w:hAnsi="Tahoma" w:cs="Tahoma" w:hint="eastAsia"/>
          <w:b/>
        </w:rPr>
        <w:t>责任描述：</w:t>
      </w:r>
    </w:p>
    <w:p w14:paraId="7CAB719C" w14:textId="17131FAF" w:rsidR="00CB45F8" w:rsidRDefault="00CB45F8" w:rsidP="00CB45F8">
      <w:pPr>
        <w:pStyle w:val="aa"/>
        <w:numPr>
          <w:ilvl w:val="0"/>
          <w:numId w:val="24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对接第三方系统，对上传简历解析</w:t>
      </w:r>
    </w:p>
    <w:p w14:paraId="31AAD271" w14:textId="7935E00A" w:rsidR="00CB45F8" w:rsidRDefault="00CB45F8" w:rsidP="00CB45F8">
      <w:pPr>
        <w:pStyle w:val="aa"/>
        <w:numPr>
          <w:ilvl w:val="0"/>
          <w:numId w:val="24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完成面试签到，信息填写，面试通过发送</w:t>
      </w:r>
      <w:r>
        <w:rPr>
          <w:rFonts w:ascii="Tahoma" w:hAnsi="Tahoma" w:cs="Tahoma" w:hint="eastAsia"/>
        </w:rPr>
        <w:t>offer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等流程</w:t>
      </w:r>
    </w:p>
    <w:p w14:paraId="22E0E2D6" w14:textId="49C06191" w:rsidR="00CB45F8" w:rsidRDefault="00CB45F8" w:rsidP="00CB45F8">
      <w:pPr>
        <w:pStyle w:val="aa"/>
        <w:numPr>
          <w:ilvl w:val="0"/>
          <w:numId w:val="24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对原先登录系统进行重构，和大系统（电</w:t>
      </w:r>
      <w:proofErr w:type="gramStart"/>
      <w:r>
        <w:rPr>
          <w:rFonts w:ascii="Tahoma" w:hAnsi="Tahoma" w:cs="Tahoma" w:hint="eastAsia"/>
        </w:rPr>
        <w:t>商宝系统</w:t>
      </w:r>
      <w:proofErr w:type="gramEnd"/>
      <w:r>
        <w:rPr>
          <w:rFonts w:ascii="Tahoma" w:hAnsi="Tahoma" w:cs="Tahoma" w:hint="eastAsia"/>
        </w:rPr>
        <w:t>）进行分离</w:t>
      </w:r>
    </w:p>
    <w:p w14:paraId="746BCF44" w14:textId="5401A81A" w:rsidR="00CB45F8" w:rsidRDefault="00CB45F8" w:rsidP="00CB45F8">
      <w:pPr>
        <w:pStyle w:val="aa"/>
        <w:numPr>
          <w:ilvl w:val="0"/>
          <w:numId w:val="24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对</w:t>
      </w:r>
      <w:proofErr w:type="gramStart"/>
      <w:r>
        <w:rPr>
          <w:rFonts w:ascii="Tahoma" w:hAnsi="Tahoma" w:cs="Tahoma" w:hint="eastAsia"/>
        </w:rPr>
        <w:t>微信公众号</w:t>
      </w:r>
      <w:proofErr w:type="gramEnd"/>
      <w:r w:rsidR="00694E41">
        <w:rPr>
          <w:rFonts w:ascii="Tahoma" w:hAnsi="Tahoma" w:cs="Tahoma" w:hint="eastAsia"/>
        </w:rPr>
        <w:t>开发，完成</w:t>
      </w:r>
      <w:r w:rsidR="00ED1CEB">
        <w:rPr>
          <w:rFonts w:ascii="Tahoma" w:hAnsi="Tahoma" w:cs="Tahoma" w:hint="eastAsia"/>
        </w:rPr>
        <w:t>内</w:t>
      </w:r>
      <w:proofErr w:type="gramStart"/>
      <w:r w:rsidR="00ED1CEB">
        <w:rPr>
          <w:rFonts w:ascii="Tahoma" w:hAnsi="Tahoma" w:cs="Tahoma" w:hint="eastAsia"/>
        </w:rPr>
        <w:t>荐功能</w:t>
      </w:r>
      <w:proofErr w:type="gramEnd"/>
      <w:r w:rsidR="00ED1CEB">
        <w:rPr>
          <w:rFonts w:ascii="Tahoma" w:hAnsi="Tahoma" w:cs="Tahoma" w:hint="eastAsia"/>
        </w:rPr>
        <w:t>开发</w:t>
      </w:r>
    </w:p>
    <w:p w14:paraId="197F6E17" w14:textId="3F76302E" w:rsidR="00ED1CEB" w:rsidRDefault="00ED1CEB" w:rsidP="00CB45F8">
      <w:pPr>
        <w:pStyle w:val="aa"/>
        <w:numPr>
          <w:ilvl w:val="0"/>
          <w:numId w:val="24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参与</w:t>
      </w:r>
      <w:proofErr w:type="gramStart"/>
      <w:r>
        <w:rPr>
          <w:rFonts w:ascii="Tahoma" w:hAnsi="Tahoma" w:cs="Tahoma" w:hint="eastAsia"/>
        </w:rPr>
        <w:t>部分微信小</w:t>
      </w:r>
      <w:proofErr w:type="gramEnd"/>
      <w:r>
        <w:rPr>
          <w:rFonts w:ascii="Tahoma" w:hAnsi="Tahoma" w:cs="Tahoma" w:hint="eastAsia"/>
        </w:rPr>
        <w:t>程序开发</w:t>
      </w:r>
    </w:p>
    <w:p w14:paraId="7F4DAF64" w14:textId="77777777" w:rsidR="00CB45F8" w:rsidRDefault="00CB45F8" w:rsidP="0011261B">
      <w:pPr>
        <w:spacing w:line="480" w:lineRule="exact"/>
        <w:ind w:firstLineChars="200" w:firstLine="480"/>
        <w:jc w:val="left"/>
        <w:rPr>
          <w:rFonts w:ascii="Tahoma" w:hAnsi="Tahoma" w:cs="Tahoma"/>
        </w:rPr>
      </w:pPr>
    </w:p>
    <w:p w14:paraId="0AA9C307" w14:textId="25F69425" w:rsidR="007F3C5F" w:rsidRPr="007F46EB" w:rsidRDefault="007F3C5F" w:rsidP="007F3C5F">
      <w:pPr>
        <w:spacing w:line="480" w:lineRule="exact"/>
        <w:jc w:val="left"/>
        <w:rPr>
          <w:rFonts w:ascii="Tahoma" w:hAnsi="Tahoma" w:cs="Tahoma"/>
          <w:b/>
        </w:rPr>
      </w:pPr>
      <w:r w:rsidRPr="007F46EB">
        <w:rPr>
          <w:rFonts w:ascii="Tahoma" w:hAnsi="Tahoma" w:cs="Tahoma" w:hint="eastAsia"/>
          <w:b/>
        </w:rPr>
        <w:t>项目名称：</w:t>
      </w:r>
      <w:proofErr w:type="gramStart"/>
      <w:r w:rsidRPr="007F46EB">
        <w:rPr>
          <w:rFonts w:ascii="Tahoma" w:hAnsi="Tahoma" w:cs="Tahoma" w:hint="eastAsia"/>
          <w:b/>
        </w:rPr>
        <w:t>爱聚收银</w:t>
      </w:r>
      <w:proofErr w:type="gramEnd"/>
      <w:r w:rsidRPr="007F46EB">
        <w:rPr>
          <w:rFonts w:ascii="Tahoma" w:hAnsi="Tahoma" w:cs="Tahoma" w:hint="eastAsia"/>
          <w:b/>
        </w:rPr>
        <w:t>系统</w:t>
      </w:r>
      <w:r w:rsidRPr="007F46EB">
        <w:rPr>
          <w:rFonts w:ascii="Tahoma" w:hAnsi="Tahoma" w:cs="Tahoma" w:hint="eastAsia"/>
          <w:b/>
        </w:rPr>
        <w:t xml:space="preserve">  </w:t>
      </w:r>
      <w:r w:rsidR="00A455A4">
        <w:rPr>
          <w:rFonts w:ascii="Tahoma" w:hAnsi="Tahoma" w:cs="Tahoma"/>
          <w:b/>
        </w:rPr>
        <w:t xml:space="preserve">    </w:t>
      </w:r>
      <w:r w:rsidRPr="007F46EB">
        <w:rPr>
          <w:rFonts w:ascii="Tahoma" w:hAnsi="Tahoma" w:cs="Tahoma" w:hint="eastAsia"/>
          <w:b/>
        </w:rPr>
        <w:t>（官网）</w:t>
      </w:r>
      <w:r w:rsidRPr="007F46EB">
        <w:rPr>
          <w:rFonts w:ascii="Tahoma" w:hAnsi="Tahoma" w:cs="Tahoma" w:hint="eastAsia"/>
          <w:b/>
        </w:rPr>
        <w:t xml:space="preserve">http://dian.ecbao.cn/index.php </w:t>
      </w:r>
    </w:p>
    <w:p w14:paraId="2DAB9AC4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项目介绍：</w:t>
      </w:r>
    </w:p>
    <w:p w14:paraId="2B5D2606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  <w:r w:rsidRPr="00745CE1">
        <w:rPr>
          <w:rFonts w:ascii="Tahoma" w:hAnsi="Tahoma" w:cs="Tahoma" w:hint="eastAsia"/>
        </w:rPr>
        <w:tab/>
      </w:r>
      <w:r w:rsidRPr="00745CE1">
        <w:rPr>
          <w:rFonts w:ascii="Tahoma" w:hAnsi="Tahoma" w:cs="Tahoma" w:hint="eastAsia"/>
        </w:rPr>
        <w:t>随着“新零售”发展，移动支付（支付宝，</w:t>
      </w:r>
      <w:proofErr w:type="gramStart"/>
      <w:r w:rsidRPr="00745CE1">
        <w:rPr>
          <w:rFonts w:ascii="Tahoma" w:hAnsi="Tahoma" w:cs="Tahoma" w:hint="eastAsia"/>
        </w:rPr>
        <w:t>微信支付</w:t>
      </w:r>
      <w:proofErr w:type="gramEnd"/>
      <w:r w:rsidRPr="00745CE1">
        <w:rPr>
          <w:rFonts w:ascii="Tahoma" w:hAnsi="Tahoma" w:cs="Tahoma" w:hint="eastAsia"/>
        </w:rPr>
        <w:t>）正改变人民付款的方式。</w:t>
      </w:r>
      <w:proofErr w:type="gramStart"/>
      <w:r w:rsidRPr="00745CE1">
        <w:rPr>
          <w:rFonts w:ascii="Tahoma" w:hAnsi="Tahoma" w:cs="Tahoma" w:hint="eastAsia"/>
        </w:rPr>
        <w:t>爱聚门</w:t>
      </w:r>
      <w:proofErr w:type="gramEnd"/>
      <w:r w:rsidRPr="00745CE1">
        <w:rPr>
          <w:rFonts w:ascii="Tahoma" w:hAnsi="Tahoma" w:cs="Tahoma" w:hint="eastAsia"/>
        </w:rPr>
        <w:t>店为直营及加盟门店提供一体化</w:t>
      </w:r>
      <w:proofErr w:type="gramStart"/>
      <w:r w:rsidRPr="00745CE1">
        <w:rPr>
          <w:rFonts w:ascii="Tahoma" w:hAnsi="Tahoma" w:cs="Tahoma" w:hint="eastAsia"/>
        </w:rPr>
        <w:t>全渠道</w:t>
      </w:r>
      <w:proofErr w:type="gramEnd"/>
      <w:r w:rsidRPr="00745CE1">
        <w:rPr>
          <w:rFonts w:ascii="Tahoma" w:hAnsi="Tahoma" w:cs="Tahoma" w:hint="eastAsia"/>
        </w:rPr>
        <w:t>收银管理软件，实现门店通、商品通、会员通、资金通，提高经营能力。解决方案覆盖餐饮、商超、酒店、医药、</w:t>
      </w:r>
      <w:r w:rsidRPr="00745CE1">
        <w:rPr>
          <w:rFonts w:ascii="Tahoma" w:hAnsi="Tahoma" w:cs="Tahoma" w:hint="eastAsia"/>
        </w:rPr>
        <w:t>KTV</w:t>
      </w:r>
      <w:r w:rsidRPr="00745CE1">
        <w:rPr>
          <w:rFonts w:ascii="Tahoma" w:hAnsi="Tahoma" w:cs="Tahoma" w:hint="eastAsia"/>
        </w:rPr>
        <w:t>等行业致力于成为中国最具影响力的数据分析公司。</w:t>
      </w:r>
    </w:p>
    <w:p w14:paraId="052DE1FA" w14:textId="2762BF2D" w:rsidR="007F3C5F" w:rsidRPr="007662E9" w:rsidRDefault="007F3C5F" w:rsidP="007F3C5F">
      <w:pPr>
        <w:spacing w:line="480" w:lineRule="exact"/>
        <w:jc w:val="left"/>
        <w:rPr>
          <w:rFonts w:ascii="Tahoma" w:hAnsi="Tahoma" w:cs="Tahoma"/>
          <w:b/>
        </w:rPr>
      </w:pPr>
      <w:r w:rsidRPr="007662E9">
        <w:rPr>
          <w:rFonts w:ascii="Tahoma" w:hAnsi="Tahoma" w:cs="Tahoma" w:hint="eastAsia"/>
          <w:b/>
        </w:rPr>
        <w:t>责任描述：</w:t>
      </w:r>
    </w:p>
    <w:p w14:paraId="28BB7242" w14:textId="45673BFE" w:rsidR="005330A1" w:rsidRDefault="005330A1" w:rsidP="005330A1">
      <w:pPr>
        <w:pStyle w:val="aa"/>
        <w:numPr>
          <w:ilvl w:val="0"/>
          <w:numId w:val="25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店铺管理</w:t>
      </w:r>
    </w:p>
    <w:p w14:paraId="24756B52" w14:textId="7ECD6BAE" w:rsidR="005330A1" w:rsidRDefault="005330A1" w:rsidP="005330A1">
      <w:pPr>
        <w:pStyle w:val="aa"/>
        <w:numPr>
          <w:ilvl w:val="0"/>
          <w:numId w:val="25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商品管理，总店商品和分店商品进行同步</w:t>
      </w:r>
    </w:p>
    <w:p w14:paraId="29A8EA9F" w14:textId="452E71AE" w:rsidR="005330A1" w:rsidRDefault="005330A1" w:rsidP="005330A1">
      <w:pPr>
        <w:pStyle w:val="aa"/>
        <w:numPr>
          <w:ilvl w:val="0"/>
          <w:numId w:val="25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公司</w:t>
      </w:r>
      <w:r>
        <w:rPr>
          <w:rFonts w:ascii="Tahoma" w:hAnsi="Tahoma" w:cs="Tahoma" w:hint="eastAsia"/>
        </w:rPr>
        <w:t>ERP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系统对接，订单消息通知</w:t>
      </w:r>
      <w:r>
        <w:rPr>
          <w:rFonts w:ascii="Tahoma" w:hAnsi="Tahoma" w:cs="Tahoma" w:hint="eastAsia"/>
        </w:rPr>
        <w:t>ERP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系统</w:t>
      </w:r>
    </w:p>
    <w:p w14:paraId="21CBECA4" w14:textId="55A679A6" w:rsidR="005330A1" w:rsidRDefault="005330A1" w:rsidP="005330A1">
      <w:pPr>
        <w:pStyle w:val="aa"/>
        <w:numPr>
          <w:ilvl w:val="0"/>
          <w:numId w:val="25"/>
        </w:numPr>
        <w:spacing w:line="480" w:lineRule="exact"/>
        <w:ind w:firstLineChars="0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平安银行对接，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完成支付宝相关的开发</w:t>
      </w:r>
    </w:p>
    <w:p w14:paraId="5D1C24AF" w14:textId="77777777" w:rsidR="007F3C5F" w:rsidRPr="00745CE1" w:rsidRDefault="007F3C5F" w:rsidP="007F3C5F">
      <w:pPr>
        <w:spacing w:line="480" w:lineRule="exact"/>
        <w:jc w:val="left"/>
        <w:rPr>
          <w:rFonts w:ascii="Tahoma" w:hAnsi="Tahoma" w:cs="Tahoma"/>
        </w:rPr>
      </w:pPr>
    </w:p>
    <w:p w14:paraId="1BB826E4" w14:textId="721B3552" w:rsidR="007F3C5F" w:rsidRPr="000E020F" w:rsidRDefault="005330A1" w:rsidP="007F3C5F">
      <w:pPr>
        <w:spacing w:line="480" w:lineRule="exact"/>
        <w:jc w:val="left"/>
        <w:rPr>
          <w:rFonts w:ascii="Tahoma" w:hAnsi="Tahoma" w:cs="Tahoma"/>
          <w:b/>
        </w:rPr>
      </w:pPr>
      <w:r w:rsidRPr="000E020F">
        <w:rPr>
          <w:rFonts w:ascii="Tahoma" w:hAnsi="Tahoma" w:cs="Tahoma" w:hint="eastAsia"/>
          <w:b/>
        </w:rPr>
        <w:t>其他项目：</w:t>
      </w:r>
    </w:p>
    <w:p w14:paraId="18D9793C" w14:textId="6A0CC2BE" w:rsidR="00A95FCF" w:rsidRDefault="00A95FCF" w:rsidP="007F3C5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真空测量系统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—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为港行集团定制一套实时真空度测量系统</w:t>
      </w:r>
    </w:p>
    <w:p w14:paraId="203322F6" w14:textId="2F540061" w:rsidR="005330A1" w:rsidRDefault="005330A1" w:rsidP="007F3C5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赚多点</w:t>
      </w:r>
      <w:r>
        <w:rPr>
          <w:rFonts w:ascii="Tahoma" w:hAnsi="Tahoma" w:cs="Tahoma" w:hint="eastAsia"/>
        </w:rPr>
        <w:t xml:space="preserve"> </w:t>
      </w:r>
      <w:r w:rsidR="004069E3">
        <w:rPr>
          <w:rFonts w:ascii="Tahoma" w:hAnsi="Tahoma" w:cs="Tahoma" w:hint="eastAsia"/>
        </w:rPr>
        <w:t>—</w:t>
      </w:r>
      <w:r w:rsidR="00D275CE"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完成任务获取收益的</w:t>
      </w:r>
      <w:r>
        <w:rPr>
          <w:rFonts w:ascii="Tahoma" w:hAnsi="Tahoma" w:cs="Tahoma" w:hint="eastAsia"/>
        </w:rPr>
        <w:t>app</w:t>
      </w:r>
    </w:p>
    <w:p w14:paraId="71B0B47C" w14:textId="449F5FA1" w:rsidR="001B6F3C" w:rsidRDefault="001B6F3C" w:rsidP="007F3C5F">
      <w:pPr>
        <w:spacing w:line="480" w:lineRule="exact"/>
        <w:jc w:val="left"/>
        <w:rPr>
          <w:rFonts w:ascii="Tahoma" w:hAnsi="Tahoma" w:cs="Tahoma"/>
        </w:rPr>
      </w:pPr>
      <w:proofErr w:type="gramStart"/>
      <w:r>
        <w:rPr>
          <w:rFonts w:ascii="Tahoma" w:hAnsi="Tahoma" w:cs="Tahoma" w:hint="eastAsia"/>
        </w:rPr>
        <w:t>魅</w:t>
      </w:r>
      <w:proofErr w:type="gramEnd"/>
      <w:r>
        <w:rPr>
          <w:rFonts w:ascii="Tahoma" w:hAnsi="Tahoma" w:cs="Tahoma" w:hint="eastAsia"/>
        </w:rPr>
        <w:t>影礼品机</w:t>
      </w:r>
      <w:r w:rsidR="004069E3">
        <w:rPr>
          <w:rFonts w:ascii="Tahoma" w:hAnsi="Tahoma" w:cs="Tahoma" w:hint="eastAsia"/>
        </w:rPr>
        <w:t xml:space="preserve"> </w:t>
      </w:r>
      <w:r w:rsidR="004069E3">
        <w:rPr>
          <w:rFonts w:ascii="Tahoma" w:hAnsi="Tahoma" w:cs="Tahoma" w:hint="eastAsia"/>
        </w:rPr>
        <w:t>—</w:t>
      </w:r>
      <w:r w:rsidR="00D275CE"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玩游戏</w:t>
      </w:r>
      <w:r w:rsidR="000E020F">
        <w:rPr>
          <w:rFonts w:ascii="Tahoma" w:hAnsi="Tahoma" w:cs="Tahoma" w:hint="eastAsia"/>
        </w:rPr>
        <w:t>赢取</w:t>
      </w:r>
      <w:r>
        <w:rPr>
          <w:rFonts w:ascii="Tahoma" w:hAnsi="Tahoma" w:cs="Tahoma" w:hint="eastAsia"/>
        </w:rPr>
        <w:t>礼物</w:t>
      </w:r>
    </w:p>
    <w:p w14:paraId="6EBCBFFC" w14:textId="4A004FAF" w:rsidR="005330A1" w:rsidRDefault="005330A1" w:rsidP="007F3C5F">
      <w:pPr>
        <w:spacing w:line="480" w:lineRule="exact"/>
        <w:jc w:val="left"/>
        <w:rPr>
          <w:rFonts w:ascii="Tahoma" w:hAnsi="Tahoma" w:cs="Tahoma"/>
        </w:rPr>
      </w:pPr>
      <w:proofErr w:type="gramStart"/>
      <w:r>
        <w:rPr>
          <w:rFonts w:ascii="Tahoma" w:hAnsi="Tahoma" w:cs="Tahoma" w:hint="eastAsia"/>
        </w:rPr>
        <w:t>北斗瑞泉</w:t>
      </w:r>
      <w:proofErr w:type="gramEnd"/>
      <w:r w:rsidR="004069E3">
        <w:rPr>
          <w:rFonts w:ascii="Tahoma" w:hAnsi="Tahoma" w:cs="Tahoma" w:hint="eastAsia"/>
        </w:rPr>
        <w:t xml:space="preserve"> </w:t>
      </w:r>
      <w:r w:rsidR="004069E3">
        <w:rPr>
          <w:rFonts w:ascii="Tahoma" w:hAnsi="Tahoma" w:cs="Tahoma" w:hint="eastAsia"/>
        </w:rPr>
        <w:t>—</w:t>
      </w:r>
      <w:r w:rsidR="004069E3"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专注于养老服务的</w:t>
      </w:r>
      <w:r>
        <w:rPr>
          <w:rFonts w:ascii="Tahoma" w:hAnsi="Tahoma" w:cs="Tahoma" w:hint="eastAsia"/>
        </w:rPr>
        <w:t>app</w:t>
      </w:r>
    </w:p>
    <w:p w14:paraId="79E28E74" w14:textId="2051495E" w:rsidR="00824CB5" w:rsidRPr="005360DA" w:rsidRDefault="005360DA" w:rsidP="000E020F">
      <w:pPr>
        <w:spacing w:line="480" w:lineRule="exact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sectPr w:rsidR="00824CB5" w:rsidRPr="005360DA" w:rsidSect="003E1DC7">
      <w:headerReference w:type="default" r:id="rId12"/>
      <w:pgSz w:w="11906" w:h="16838" w:code="9"/>
      <w:pgMar w:top="1440" w:right="1588" w:bottom="1440" w:left="1588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98FA7" w14:textId="77777777" w:rsidR="00560839" w:rsidRDefault="00560839">
      <w:pPr>
        <w:spacing w:line="240" w:lineRule="auto"/>
      </w:pPr>
      <w:r>
        <w:separator/>
      </w:r>
    </w:p>
  </w:endnote>
  <w:endnote w:type="continuationSeparator" w:id="0">
    <w:p w14:paraId="089AA105" w14:textId="77777777" w:rsidR="00560839" w:rsidRDefault="005608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47B1" w14:textId="77777777" w:rsidR="00560839" w:rsidRDefault="00560839">
      <w:pPr>
        <w:spacing w:line="240" w:lineRule="auto"/>
      </w:pPr>
      <w:r>
        <w:separator/>
      </w:r>
    </w:p>
  </w:footnote>
  <w:footnote w:type="continuationSeparator" w:id="0">
    <w:p w14:paraId="04A11815" w14:textId="77777777" w:rsidR="00560839" w:rsidRDefault="005608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FD8C0" w14:textId="3867EFC8" w:rsidR="00AA358E" w:rsidRPr="001400B3" w:rsidRDefault="00AA358E" w:rsidP="001400B3">
    <w:pPr>
      <w:pStyle w:val="a4"/>
      <w:spacing w:after="120"/>
      <w:jc w:val="right"/>
      <w:rPr>
        <w:rFonts w:ascii="楷体" w:eastAsia="楷体" w:hAnsi="楷体"/>
        <w:sz w:val="24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7ECEC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A3B2353"/>
    <w:multiLevelType w:val="hybridMultilevel"/>
    <w:tmpl w:val="98FA5C06"/>
    <w:lvl w:ilvl="0" w:tplc="BE6CE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56B2D"/>
    <w:multiLevelType w:val="hybridMultilevel"/>
    <w:tmpl w:val="B1B0632A"/>
    <w:lvl w:ilvl="0" w:tplc="877AF068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4B46FC"/>
    <w:multiLevelType w:val="hybridMultilevel"/>
    <w:tmpl w:val="6C2084AE"/>
    <w:lvl w:ilvl="0" w:tplc="D4D0A9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6039CB"/>
    <w:multiLevelType w:val="hybridMultilevel"/>
    <w:tmpl w:val="ADC4BA46"/>
    <w:lvl w:ilvl="0" w:tplc="FC54D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FF5618"/>
    <w:multiLevelType w:val="hybridMultilevel"/>
    <w:tmpl w:val="98FA5C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FE0871"/>
    <w:multiLevelType w:val="hybridMultilevel"/>
    <w:tmpl w:val="98FA5C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1A3A9F"/>
    <w:multiLevelType w:val="hybridMultilevel"/>
    <w:tmpl w:val="1EA87D76"/>
    <w:lvl w:ilvl="0" w:tplc="1946D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9B784D"/>
    <w:multiLevelType w:val="hybridMultilevel"/>
    <w:tmpl w:val="1EA87D76"/>
    <w:lvl w:ilvl="0" w:tplc="1946D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40125E"/>
    <w:multiLevelType w:val="hybridMultilevel"/>
    <w:tmpl w:val="13785998"/>
    <w:lvl w:ilvl="0" w:tplc="E83A7B42">
      <w:start w:val="1"/>
      <w:numFmt w:val="decimal"/>
      <w:lvlText w:val="%1）"/>
      <w:lvlJc w:val="left"/>
      <w:pPr>
        <w:ind w:left="10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5" w:hanging="420"/>
      </w:pPr>
    </w:lvl>
    <w:lvl w:ilvl="2" w:tplc="0409001B" w:tentative="1">
      <w:start w:val="1"/>
      <w:numFmt w:val="lowerRoman"/>
      <w:lvlText w:val="%3."/>
      <w:lvlJc w:val="right"/>
      <w:pPr>
        <w:ind w:left="1985" w:hanging="420"/>
      </w:pPr>
    </w:lvl>
    <w:lvl w:ilvl="3" w:tplc="0409000F" w:tentative="1">
      <w:start w:val="1"/>
      <w:numFmt w:val="decimal"/>
      <w:lvlText w:val="%4."/>
      <w:lvlJc w:val="left"/>
      <w:pPr>
        <w:ind w:left="2405" w:hanging="420"/>
      </w:pPr>
    </w:lvl>
    <w:lvl w:ilvl="4" w:tplc="04090019" w:tentative="1">
      <w:start w:val="1"/>
      <w:numFmt w:val="lowerLetter"/>
      <w:lvlText w:val="%5)"/>
      <w:lvlJc w:val="left"/>
      <w:pPr>
        <w:ind w:left="2825" w:hanging="420"/>
      </w:pPr>
    </w:lvl>
    <w:lvl w:ilvl="5" w:tplc="0409001B" w:tentative="1">
      <w:start w:val="1"/>
      <w:numFmt w:val="lowerRoman"/>
      <w:lvlText w:val="%6."/>
      <w:lvlJc w:val="right"/>
      <w:pPr>
        <w:ind w:left="3245" w:hanging="420"/>
      </w:pPr>
    </w:lvl>
    <w:lvl w:ilvl="6" w:tplc="0409000F" w:tentative="1">
      <w:start w:val="1"/>
      <w:numFmt w:val="decimal"/>
      <w:lvlText w:val="%7."/>
      <w:lvlJc w:val="left"/>
      <w:pPr>
        <w:ind w:left="3665" w:hanging="420"/>
      </w:pPr>
    </w:lvl>
    <w:lvl w:ilvl="7" w:tplc="04090019" w:tentative="1">
      <w:start w:val="1"/>
      <w:numFmt w:val="lowerLetter"/>
      <w:lvlText w:val="%8)"/>
      <w:lvlJc w:val="left"/>
      <w:pPr>
        <w:ind w:left="4085" w:hanging="420"/>
      </w:pPr>
    </w:lvl>
    <w:lvl w:ilvl="8" w:tplc="0409001B" w:tentative="1">
      <w:start w:val="1"/>
      <w:numFmt w:val="lowerRoman"/>
      <w:lvlText w:val="%9."/>
      <w:lvlJc w:val="right"/>
      <w:pPr>
        <w:ind w:left="4505" w:hanging="420"/>
      </w:pPr>
    </w:lvl>
  </w:abstractNum>
  <w:abstractNum w:abstractNumId="10" w15:restartNumberingAfterBreak="0">
    <w:nsid w:val="4D25443B"/>
    <w:multiLevelType w:val="hybridMultilevel"/>
    <w:tmpl w:val="A866F51C"/>
    <w:lvl w:ilvl="0" w:tplc="7A626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924A3F"/>
    <w:multiLevelType w:val="hybridMultilevel"/>
    <w:tmpl w:val="98FA5C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2CE74B"/>
    <w:multiLevelType w:val="multilevel"/>
    <w:tmpl w:val="552CE74B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6F8D671"/>
    <w:multiLevelType w:val="multilevel"/>
    <w:tmpl w:val="56F8D67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6F8D718"/>
    <w:multiLevelType w:val="singleLevel"/>
    <w:tmpl w:val="56F8D718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7335F72"/>
    <w:multiLevelType w:val="singleLevel"/>
    <w:tmpl w:val="57335F72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756D69A"/>
    <w:multiLevelType w:val="multilevel"/>
    <w:tmpl w:val="5756D69A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7" w15:restartNumberingAfterBreak="0">
    <w:nsid w:val="5756D933"/>
    <w:multiLevelType w:val="multilevel"/>
    <w:tmpl w:val="5756D933"/>
    <w:lvl w:ilvl="0">
      <w:start w:val="1"/>
      <w:numFmt w:val="decimal"/>
      <w:pStyle w:val="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4" w:tentative="1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8" w15:restartNumberingAfterBreak="0">
    <w:nsid w:val="5756E05A"/>
    <w:multiLevelType w:val="multilevel"/>
    <w:tmpl w:val="5756E05A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0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ascii="Calibri" w:eastAsia="宋体" w:hint="default"/>
        <w:b/>
        <w:sz w:val="24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9" w15:restartNumberingAfterBreak="0">
    <w:nsid w:val="579B6939"/>
    <w:multiLevelType w:val="multilevel"/>
    <w:tmpl w:val="579B693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579B6AA3"/>
    <w:multiLevelType w:val="multilevel"/>
    <w:tmpl w:val="579B6AA3"/>
    <w:lvl w:ilvl="0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79E1465"/>
    <w:multiLevelType w:val="singleLevel"/>
    <w:tmpl w:val="579E1465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79EB968"/>
    <w:multiLevelType w:val="singleLevel"/>
    <w:tmpl w:val="579EB968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7C76ED2"/>
    <w:multiLevelType w:val="singleLevel"/>
    <w:tmpl w:val="57C76ED2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582120BB"/>
    <w:multiLevelType w:val="multilevel"/>
    <w:tmpl w:val="582120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C14D19"/>
    <w:multiLevelType w:val="hybridMultilevel"/>
    <w:tmpl w:val="E5024486"/>
    <w:lvl w:ilvl="0" w:tplc="8C74D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284590"/>
    <w:multiLevelType w:val="multilevel"/>
    <w:tmpl w:val="CE8E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055356"/>
    <w:multiLevelType w:val="hybridMultilevel"/>
    <w:tmpl w:val="1EA87D76"/>
    <w:lvl w:ilvl="0" w:tplc="1946D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A54B1B"/>
    <w:multiLevelType w:val="hybridMultilevel"/>
    <w:tmpl w:val="25463D3C"/>
    <w:lvl w:ilvl="0" w:tplc="A4E46E6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B443BE8"/>
    <w:multiLevelType w:val="hybridMultilevel"/>
    <w:tmpl w:val="E6028654"/>
    <w:lvl w:ilvl="0" w:tplc="69E282A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EB2233"/>
    <w:multiLevelType w:val="hybridMultilevel"/>
    <w:tmpl w:val="A9D6E586"/>
    <w:lvl w:ilvl="0" w:tplc="B1885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917403">
    <w:abstractNumId w:val="18"/>
  </w:num>
  <w:num w:numId="2" w16cid:durableId="907767649">
    <w:abstractNumId w:val="17"/>
  </w:num>
  <w:num w:numId="3" w16cid:durableId="1066757782">
    <w:abstractNumId w:val="16"/>
  </w:num>
  <w:num w:numId="4" w16cid:durableId="515508773">
    <w:abstractNumId w:val="24"/>
  </w:num>
  <w:num w:numId="5" w16cid:durableId="265112987">
    <w:abstractNumId w:val="13"/>
  </w:num>
  <w:num w:numId="6" w16cid:durableId="316764929">
    <w:abstractNumId w:val="14"/>
  </w:num>
  <w:num w:numId="7" w16cid:durableId="984313507">
    <w:abstractNumId w:val="19"/>
  </w:num>
  <w:num w:numId="8" w16cid:durableId="181406536">
    <w:abstractNumId w:val="20"/>
  </w:num>
  <w:num w:numId="9" w16cid:durableId="153493812">
    <w:abstractNumId w:val="21"/>
  </w:num>
  <w:num w:numId="10" w16cid:durableId="161236704">
    <w:abstractNumId w:val="23"/>
  </w:num>
  <w:num w:numId="11" w16cid:durableId="803276676">
    <w:abstractNumId w:val="22"/>
  </w:num>
  <w:num w:numId="12" w16cid:durableId="1012949610">
    <w:abstractNumId w:val="15"/>
  </w:num>
  <w:num w:numId="13" w16cid:durableId="469413">
    <w:abstractNumId w:val="12"/>
  </w:num>
  <w:num w:numId="14" w16cid:durableId="1705446122">
    <w:abstractNumId w:val="9"/>
  </w:num>
  <w:num w:numId="15" w16cid:durableId="1431193444">
    <w:abstractNumId w:val="30"/>
  </w:num>
  <w:num w:numId="16" w16cid:durableId="7412771">
    <w:abstractNumId w:val="18"/>
  </w:num>
  <w:num w:numId="17" w16cid:durableId="1960799769">
    <w:abstractNumId w:val="18"/>
  </w:num>
  <w:num w:numId="18" w16cid:durableId="98842885">
    <w:abstractNumId w:val="0"/>
  </w:num>
  <w:num w:numId="19" w16cid:durableId="1734547319">
    <w:abstractNumId w:val="26"/>
  </w:num>
  <w:num w:numId="20" w16cid:durableId="1856111919">
    <w:abstractNumId w:val="3"/>
  </w:num>
  <w:num w:numId="21" w16cid:durableId="1025517594">
    <w:abstractNumId w:val="4"/>
  </w:num>
  <w:num w:numId="22" w16cid:durableId="1930456244">
    <w:abstractNumId w:val="28"/>
  </w:num>
  <w:num w:numId="23" w16cid:durableId="1875733331">
    <w:abstractNumId w:val="8"/>
  </w:num>
  <w:num w:numId="24" w16cid:durableId="1803498275">
    <w:abstractNumId w:val="27"/>
  </w:num>
  <w:num w:numId="25" w16cid:durableId="1128157777">
    <w:abstractNumId w:val="7"/>
  </w:num>
  <w:num w:numId="26" w16cid:durableId="1604192248">
    <w:abstractNumId w:val="10"/>
  </w:num>
  <w:num w:numId="27" w16cid:durableId="1516726330">
    <w:abstractNumId w:val="29"/>
  </w:num>
  <w:num w:numId="28" w16cid:durableId="874854860">
    <w:abstractNumId w:val="2"/>
  </w:num>
  <w:num w:numId="29" w16cid:durableId="1049453286">
    <w:abstractNumId w:val="25"/>
  </w:num>
  <w:num w:numId="30" w16cid:durableId="1365326371">
    <w:abstractNumId w:val="1"/>
  </w:num>
  <w:num w:numId="31" w16cid:durableId="26029740">
    <w:abstractNumId w:val="5"/>
  </w:num>
  <w:num w:numId="32" w16cid:durableId="1457144053">
    <w:abstractNumId w:val="11"/>
  </w:num>
  <w:num w:numId="33" w16cid:durableId="220483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proofState w:spelling="clean" w:grammar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6B"/>
    <w:rsid w:val="00000F28"/>
    <w:rsid w:val="0000166D"/>
    <w:rsid w:val="0000403D"/>
    <w:rsid w:val="000051CA"/>
    <w:rsid w:val="00006906"/>
    <w:rsid w:val="00013C92"/>
    <w:rsid w:val="0002663E"/>
    <w:rsid w:val="00027691"/>
    <w:rsid w:val="000403A6"/>
    <w:rsid w:val="000473BE"/>
    <w:rsid w:val="000500C4"/>
    <w:rsid w:val="00064246"/>
    <w:rsid w:val="00071D79"/>
    <w:rsid w:val="0008129E"/>
    <w:rsid w:val="00084663"/>
    <w:rsid w:val="000860F2"/>
    <w:rsid w:val="000923A0"/>
    <w:rsid w:val="000970B5"/>
    <w:rsid w:val="0009782A"/>
    <w:rsid w:val="000A01D6"/>
    <w:rsid w:val="000A25DA"/>
    <w:rsid w:val="000A6694"/>
    <w:rsid w:val="000A7033"/>
    <w:rsid w:val="000B20AC"/>
    <w:rsid w:val="000B31C1"/>
    <w:rsid w:val="000B334A"/>
    <w:rsid w:val="000C24D3"/>
    <w:rsid w:val="000D5DF2"/>
    <w:rsid w:val="000E020F"/>
    <w:rsid w:val="000E437F"/>
    <w:rsid w:val="000E7E95"/>
    <w:rsid w:val="000F5524"/>
    <w:rsid w:val="00101917"/>
    <w:rsid w:val="00106D46"/>
    <w:rsid w:val="0011261B"/>
    <w:rsid w:val="00114EB2"/>
    <w:rsid w:val="00132EF4"/>
    <w:rsid w:val="00133C88"/>
    <w:rsid w:val="001400B3"/>
    <w:rsid w:val="0014177B"/>
    <w:rsid w:val="0014500E"/>
    <w:rsid w:val="00151218"/>
    <w:rsid w:val="001659A7"/>
    <w:rsid w:val="0016680B"/>
    <w:rsid w:val="00172A27"/>
    <w:rsid w:val="001747A0"/>
    <w:rsid w:val="001864F1"/>
    <w:rsid w:val="00186745"/>
    <w:rsid w:val="00191C25"/>
    <w:rsid w:val="00194E3C"/>
    <w:rsid w:val="00194EE9"/>
    <w:rsid w:val="001A3D8C"/>
    <w:rsid w:val="001A5046"/>
    <w:rsid w:val="001B6F3C"/>
    <w:rsid w:val="001E5C36"/>
    <w:rsid w:val="001F26D1"/>
    <w:rsid w:val="00201B44"/>
    <w:rsid w:val="00203441"/>
    <w:rsid w:val="00206A2F"/>
    <w:rsid w:val="00211797"/>
    <w:rsid w:val="002139BF"/>
    <w:rsid w:val="00221A2A"/>
    <w:rsid w:val="0022526B"/>
    <w:rsid w:val="0022703B"/>
    <w:rsid w:val="00227855"/>
    <w:rsid w:val="00241078"/>
    <w:rsid w:val="00241D12"/>
    <w:rsid w:val="00242B88"/>
    <w:rsid w:val="002455A5"/>
    <w:rsid w:val="00247879"/>
    <w:rsid w:val="00260ED4"/>
    <w:rsid w:val="00270143"/>
    <w:rsid w:val="002776C6"/>
    <w:rsid w:val="00284209"/>
    <w:rsid w:val="00285121"/>
    <w:rsid w:val="00293B01"/>
    <w:rsid w:val="00296D5C"/>
    <w:rsid w:val="002A7547"/>
    <w:rsid w:val="002C4115"/>
    <w:rsid w:val="002C4F34"/>
    <w:rsid w:val="002C74C3"/>
    <w:rsid w:val="002D18DC"/>
    <w:rsid w:val="002D6B6E"/>
    <w:rsid w:val="002D7BE7"/>
    <w:rsid w:val="002E1191"/>
    <w:rsid w:val="002E2650"/>
    <w:rsid w:val="002E7452"/>
    <w:rsid w:val="002F5882"/>
    <w:rsid w:val="00303E7F"/>
    <w:rsid w:val="00311B73"/>
    <w:rsid w:val="003174D5"/>
    <w:rsid w:val="00320F3F"/>
    <w:rsid w:val="003323EC"/>
    <w:rsid w:val="00336635"/>
    <w:rsid w:val="00342080"/>
    <w:rsid w:val="0034799E"/>
    <w:rsid w:val="00347CFE"/>
    <w:rsid w:val="00354591"/>
    <w:rsid w:val="0036053C"/>
    <w:rsid w:val="0036395F"/>
    <w:rsid w:val="003A024C"/>
    <w:rsid w:val="003A6B17"/>
    <w:rsid w:val="003C3272"/>
    <w:rsid w:val="003C779C"/>
    <w:rsid w:val="003D64C2"/>
    <w:rsid w:val="003D7293"/>
    <w:rsid w:val="003E1DC7"/>
    <w:rsid w:val="003E5306"/>
    <w:rsid w:val="003E7779"/>
    <w:rsid w:val="003F28E8"/>
    <w:rsid w:val="003F3DFF"/>
    <w:rsid w:val="003F7092"/>
    <w:rsid w:val="004069E3"/>
    <w:rsid w:val="00425725"/>
    <w:rsid w:val="00427662"/>
    <w:rsid w:val="004502BB"/>
    <w:rsid w:val="00453786"/>
    <w:rsid w:val="00454D04"/>
    <w:rsid w:val="0045605A"/>
    <w:rsid w:val="0048487B"/>
    <w:rsid w:val="00487F7B"/>
    <w:rsid w:val="004B3386"/>
    <w:rsid w:val="004C3DD9"/>
    <w:rsid w:val="004D1389"/>
    <w:rsid w:val="004E0453"/>
    <w:rsid w:val="004E36FD"/>
    <w:rsid w:val="004F6924"/>
    <w:rsid w:val="004F6AF5"/>
    <w:rsid w:val="00501B4C"/>
    <w:rsid w:val="00505BE7"/>
    <w:rsid w:val="00507AA8"/>
    <w:rsid w:val="005177C0"/>
    <w:rsid w:val="00525246"/>
    <w:rsid w:val="005271FF"/>
    <w:rsid w:val="00531889"/>
    <w:rsid w:val="005330A1"/>
    <w:rsid w:val="00535518"/>
    <w:rsid w:val="005360DA"/>
    <w:rsid w:val="00560839"/>
    <w:rsid w:val="005836DA"/>
    <w:rsid w:val="0058716C"/>
    <w:rsid w:val="00591CA7"/>
    <w:rsid w:val="005942FB"/>
    <w:rsid w:val="0059764E"/>
    <w:rsid w:val="005A4DFE"/>
    <w:rsid w:val="005A76AB"/>
    <w:rsid w:val="005A79FC"/>
    <w:rsid w:val="005B1E0E"/>
    <w:rsid w:val="005B22B7"/>
    <w:rsid w:val="005C2113"/>
    <w:rsid w:val="005C2354"/>
    <w:rsid w:val="005C7EFC"/>
    <w:rsid w:val="005D5538"/>
    <w:rsid w:val="005D6D12"/>
    <w:rsid w:val="005E1C4B"/>
    <w:rsid w:val="005F24D0"/>
    <w:rsid w:val="005F488D"/>
    <w:rsid w:val="0061241A"/>
    <w:rsid w:val="0062049C"/>
    <w:rsid w:val="00622DEF"/>
    <w:rsid w:val="00630913"/>
    <w:rsid w:val="00637377"/>
    <w:rsid w:val="006406A9"/>
    <w:rsid w:val="006462F3"/>
    <w:rsid w:val="00646318"/>
    <w:rsid w:val="00657B56"/>
    <w:rsid w:val="00671703"/>
    <w:rsid w:val="0067316B"/>
    <w:rsid w:val="0067551B"/>
    <w:rsid w:val="00684686"/>
    <w:rsid w:val="00687FD1"/>
    <w:rsid w:val="0069129C"/>
    <w:rsid w:val="00694E41"/>
    <w:rsid w:val="00697BCA"/>
    <w:rsid w:val="006C0067"/>
    <w:rsid w:val="006C7BD5"/>
    <w:rsid w:val="006E2186"/>
    <w:rsid w:val="006E4A4A"/>
    <w:rsid w:val="006E6D97"/>
    <w:rsid w:val="006F79C0"/>
    <w:rsid w:val="007069D4"/>
    <w:rsid w:val="00733490"/>
    <w:rsid w:val="00743CA5"/>
    <w:rsid w:val="00754C26"/>
    <w:rsid w:val="00762253"/>
    <w:rsid w:val="00765680"/>
    <w:rsid w:val="007662E9"/>
    <w:rsid w:val="00771A12"/>
    <w:rsid w:val="00786419"/>
    <w:rsid w:val="007B5F8C"/>
    <w:rsid w:val="007C4766"/>
    <w:rsid w:val="007C4B9C"/>
    <w:rsid w:val="007D57C5"/>
    <w:rsid w:val="007D6300"/>
    <w:rsid w:val="007D649B"/>
    <w:rsid w:val="007F3C5F"/>
    <w:rsid w:val="00824CB5"/>
    <w:rsid w:val="0082756D"/>
    <w:rsid w:val="00837AE2"/>
    <w:rsid w:val="00840516"/>
    <w:rsid w:val="008439B0"/>
    <w:rsid w:val="008568A8"/>
    <w:rsid w:val="00857ED2"/>
    <w:rsid w:val="00861A7B"/>
    <w:rsid w:val="00866673"/>
    <w:rsid w:val="008729EE"/>
    <w:rsid w:val="0087711E"/>
    <w:rsid w:val="00880990"/>
    <w:rsid w:val="00883B45"/>
    <w:rsid w:val="008B1293"/>
    <w:rsid w:val="008C0F18"/>
    <w:rsid w:val="008C2447"/>
    <w:rsid w:val="008D5DBE"/>
    <w:rsid w:val="008E19AF"/>
    <w:rsid w:val="00902706"/>
    <w:rsid w:val="00907E31"/>
    <w:rsid w:val="009358EB"/>
    <w:rsid w:val="00936303"/>
    <w:rsid w:val="0094126E"/>
    <w:rsid w:val="00957F6B"/>
    <w:rsid w:val="00967F7C"/>
    <w:rsid w:val="00973D52"/>
    <w:rsid w:val="00975A22"/>
    <w:rsid w:val="009847D6"/>
    <w:rsid w:val="009854D1"/>
    <w:rsid w:val="00987A18"/>
    <w:rsid w:val="00996AD7"/>
    <w:rsid w:val="009975F1"/>
    <w:rsid w:val="009A6466"/>
    <w:rsid w:val="009D089C"/>
    <w:rsid w:val="009E2897"/>
    <w:rsid w:val="009F0CB4"/>
    <w:rsid w:val="009F6FDA"/>
    <w:rsid w:val="00A17CF1"/>
    <w:rsid w:val="00A3654F"/>
    <w:rsid w:val="00A40FB8"/>
    <w:rsid w:val="00A420D9"/>
    <w:rsid w:val="00A455A4"/>
    <w:rsid w:val="00A476E4"/>
    <w:rsid w:val="00A94381"/>
    <w:rsid w:val="00A95FCF"/>
    <w:rsid w:val="00A97271"/>
    <w:rsid w:val="00AA358E"/>
    <w:rsid w:val="00AA62CA"/>
    <w:rsid w:val="00AB3125"/>
    <w:rsid w:val="00AC2A8D"/>
    <w:rsid w:val="00AF07E9"/>
    <w:rsid w:val="00AF26E3"/>
    <w:rsid w:val="00AF595E"/>
    <w:rsid w:val="00AF7AA2"/>
    <w:rsid w:val="00B00258"/>
    <w:rsid w:val="00B00378"/>
    <w:rsid w:val="00B008CF"/>
    <w:rsid w:val="00B12BC9"/>
    <w:rsid w:val="00B24134"/>
    <w:rsid w:val="00B30053"/>
    <w:rsid w:val="00B30580"/>
    <w:rsid w:val="00B310D3"/>
    <w:rsid w:val="00B50EF4"/>
    <w:rsid w:val="00B52CDD"/>
    <w:rsid w:val="00B60A4C"/>
    <w:rsid w:val="00B762BF"/>
    <w:rsid w:val="00B83FDC"/>
    <w:rsid w:val="00BA3829"/>
    <w:rsid w:val="00BA39DB"/>
    <w:rsid w:val="00BB2356"/>
    <w:rsid w:val="00BB57D5"/>
    <w:rsid w:val="00BC02A6"/>
    <w:rsid w:val="00BC4485"/>
    <w:rsid w:val="00BD1BE4"/>
    <w:rsid w:val="00BF0DD5"/>
    <w:rsid w:val="00BF1C2D"/>
    <w:rsid w:val="00BF3585"/>
    <w:rsid w:val="00BF52E4"/>
    <w:rsid w:val="00BF7BA1"/>
    <w:rsid w:val="00C12633"/>
    <w:rsid w:val="00C2313D"/>
    <w:rsid w:val="00C241E1"/>
    <w:rsid w:val="00C256CA"/>
    <w:rsid w:val="00C33C4A"/>
    <w:rsid w:val="00C356C3"/>
    <w:rsid w:val="00C426BE"/>
    <w:rsid w:val="00C65188"/>
    <w:rsid w:val="00C91525"/>
    <w:rsid w:val="00CA3F81"/>
    <w:rsid w:val="00CA4545"/>
    <w:rsid w:val="00CA5112"/>
    <w:rsid w:val="00CB373C"/>
    <w:rsid w:val="00CB45F8"/>
    <w:rsid w:val="00CB48B6"/>
    <w:rsid w:val="00CC6578"/>
    <w:rsid w:val="00CD659C"/>
    <w:rsid w:val="00CD7218"/>
    <w:rsid w:val="00D11674"/>
    <w:rsid w:val="00D12491"/>
    <w:rsid w:val="00D21491"/>
    <w:rsid w:val="00D25CE2"/>
    <w:rsid w:val="00D275CE"/>
    <w:rsid w:val="00D27CBE"/>
    <w:rsid w:val="00D33053"/>
    <w:rsid w:val="00D33CB7"/>
    <w:rsid w:val="00D3745A"/>
    <w:rsid w:val="00D376CE"/>
    <w:rsid w:val="00D47071"/>
    <w:rsid w:val="00D53DF8"/>
    <w:rsid w:val="00D56B25"/>
    <w:rsid w:val="00D717D3"/>
    <w:rsid w:val="00D731FB"/>
    <w:rsid w:val="00D74B94"/>
    <w:rsid w:val="00D831C4"/>
    <w:rsid w:val="00D93070"/>
    <w:rsid w:val="00D94EDC"/>
    <w:rsid w:val="00D95256"/>
    <w:rsid w:val="00DA160A"/>
    <w:rsid w:val="00DA2897"/>
    <w:rsid w:val="00DD1646"/>
    <w:rsid w:val="00DD6636"/>
    <w:rsid w:val="00DE0557"/>
    <w:rsid w:val="00DE2233"/>
    <w:rsid w:val="00DE3A21"/>
    <w:rsid w:val="00DF0D68"/>
    <w:rsid w:val="00E1425F"/>
    <w:rsid w:val="00E160C3"/>
    <w:rsid w:val="00E2239F"/>
    <w:rsid w:val="00E26622"/>
    <w:rsid w:val="00E3139A"/>
    <w:rsid w:val="00E34119"/>
    <w:rsid w:val="00E3799A"/>
    <w:rsid w:val="00E530D8"/>
    <w:rsid w:val="00E55087"/>
    <w:rsid w:val="00E56B12"/>
    <w:rsid w:val="00E64DC3"/>
    <w:rsid w:val="00E67FF1"/>
    <w:rsid w:val="00E7142A"/>
    <w:rsid w:val="00E74570"/>
    <w:rsid w:val="00E77356"/>
    <w:rsid w:val="00E879DD"/>
    <w:rsid w:val="00E87E69"/>
    <w:rsid w:val="00E91094"/>
    <w:rsid w:val="00EB0AE9"/>
    <w:rsid w:val="00EB2A65"/>
    <w:rsid w:val="00EC7ECD"/>
    <w:rsid w:val="00ED1CEB"/>
    <w:rsid w:val="00ED23AA"/>
    <w:rsid w:val="00EE16B6"/>
    <w:rsid w:val="00EE5591"/>
    <w:rsid w:val="00EF64C0"/>
    <w:rsid w:val="00EF762B"/>
    <w:rsid w:val="00F021E6"/>
    <w:rsid w:val="00F03615"/>
    <w:rsid w:val="00F0527D"/>
    <w:rsid w:val="00F062F6"/>
    <w:rsid w:val="00F30F8A"/>
    <w:rsid w:val="00F33986"/>
    <w:rsid w:val="00F51A71"/>
    <w:rsid w:val="00F53AD4"/>
    <w:rsid w:val="00F6481E"/>
    <w:rsid w:val="00F667F3"/>
    <w:rsid w:val="00F672FB"/>
    <w:rsid w:val="00F714E2"/>
    <w:rsid w:val="00F921C7"/>
    <w:rsid w:val="00F95FC1"/>
    <w:rsid w:val="00FB09BA"/>
    <w:rsid w:val="00FC059D"/>
    <w:rsid w:val="00FC1917"/>
    <w:rsid w:val="00FE2EE1"/>
    <w:rsid w:val="00FE723B"/>
    <w:rsid w:val="00FF1685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C18CD"/>
  <w15:docId w15:val="{7725B329-9082-4EBB-9EC4-4882ABDE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FF1"/>
    <w:pPr>
      <w:widowControl w:val="0"/>
      <w:snapToGrid w:val="0"/>
      <w:spacing w:line="288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E91094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1094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ind w:left="851" w:hanging="454"/>
      <w:outlineLvl w:val="1"/>
    </w:pPr>
    <w:rPr>
      <w:b/>
      <w:sz w:val="36"/>
    </w:rPr>
  </w:style>
  <w:style w:type="paragraph" w:styleId="3">
    <w:name w:val="heading 3"/>
    <w:basedOn w:val="a"/>
    <w:next w:val="a"/>
    <w:uiPriority w:val="9"/>
    <w:unhideWhenUsed/>
    <w:qFormat/>
    <w:rsid w:val="00E91094"/>
    <w:pPr>
      <w:keepNext/>
      <w:keepLines/>
      <w:numPr>
        <w:ilvl w:val="2"/>
        <w:numId w:val="1"/>
      </w:numPr>
      <w:spacing w:before="160" w:after="160"/>
      <w:ind w:leftChars="200" w:left="200" w:firstLine="0"/>
      <w:outlineLvl w:val="2"/>
    </w:pPr>
    <w:rPr>
      <w:b/>
      <w:sz w:val="32"/>
    </w:rPr>
  </w:style>
  <w:style w:type="paragraph" w:styleId="40">
    <w:name w:val="heading 4"/>
    <w:basedOn w:val="a"/>
    <w:next w:val="a"/>
    <w:uiPriority w:val="9"/>
    <w:unhideWhenUsed/>
    <w:qFormat/>
    <w:rsid w:val="00E91094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300"/>
      <w:outlineLvl w:val="3"/>
    </w:pPr>
    <w:rPr>
      <w:b/>
      <w:sz w:val="28"/>
    </w:rPr>
  </w:style>
  <w:style w:type="paragraph" w:styleId="50">
    <w:name w:val="heading 5"/>
    <w:basedOn w:val="a"/>
    <w:next w:val="a"/>
    <w:uiPriority w:val="9"/>
    <w:unhideWhenUsed/>
    <w:qFormat/>
    <w:rsid w:val="00E91094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Chars="400" w:left="400" w:firstLine="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unhideWhenUsed/>
    <w:rsid w:val="00F30F8A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eastAsia="黑体" w:hAnsi="Arial" w:cs="Times New Roman"/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eastAsia="宋体" w:hAnsi="Times New Roman" w:cs="Times New Roman"/>
      <w:b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eastAsia="黑体" w:hAnsi="Arial" w:cs="Times New Roman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F30F8A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eastAsia="黑体" w:hAnsi="Arial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TOC1">
    <w:name w:val="toc 1"/>
    <w:basedOn w:val="a"/>
    <w:next w:val="a"/>
    <w:qFormat/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pPr>
      <w:numPr>
        <w:numId w:val="2"/>
      </w:numPr>
    </w:pPr>
    <w:rPr>
      <w:rFonts w:ascii="Calibri" w:eastAsia="宋体" w:hAnsi="Calibri"/>
      <w:sz w:val="20"/>
    </w:rPr>
  </w:style>
  <w:style w:type="paragraph" w:customStyle="1" w:styleId="5">
    <w:name w:val="标题5"/>
    <w:basedOn w:val="a"/>
    <w:pPr>
      <w:numPr>
        <w:numId w:val="3"/>
      </w:numPr>
    </w:pPr>
    <w:rPr>
      <w:rFonts w:ascii="Calibri" w:eastAsia="宋体" w:hAnsi="Calibri"/>
      <w:sz w:val="20"/>
    </w:rPr>
  </w:style>
  <w:style w:type="paragraph" w:customStyle="1" w:styleId="10">
    <w:name w:val="正文1"/>
    <w:basedOn w:val="a"/>
    <w:qFormat/>
    <w:pPr>
      <w:ind w:firstLineChars="200" w:firstLine="260"/>
    </w:pPr>
  </w:style>
  <w:style w:type="paragraph" w:customStyle="1" w:styleId="20">
    <w:name w:val="正文2"/>
    <w:basedOn w:val="a"/>
    <w:qFormat/>
    <w:pPr>
      <w:ind w:leftChars="100" w:left="240" w:firstLineChars="200" w:firstLine="260"/>
    </w:pPr>
  </w:style>
  <w:style w:type="paragraph" w:customStyle="1" w:styleId="30">
    <w:name w:val="正文3"/>
    <w:basedOn w:val="a"/>
    <w:qFormat/>
    <w:pPr>
      <w:ind w:leftChars="300" w:left="720" w:firstLineChars="200" w:firstLine="260"/>
    </w:pPr>
  </w:style>
  <w:style w:type="paragraph" w:customStyle="1" w:styleId="41">
    <w:name w:val="正文4"/>
    <w:basedOn w:val="a"/>
    <w:qFormat/>
    <w:pPr>
      <w:ind w:leftChars="450" w:left="1080" w:firstLineChars="200" w:firstLine="260"/>
    </w:pPr>
  </w:style>
  <w:style w:type="paragraph" w:customStyle="1" w:styleId="51">
    <w:name w:val="正文5"/>
    <w:basedOn w:val="a"/>
    <w:link w:val="5Char"/>
    <w:qFormat/>
    <w:pPr>
      <w:ind w:leftChars="600" w:left="1440" w:firstLineChars="200" w:firstLine="260"/>
    </w:pPr>
  </w:style>
  <w:style w:type="character" w:customStyle="1" w:styleId="5Char">
    <w:name w:val="正文5 Char"/>
    <w:link w:val="51"/>
    <w:qFormat/>
    <w:rPr>
      <w:rFonts w:eastAsiaTheme="minorEastAsia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F30F8A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rsid w:val="00F30F8A"/>
    <w:rPr>
      <w:kern w:val="2"/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F30F8A"/>
    <w:rPr>
      <w:rFonts w:ascii="Arial" w:eastAsia="黑体" w:hAnsi="Arial" w:cs="Times New Roman"/>
      <w:b/>
      <w:kern w:val="2"/>
      <w:sz w:val="24"/>
    </w:rPr>
  </w:style>
  <w:style w:type="character" w:customStyle="1" w:styleId="70">
    <w:name w:val="标题 7 字符"/>
    <w:basedOn w:val="a0"/>
    <w:link w:val="7"/>
    <w:uiPriority w:val="9"/>
    <w:rsid w:val="00F30F8A"/>
    <w:rPr>
      <w:rFonts w:ascii="Times New Roman" w:eastAsia="宋体" w:hAnsi="Times New Roman" w:cs="Times New Roman"/>
      <w:b/>
      <w:kern w:val="2"/>
      <w:sz w:val="24"/>
    </w:rPr>
  </w:style>
  <w:style w:type="character" w:customStyle="1" w:styleId="80">
    <w:name w:val="标题 8 字符"/>
    <w:basedOn w:val="a0"/>
    <w:link w:val="8"/>
    <w:uiPriority w:val="9"/>
    <w:rsid w:val="00F30F8A"/>
    <w:rPr>
      <w:rFonts w:ascii="Arial" w:eastAsia="黑体" w:hAnsi="Arial" w:cs="Times New Roman"/>
      <w:kern w:val="2"/>
      <w:sz w:val="24"/>
    </w:rPr>
  </w:style>
  <w:style w:type="character" w:customStyle="1" w:styleId="90">
    <w:name w:val="标题 9 字符"/>
    <w:basedOn w:val="a0"/>
    <w:link w:val="9"/>
    <w:uiPriority w:val="9"/>
    <w:rsid w:val="00F30F8A"/>
    <w:rPr>
      <w:rFonts w:ascii="Arial" w:eastAsia="黑体" w:hAnsi="Arial" w:cs="Times New Roman"/>
      <w:kern w:val="2"/>
      <w:sz w:val="21"/>
    </w:rPr>
  </w:style>
  <w:style w:type="paragraph" w:styleId="a8">
    <w:name w:val="Title"/>
    <w:basedOn w:val="a"/>
    <w:next w:val="a"/>
    <w:link w:val="a9"/>
    <w:rsid w:val="0036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6053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unhideWhenUsed/>
    <w:rsid w:val="002E2650"/>
    <w:pPr>
      <w:ind w:firstLineChars="200" w:firstLine="420"/>
    </w:pPr>
  </w:style>
  <w:style w:type="paragraph" w:styleId="ab">
    <w:name w:val="Subtitle"/>
    <w:basedOn w:val="a"/>
    <w:next w:val="a"/>
    <w:link w:val="ac"/>
    <w:qFormat/>
    <w:rsid w:val="00AA35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rsid w:val="00AA358E"/>
    <w:rPr>
      <w:b/>
      <w:bCs/>
      <w:kern w:val="28"/>
      <w:sz w:val="32"/>
      <w:szCs w:val="32"/>
    </w:rPr>
  </w:style>
  <w:style w:type="character" w:customStyle="1" w:styleId="pun">
    <w:name w:val="pun"/>
    <w:basedOn w:val="a0"/>
    <w:rsid w:val="002E7452"/>
  </w:style>
  <w:style w:type="character" w:customStyle="1" w:styleId="pln">
    <w:name w:val="pln"/>
    <w:basedOn w:val="a0"/>
    <w:rsid w:val="002E7452"/>
  </w:style>
  <w:style w:type="character" w:customStyle="1" w:styleId="kwd">
    <w:name w:val="kwd"/>
    <w:basedOn w:val="a0"/>
    <w:rsid w:val="002E7452"/>
  </w:style>
  <w:style w:type="character" w:customStyle="1" w:styleId="typ">
    <w:name w:val="typ"/>
    <w:basedOn w:val="a0"/>
    <w:rsid w:val="002E7452"/>
  </w:style>
  <w:style w:type="character" w:customStyle="1" w:styleId="com">
    <w:name w:val="com"/>
    <w:basedOn w:val="a0"/>
    <w:rsid w:val="002E7452"/>
  </w:style>
  <w:style w:type="paragraph" w:customStyle="1" w:styleId="ad">
    <w:name w:val="程序代码"/>
    <w:basedOn w:val="a"/>
    <w:link w:val="ae"/>
    <w:qFormat/>
    <w:rsid w:val="00BC02A6"/>
    <w:pPr>
      <w:shd w:val="clear" w:color="auto" w:fill="CFCDCD" w:themeFill="background2" w:themeFillShade="E5"/>
      <w:jc w:val="left"/>
    </w:pPr>
    <w:rPr>
      <w:rFonts w:ascii="Consolas" w:eastAsia="Consolas" w:hAnsi="Consolas"/>
      <w:color w:val="008080"/>
      <w:sz w:val="22"/>
      <w:szCs w:val="22"/>
    </w:rPr>
  </w:style>
  <w:style w:type="character" w:customStyle="1" w:styleId="ae">
    <w:name w:val="程序代码 字符"/>
    <w:basedOn w:val="a0"/>
    <w:link w:val="ad"/>
    <w:rsid w:val="00BC02A6"/>
    <w:rPr>
      <w:rFonts w:ascii="Consolas" w:eastAsia="Consolas" w:hAnsi="Consolas"/>
      <w:color w:val="008080"/>
      <w:kern w:val="2"/>
      <w:sz w:val="22"/>
      <w:szCs w:val="22"/>
      <w:shd w:val="clear" w:color="auto" w:fill="CFCDCD" w:themeFill="background2" w:themeFillShade="E5"/>
    </w:rPr>
  </w:style>
  <w:style w:type="paragraph" w:customStyle="1" w:styleId="af">
    <w:name w:val="例程代码（无行号）"/>
    <w:basedOn w:val="a"/>
    <w:link w:val="Char"/>
    <w:qFormat/>
    <w:rsid w:val="00687FD1"/>
    <w:pPr>
      <w:shd w:val="clear" w:color="auto" w:fill="E0E0E0"/>
      <w:snapToGrid/>
      <w:spacing w:line="240" w:lineRule="auto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f"/>
    <w:qFormat/>
    <w:rsid w:val="00687FD1"/>
    <w:rPr>
      <w:rFonts w:ascii="Courier New" w:eastAsia="宋体" w:hAnsi="Courier New" w:cs="Times New Roman"/>
      <w:kern w:val="2"/>
      <w:sz w:val="18"/>
      <w:szCs w:val="18"/>
      <w:shd w:val="clear" w:color="auto" w:fill="E0E0E0"/>
    </w:rPr>
  </w:style>
  <w:style w:type="paragraph" w:customStyle="1" w:styleId="af0">
    <w:name w:val="大标题"/>
    <w:basedOn w:val="a"/>
    <w:link w:val="af1"/>
    <w:qFormat/>
    <w:rsid w:val="00687FD1"/>
    <w:pPr>
      <w:jc w:val="center"/>
    </w:pPr>
    <w:rPr>
      <w:b/>
      <w:sz w:val="48"/>
      <w:szCs w:val="48"/>
    </w:rPr>
  </w:style>
  <w:style w:type="character" w:styleId="af2">
    <w:name w:val="Strong"/>
    <w:basedOn w:val="a0"/>
    <w:qFormat/>
    <w:rsid w:val="00687FD1"/>
    <w:rPr>
      <w:b/>
      <w:bCs/>
    </w:rPr>
  </w:style>
  <w:style w:type="character" w:customStyle="1" w:styleId="af1">
    <w:name w:val="大标题 字符"/>
    <w:basedOn w:val="a0"/>
    <w:link w:val="af0"/>
    <w:rsid w:val="00687FD1"/>
    <w:rPr>
      <w:b/>
      <w:kern w:val="2"/>
      <w:sz w:val="48"/>
      <w:szCs w:val="48"/>
    </w:rPr>
  </w:style>
  <w:style w:type="character" w:styleId="af3">
    <w:name w:val="Emphasis"/>
    <w:basedOn w:val="a0"/>
    <w:qFormat/>
    <w:rsid w:val="00687FD1"/>
    <w:rPr>
      <w:i/>
      <w:iCs/>
    </w:rPr>
  </w:style>
  <w:style w:type="character" w:styleId="HTML">
    <w:name w:val="HTML Code"/>
    <w:basedOn w:val="a0"/>
    <w:uiPriority w:val="99"/>
    <w:semiHidden/>
    <w:unhideWhenUsed/>
    <w:rsid w:val="00AA62CA"/>
    <w:rPr>
      <w:rFonts w:ascii="宋体" w:eastAsia="宋体" w:hAnsi="宋体" w:cs="宋体"/>
      <w:sz w:val="24"/>
      <w:szCs w:val="24"/>
    </w:rPr>
  </w:style>
  <w:style w:type="paragraph" w:customStyle="1" w:styleId="af4">
    <w:name w:val="边框样式"/>
    <w:basedOn w:val="HTML0"/>
    <w:link w:val="af5"/>
    <w:qFormat/>
    <w:rsid w:val="00AA62CA"/>
    <w:pPr>
      <w:widowControl/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85" w:lineRule="atLeast"/>
      <w:jc w:val="left"/>
    </w:pPr>
    <w:rPr>
      <w:rFonts w:ascii="Consolas" w:eastAsia="宋体" w:hAnsi="Consolas" w:cs="宋体"/>
      <w:color w:val="333333"/>
      <w:sz w:val="18"/>
      <w:szCs w:val="18"/>
      <w:bdr w:val="none" w:sz="0" w:space="0" w:color="auto" w:frame="1"/>
    </w:rPr>
  </w:style>
  <w:style w:type="character" w:customStyle="1" w:styleId="af5">
    <w:name w:val="边框样式 字符"/>
    <w:basedOn w:val="HTML1"/>
    <w:link w:val="af4"/>
    <w:rsid w:val="00AA62CA"/>
    <w:rPr>
      <w:rFonts w:ascii="Consolas" w:eastAsia="宋体" w:hAnsi="Consolas" w:cs="宋体"/>
      <w:color w:val="333333"/>
      <w:kern w:val="2"/>
      <w:sz w:val="18"/>
      <w:szCs w:val="18"/>
      <w:bdr w:val="none" w:sz="0" w:space="0" w:color="auto" w:frame="1"/>
      <w:shd w:val="clear" w:color="auto" w:fill="F8F8F8"/>
    </w:rPr>
  </w:style>
  <w:style w:type="paragraph" w:styleId="HTML0">
    <w:name w:val="HTML Preformatted"/>
    <w:basedOn w:val="a"/>
    <w:link w:val="HTML1"/>
    <w:uiPriority w:val="99"/>
    <w:semiHidden/>
    <w:unhideWhenUsed/>
    <w:rsid w:val="00AA62CA"/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AA62CA"/>
    <w:rPr>
      <w:rFonts w:ascii="Courier New" w:hAnsi="Courier New" w:cs="Courier New"/>
      <w:kern w:val="2"/>
    </w:rPr>
  </w:style>
  <w:style w:type="paragraph" w:customStyle="1" w:styleId="af6">
    <w:name w:val="加粗样式"/>
    <w:basedOn w:val="a"/>
    <w:link w:val="af7"/>
    <w:qFormat/>
    <w:rsid w:val="004D1389"/>
    <w:pPr>
      <w:widowControl/>
      <w:shd w:val="clear" w:color="auto" w:fill="4A4A4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300" w:after="300" w:line="300" w:lineRule="atLeast"/>
      <w:jc w:val="left"/>
    </w:pPr>
    <w:rPr>
      <w:rFonts w:ascii="Courier New" w:eastAsia="宋体" w:hAnsi="Courier New" w:cs="Courier New"/>
      <w:color w:val="F8F8D4"/>
      <w:kern w:val="0"/>
      <w:sz w:val="21"/>
      <w:szCs w:val="21"/>
    </w:rPr>
  </w:style>
  <w:style w:type="character" w:customStyle="1" w:styleId="af7">
    <w:name w:val="加粗样式 字符"/>
    <w:basedOn w:val="a0"/>
    <w:link w:val="af6"/>
    <w:rsid w:val="004D1389"/>
    <w:rPr>
      <w:rFonts w:ascii="Courier New" w:eastAsia="宋体" w:hAnsi="Courier New" w:cs="Courier New"/>
      <w:color w:val="F8F8D4"/>
      <w:sz w:val="21"/>
      <w:szCs w:val="21"/>
      <w:shd w:val="clear" w:color="auto" w:fill="4A4A4A"/>
    </w:rPr>
  </w:style>
  <w:style w:type="character" w:styleId="af8">
    <w:name w:val="Unresolved Mention"/>
    <w:basedOn w:val="a0"/>
    <w:uiPriority w:val="99"/>
    <w:semiHidden/>
    <w:unhideWhenUsed/>
    <w:rsid w:val="00C2313D"/>
    <w:rPr>
      <w:color w:val="808080"/>
      <w:shd w:val="clear" w:color="auto" w:fill="E6E6E6"/>
    </w:rPr>
  </w:style>
  <w:style w:type="character" w:customStyle="1" w:styleId="hljs-keyword">
    <w:name w:val="hljs-keyword"/>
    <w:basedOn w:val="a0"/>
    <w:rsid w:val="009847D6"/>
  </w:style>
  <w:style w:type="character" w:customStyle="1" w:styleId="hljs-literal">
    <w:name w:val="hljs-literal"/>
    <w:basedOn w:val="a0"/>
    <w:rsid w:val="001864F1"/>
  </w:style>
  <w:style w:type="character" w:customStyle="1" w:styleId="hljs-string">
    <w:name w:val="hljs-string"/>
    <w:basedOn w:val="a0"/>
    <w:rsid w:val="001864F1"/>
  </w:style>
  <w:style w:type="character" w:customStyle="1" w:styleId="hljs-number">
    <w:name w:val="hljs-number"/>
    <w:basedOn w:val="a0"/>
    <w:rsid w:val="001864F1"/>
  </w:style>
  <w:style w:type="character" w:customStyle="1" w:styleId="fontstyle01">
    <w:name w:val="fontstyle01"/>
    <w:basedOn w:val="a0"/>
    <w:rsid w:val="00637377"/>
    <w:rPr>
      <w:rFonts w:ascii="Open Sans" w:hAnsi="Open Sans" w:cs="Open Sans" w:hint="default"/>
      <w:b w:val="0"/>
      <w:bCs w:val="0"/>
      <w:i w:val="0"/>
      <w:iCs w:val="0"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xin-boss.c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.liuwei.stor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wei\Documents\&#33258;&#23450;&#20041;%20Office%20&#27169;&#26495;\mydo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725817-2269-4266-9C0D-7A103BCE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2828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伟</cp:lastModifiedBy>
  <cp:revision>34</cp:revision>
  <cp:lastPrinted>2022-02-10T04:10:00Z</cp:lastPrinted>
  <dcterms:created xsi:type="dcterms:W3CDTF">2017-04-18T13:28:00Z</dcterms:created>
  <dcterms:modified xsi:type="dcterms:W3CDTF">2022-09-05T01:49:00Z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