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1B" w:rsidRDefault="009C411B" w:rsidP="009C411B">
      <w:pPr>
        <w:pStyle w:val="1"/>
      </w:pPr>
      <w:bookmarkStart w:id="0" w:name="_Hlk482776930"/>
      <w:bookmarkEnd w:id="0"/>
      <w:r>
        <w:rPr>
          <w:rFonts w:hint="eastAsia"/>
        </w:rPr>
        <w:t>docker</w:t>
      </w:r>
      <w:r>
        <w:t>介绍</w:t>
      </w:r>
    </w:p>
    <w:p w:rsidR="00AA1010" w:rsidRPr="00AA1010" w:rsidRDefault="00AA1010" w:rsidP="00AA1010">
      <w:r>
        <w:rPr>
          <w:rFonts w:ascii="Arial" w:hAnsi="Arial" w:cs="Arial"/>
          <w:color w:val="000000"/>
          <w:sz w:val="21"/>
          <w:szCs w:val="21"/>
        </w:rPr>
        <w:t xml:space="preserve">Docker </w:t>
      </w:r>
      <w:r>
        <w:rPr>
          <w:rFonts w:ascii="Arial" w:hAnsi="Arial" w:cs="Arial"/>
          <w:color w:val="000000"/>
          <w:sz w:val="21"/>
          <w:szCs w:val="21"/>
        </w:rPr>
        <w:t>是一个开源项目，诞生于</w:t>
      </w:r>
      <w:r>
        <w:rPr>
          <w:rFonts w:ascii="Arial" w:hAnsi="Arial" w:cs="Arial"/>
          <w:color w:val="000000"/>
          <w:sz w:val="21"/>
          <w:szCs w:val="21"/>
        </w:rPr>
        <w:t xml:space="preserve"> 2013 </w:t>
      </w:r>
      <w:r>
        <w:rPr>
          <w:rFonts w:ascii="Arial" w:hAnsi="Arial" w:cs="Arial"/>
          <w:color w:val="000000"/>
          <w:sz w:val="21"/>
          <w:szCs w:val="21"/>
        </w:rPr>
        <w:t>年初，最初是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dotCloud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公司内部的一个业余项目。它基于</w:t>
      </w:r>
      <w:r>
        <w:rPr>
          <w:rFonts w:ascii="Arial" w:hAnsi="Arial" w:cs="Arial"/>
          <w:color w:val="000000"/>
          <w:sz w:val="21"/>
          <w:szCs w:val="21"/>
        </w:rPr>
        <w:t xml:space="preserve"> Google </w:t>
      </w:r>
      <w:r>
        <w:rPr>
          <w:rFonts w:ascii="Arial" w:hAnsi="Arial" w:cs="Arial"/>
          <w:color w:val="000000"/>
          <w:sz w:val="21"/>
          <w:szCs w:val="21"/>
        </w:rPr>
        <w:t>公司推出的</w:t>
      </w:r>
      <w:r>
        <w:rPr>
          <w:rFonts w:ascii="Arial" w:hAnsi="Arial" w:cs="Arial"/>
          <w:color w:val="000000"/>
          <w:sz w:val="21"/>
          <w:szCs w:val="21"/>
        </w:rPr>
        <w:t xml:space="preserve"> Go </w:t>
      </w:r>
      <w:r>
        <w:rPr>
          <w:rFonts w:ascii="Arial" w:hAnsi="Arial" w:cs="Arial"/>
          <w:color w:val="000000"/>
          <w:sz w:val="21"/>
          <w:szCs w:val="21"/>
        </w:rPr>
        <w:t>语言实现。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项目后来加入了</w:t>
      </w:r>
      <w:r>
        <w:rPr>
          <w:rFonts w:ascii="Arial" w:hAnsi="Arial" w:cs="Arial"/>
          <w:color w:val="000000"/>
          <w:sz w:val="21"/>
          <w:szCs w:val="21"/>
        </w:rPr>
        <w:t xml:space="preserve"> Linux </w:t>
      </w:r>
      <w:r>
        <w:rPr>
          <w:rFonts w:ascii="Arial" w:hAnsi="Arial" w:cs="Arial"/>
          <w:color w:val="000000"/>
          <w:sz w:val="21"/>
          <w:szCs w:val="21"/>
        </w:rPr>
        <w:t>基金会，遵从了</w:t>
      </w:r>
      <w:r>
        <w:rPr>
          <w:rFonts w:ascii="Arial" w:hAnsi="Arial" w:cs="Arial"/>
          <w:color w:val="000000"/>
          <w:sz w:val="21"/>
          <w:szCs w:val="21"/>
        </w:rPr>
        <w:t xml:space="preserve"> Apache 2.0 </w:t>
      </w:r>
      <w:r>
        <w:rPr>
          <w:rFonts w:ascii="Arial" w:hAnsi="Arial" w:cs="Arial"/>
          <w:color w:val="000000"/>
          <w:sz w:val="21"/>
          <w:szCs w:val="21"/>
        </w:rPr>
        <w:t>协议，项目代码在</w:t>
      </w:r>
      <w:r>
        <w:rPr>
          <w:rFonts w:ascii="Arial" w:hAnsi="Arial" w:cs="Arial"/>
          <w:color w:val="000000"/>
          <w:sz w:val="21"/>
          <w:szCs w:val="21"/>
        </w:rPr>
        <w:t xml:space="preserve"> GitHub </w:t>
      </w:r>
      <w:r>
        <w:rPr>
          <w:rFonts w:ascii="Arial" w:hAnsi="Arial" w:cs="Arial"/>
          <w:color w:val="000000"/>
          <w:sz w:val="21"/>
          <w:szCs w:val="21"/>
        </w:rPr>
        <w:t>上进行维护。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Docker </w:t>
      </w:r>
      <w:r>
        <w:rPr>
          <w:rFonts w:ascii="Arial" w:hAnsi="Arial" w:cs="Arial"/>
          <w:color w:val="000000"/>
          <w:sz w:val="21"/>
          <w:szCs w:val="21"/>
        </w:rPr>
        <w:t>自开源后受到广泛的关注和讨论，以至于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dotCloud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公司后来都改名为</w:t>
      </w:r>
      <w:r>
        <w:rPr>
          <w:rFonts w:ascii="Arial" w:hAnsi="Arial" w:cs="Arial"/>
          <w:color w:val="000000"/>
          <w:sz w:val="21"/>
          <w:szCs w:val="21"/>
        </w:rPr>
        <w:t xml:space="preserve"> Docker Inc</w:t>
      </w:r>
      <w:r>
        <w:rPr>
          <w:rFonts w:ascii="Arial" w:hAnsi="Arial" w:cs="Arial"/>
          <w:color w:val="000000"/>
          <w:sz w:val="21"/>
          <w:szCs w:val="21"/>
        </w:rPr>
        <w:t>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Redhat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已经在其</w:t>
      </w:r>
      <w:r>
        <w:rPr>
          <w:rFonts w:ascii="Arial" w:hAnsi="Arial" w:cs="Arial"/>
          <w:color w:val="000000"/>
          <w:sz w:val="21"/>
          <w:szCs w:val="21"/>
        </w:rPr>
        <w:t xml:space="preserve"> RHEL6.5 </w:t>
      </w:r>
      <w:r>
        <w:rPr>
          <w:rFonts w:ascii="Arial" w:hAnsi="Arial" w:cs="Arial"/>
          <w:color w:val="000000"/>
          <w:sz w:val="21"/>
          <w:szCs w:val="21"/>
        </w:rPr>
        <w:t>中集中支持</w:t>
      </w:r>
      <w:r>
        <w:rPr>
          <w:rFonts w:ascii="Arial" w:hAnsi="Arial" w:cs="Arial"/>
          <w:color w:val="000000"/>
          <w:sz w:val="21"/>
          <w:szCs w:val="21"/>
        </w:rPr>
        <w:t xml:space="preserve"> Docker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 xml:space="preserve">Google </w:t>
      </w:r>
      <w:r>
        <w:rPr>
          <w:rFonts w:ascii="Arial" w:hAnsi="Arial" w:cs="Arial"/>
          <w:color w:val="000000"/>
          <w:sz w:val="21"/>
          <w:szCs w:val="21"/>
        </w:rPr>
        <w:t>也在其</w:t>
      </w:r>
      <w:r>
        <w:rPr>
          <w:rFonts w:ascii="Arial" w:hAnsi="Arial" w:cs="Arial"/>
          <w:color w:val="000000"/>
          <w:sz w:val="21"/>
          <w:szCs w:val="21"/>
        </w:rPr>
        <w:t xml:space="preserve"> PaaS </w:t>
      </w:r>
      <w:r>
        <w:rPr>
          <w:rFonts w:ascii="Arial" w:hAnsi="Arial" w:cs="Arial"/>
          <w:color w:val="000000"/>
          <w:sz w:val="21"/>
          <w:szCs w:val="21"/>
        </w:rPr>
        <w:t>产品中广泛应用。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Docker </w:t>
      </w:r>
      <w:r>
        <w:rPr>
          <w:rFonts w:ascii="Arial" w:hAnsi="Arial" w:cs="Arial"/>
          <w:color w:val="000000"/>
          <w:sz w:val="21"/>
          <w:szCs w:val="21"/>
        </w:rPr>
        <w:t>项目的目标是实现轻量级的操作系统虚拟化解决方案。</w:t>
      </w:r>
      <w:r>
        <w:rPr>
          <w:rFonts w:ascii="Arial" w:hAnsi="Arial" w:cs="Arial"/>
          <w:color w:val="000000"/>
          <w:sz w:val="21"/>
          <w:szCs w:val="21"/>
        </w:rPr>
        <w:t xml:space="preserve"> Docker </w:t>
      </w:r>
      <w:r>
        <w:rPr>
          <w:rFonts w:ascii="Arial" w:hAnsi="Arial" w:cs="Arial"/>
          <w:color w:val="000000"/>
          <w:sz w:val="21"/>
          <w:szCs w:val="21"/>
        </w:rPr>
        <w:t>的基础是</w:t>
      </w:r>
      <w:r>
        <w:rPr>
          <w:rFonts w:ascii="Arial" w:hAnsi="Arial" w:cs="Arial"/>
          <w:color w:val="000000"/>
          <w:sz w:val="21"/>
          <w:szCs w:val="21"/>
        </w:rPr>
        <w:t xml:space="preserve"> Linux </w:t>
      </w:r>
      <w:r>
        <w:rPr>
          <w:rFonts w:ascii="Arial" w:hAnsi="Arial" w:cs="Arial"/>
          <w:color w:val="000000"/>
          <w:sz w:val="21"/>
          <w:szCs w:val="21"/>
        </w:rPr>
        <w:t>容器（</w:t>
      </w:r>
      <w:r>
        <w:rPr>
          <w:rFonts w:ascii="Arial" w:hAnsi="Arial" w:cs="Arial"/>
          <w:color w:val="000000"/>
          <w:sz w:val="21"/>
          <w:szCs w:val="21"/>
        </w:rPr>
        <w:t>LXC</w:t>
      </w:r>
      <w:r>
        <w:rPr>
          <w:rFonts w:ascii="Arial" w:hAnsi="Arial" w:cs="Arial"/>
          <w:color w:val="000000"/>
          <w:sz w:val="21"/>
          <w:szCs w:val="21"/>
        </w:rPr>
        <w:t>）等技术。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 LXC </w:t>
      </w:r>
      <w:r>
        <w:rPr>
          <w:rFonts w:ascii="Arial" w:hAnsi="Arial" w:cs="Arial"/>
          <w:color w:val="000000"/>
          <w:sz w:val="21"/>
          <w:szCs w:val="21"/>
        </w:rPr>
        <w:t>的基础上</w:t>
      </w:r>
      <w:r>
        <w:rPr>
          <w:rFonts w:ascii="Arial" w:hAnsi="Arial" w:cs="Arial"/>
          <w:color w:val="000000"/>
          <w:sz w:val="21"/>
          <w:szCs w:val="21"/>
        </w:rPr>
        <w:t xml:space="preserve"> Docker </w:t>
      </w:r>
      <w:r>
        <w:rPr>
          <w:rFonts w:ascii="Arial" w:hAnsi="Arial" w:cs="Arial"/>
          <w:color w:val="000000"/>
          <w:sz w:val="21"/>
          <w:szCs w:val="21"/>
        </w:rPr>
        <w:t>进行了进一步的封装，让用户不需要去关心容器的管理，使得操作更为简便。用户操作</w:t>
      </w:r>
      <w:r>
        <w:rPr>
          <w:rFonts w:ascii="Arial" w:hAnsi="Arial" w:cs="Arial"/>
          <w:color w:val="000000"/>
          <w:sz w:val="21"/>
          <w:szCs w:val="21"/>
        </w:rPr>
        <w:t xml:space="preserve"> Docker </w:t>
      </w:r>
      <w:r>
        <w:rPr>
          <w:rFonts w:ascii="Arial" w:hAnsi="Arial" w:cs="Arial"/>
          <w:color w:val="000000"/>
          <w:sz w:val="21"/>
          <w:szCs w:val="21"/>
        </w:rPr>
        <w:t>的容器就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像操作一个快速轻量级的虚拟机一样简单。</w:t>
      </w:r>
    </w:p>
    <w:p w:rsidR="009C411B" w:rsidRPr="009C411B" w:rsidRDefault="009C411B" w:rsidP="009C411B">
      <w:pPr>
        <w:pStyle w:val="2"/>
      </w:pPr>
      <w:r>
        <w:rPr>
          <w:rFonts w:hint="eastAsia"/>
        </w:rPr>
        <w:t>docker</w:t>
      </w:r>
      <w:r>
        <w:t>镜像</w:t>
      </w:r>
    </w:p>
    <w:p w:rsidR="009C411B" w:rsidRDefault="009C411B" w:rsidP="009C411B">
      <w:r>
        <w:rPr>
          <w:rFonts w:hint="eastAsia"/>
        </w:rPr>
        <w:t xml:space="preserve">docker </w:t>
      </w:r>
      <w:r>
        <w:rPr>
          <w:rFonts w:hint="eastAsia"/>
        </w:rPr>
        <w:t>镜像（</w:t>
      </w:r>
      <w:r>
        <w:rPr>
          <w:rFonts w:hint="eastAsia"/>
        </w:rPr>
        <w:t>image</w:t>
      </w:r>
      <w:r>
        <w:rPr>
          <w:rFonts w:hint="eastAsia"/>
        </w:rPr>
        <w:t>）就是一个只读模板</w:t>
      </w:r>
    </w:p>
    <w:p w:rsidR="009C411B" w:rsidRDefault="009C411B" w:rsidP="009C411B">
      <w:r>
        <w:rPr>
          <w:rFonts w:hint="eastAsia"/>
        </w:rPr>
        <w:t>docker</w:t>
      </w:r>
      <w:r>
        <w:rPr>
          <w:rFonts w:hint="eastAsia"/>
        </w:rPr>
        <w:t>镜像用来创建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9C411B" w:rsidRDefault="009C411B" w:rsidP="009C411B">
      <w:r>
        <w:rPr>
          <w:rFonts w:hint="eastAsia"/>
        </w:rPr>
        <w:t>docker</w:t>
      </w:r>
      <w:r>
        <w:rPr>
          <w:rFonts w:hint="eastAsia"/>
        </w:rPr>
        <w:t>镜像和</w:t>
      </w:r>
      <w:r>
        <w:rPr>
          <w:rFonts w:hint="eastAsia"/>
        </w:rPr>
        <w:t>docker</w:t>
      </w:r>
      <w:r>
        <w:rPr>
          <w:rFonts w:hint="eastAsia"/>
        </w:rPr>
        <w:t>容器的关系，类似于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和类与对象之间的关系</w:t>
      </w:r>
    </w:p>
    <w:p w:rsidR="009C411B" w:rsidRDefault="009C411B" w:rsidP="009C411B"/>
    <w:p w:rsidR="009C411B" w:rsidRDefault="009C411B" w:rsidP="009C411B">
      <w:pPr>
        <w:pStyle w:val="2"/>
      </w:pPr>
      <w:r>
        <w:rPr>
          <w:rFonts w:hint="eastAsia"/>
        </w:rPr>
        <w:t>容器；</w:t>
      </w:r>
    </w:p>
    <w:p w:rsidR="009C411B" w:rsidRDefault="009C411B" w:rsidP="009C411B">
      <w:r>
        <w:rPr>
          <w:rFonts w:hint="eastAsia"/>
        </w:rPr>
        <w:t>docker</w:t>
      </w:r>
      <w:r>
        <w:rPr>
          <w:rFonts w:hint="eastAsia"/>
        </w:rPr>
        <w:t>利用容器（</w:t>
      </w:r>
      <w:r>
        <w:rPr>
          <w:rFonts w:hint="eastAsia"/>
        </w:rPr>
        <w:t>contain</w:t>
      </w:r>
      <w:r>
        <w:rPr>
          <w:rFonts w:hint="eastAsia"/>
        </w:rPr>
        <w:t>）来运行应用</w:t>
      </w:r>
    </w:p>
    <w:p w:rsidR="009C411B" w:rsidRDefault="009C411B" w:rsidP="009C411B">
      <w:r>
        <w:rPr>
          <w:rFonts w:hint="eastAsia"/>
        </w:rPr>
        <w:t>容器就是荣镜像创建的运行实例。他可以被启动、开始停止、删除。每个容器都是相互隔离的、保证安全的平台</w:t>
      </w:r>
    </w:p>
    <w:p w:rsidR="009C411B" w:rsidRDefault="009C411B" w:rsidP="009C411B"/>
    <w:p w:rsidR="009C411B" w:rsidRDefault="009C411B" w:rsidP="009C411B">
      <w:r>
        <w:rPr>
          <w:rFonts w:hint="eastAsia"/>
        </w:rPr>
        <w:t>可以把容器看成一个建议的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环境（包括</w:t>
      </w:r>
      <w:r>
        <w:rPr>
          <w:rFonts w:hint="eastAsia"/>
        </w:rPr>
        <w:t>root</w:t>
      </w:r>
      <w:r>
        <w:rPr>
          <w:rFonts w:hint="eastAsia"/>
        </w:rPr>
        <w:t>用户的权限、进程空间、用户空间、网络等）和运行在其中的应用程序</w:t>
      </w:r>
    </w:p>
    <w:p w:rsidR="009C411B" w:rsidRDefault="009C411B" w:rsidP="009C411B">
      <w:pPr>
        <w:pStyle w:val="2"/>
      </w:pPr>
      <w:r>
        <w:t>registry</w:t>
      </w:r>
      <w:r w:rsidR="00A8058E">
        <w:t>(</w:t>
      </w:r>
      <w:r w:rsidR="00A8058E">
        <w:rPr>
          <w:rFonts w:hint="eastAsia"/>
        </w:rPr>
        <w:t>仓库</w:t>
      </w:r>
      <w:r w:rsidR="00A8058E">
        <w:t>注册服务器</w:t>
      </w:r>
      <w:r w:rsidR="00A8058E">
        <w:t>)</w:t>
      </w:r>
    </w:p>
    <w:p w:rsidR="009C411B" w:rsidRDefault="009C411B" w:rsidP="009C411B">
      <w:r>
        <w:rPr>
          <w:rFonts w:hint="eastAsia"/>
        </w:rPr>
        <w:t>registry</w:t>
      </w:r>
      <w:r>
        <w:rPr>
          <w:rFonts w:hint="eastAsia"/>
        </w:rPr>
        <w:t>是集中存放镜像文件的场所</w:t>
      </w:r>
    </w:p>
    <w:p w:rsidR="009C411B" w:rsidRDefault="009C411B" w:rsidP="009C411B">
      <w:r>
        <w:rPr>
          <w:rFonts w:hint="eastAsia"/>
        </w:rPr>
        <w:t>仓库（</w:t>
      </w:r>
      <w:r>
        <w:rPr>
          <w:rFonts w:hint="eastAsia"/>
        </w:rPr>
        <w:t>registry</w:t>
      </w:r>
      <w:r>
        <w:rPr>
          <w:rFonts w:hint="eastAsia"/>
        </w:rPr>
        <w:t>）是对于其中的镜像进行分类管理</w:t>
      </w:r>
    </w:p>
    <w:p w:rsidR="00A8058E" w:rsidRDefault="00A8058E" w:rsidP="009C411B"/>
    <w:p w:rsidR="00A8058E" w:rsidRPr="00A8058E" w:rsidRDefault="00A8058E" w:rsidP="009C411B">
      <w:pPr>
        <w:rPr>
          <w:b/>
        </w:rPr>
      </w:pPr>
      <w:r w:rsidRPr="00A8058E">
        <w:rPr>
          <w:rFonts w:hint="eastAsia"/>
          <w:b/>
        </w:rPr>
        <w:t>repository</w:t>
      </w:r>
      <w:r w:rsidRPr="00A8058E">
        <w:rPr>
          <w:rFonts w:hint="eastAsia"/>
          <w:b/>
        </w:rPr>
        <w:t>：仓库</w:t>
      </w:r>
    </w:p>
    <w:p w:rsidR="009C411B" w:rsidRDefault="009C411B" w:rsidP="009C411B"/>
    <w:p w:rsidR="009C411B" w:rsidRDefault="009C411B" w:rsidP="009C411B">
      <w:r>
        <w:rPr>
          <w:rFonts w:hint="eastAsia"/>
        </w:rPr>
        <w:t>一个</w:t>
      </w:r>
      <w:r>
        <w:rPr>
          <w:rFonts w:hint="eastAsia"/>
        </w:rPr>
        <w:t xml:space="preserve">registry </w:t>
      </w:r>
      <w:r>
        <w:rPr>
          <w:rFonts w:hint="eastAsia"/>
        </w:rPr>
        <w:t>中会有多个</w:t>
      </w:r>
      <w:r>
        <w:rPr>
          <w:rFonts w:hint="eastAsia"/>
        </w:rPr>
        <w:t>repository</w:t>
      </w:r>
    </w:p>
    <w:p w:rsidR="009C411B" w:rsidRDefault="009C411B" w:rsidP="009C411B">
      <w:r>
        <w:rPr>
          <w:rFonts w:hint="eastAsia"/>
        </w:rPr>
        <w:t>一个</w:t>
      </w:r>
      <w:bookmarkStart w:id="1" w:name="OLE_LINK1"/>
      <w:r>
        <w:rPr>
          <w:rFonts w:hint="eastAsia"/>
        </w:rPr>
        <w:t>repository</w:t>
      </w:r>
      <w:bookmarkEnd w:id="1"/>
      <w:r>
        <w:rPr>
          <w:rFonts w:hint="eastAsia"/>
        </w:rPr>
        <w:t>中会有多个不同的</w:t>
      </w:r>
      <w:r>
        <w:rPr>
          <w:rFonts w:hint="eastAsia"/>
        </w:rPr>
        <w:t xml:space="preserve">tag </w:t>
      </w:r>
      <w:r>
        <w:rPr>
          <w:rFonts w:hint="eastAsia"/>
        </w:rPr>
        <w:t>的</w:t>
      </w:r>
      <w:r>
        <w:rPr>
          <w:rFonts w:hint="eastAsia"/>
        </w:rPr>
        <w:t>image</w:t>
      </w:r>
    </w:p>
    <w:p w:rsidR="009C411B" w:rsidRDefault="009C411B" w:rsidP="009C411B"/>
    <w:p w:rsidR="009C411B" w:rsidRDefault="009C411B" w:rsidP="009C411B">
      <w:r>
        <w:rPr>
          <w:rFonts w:hint="eastAsia"/>
        </w:rPr>
        <w:t>比如在</w:t>
      </w:r>
      <w:proofErr w:type="spellStart"/>
      <w:r>
        <w:rPr>
          <w:rFonts w:hint="eastAsia"/>
        </w:rPr>
        <w:t>centeros</w:t>
      </w:r>
      <w:proofErr w:type="spellEnd"/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仓库下，有</w:t>
      </w:r>
      <w:r>
        <w:rPr>
          <w:rFonts w:hint="eastAsia"/>
        </w:rPr>
        <w:t>tag 6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镜像</w:t>
      </w:r>
    </w:p>
    <w:p w:rsidR="009C411B" w:rsidRDefault="009C411B" w:rsidP="009C411B"/>
    <w:p w:rsidR="009C411B" w:rsidRDefault="009C411B" w:rsidP="009C411B">
      <w:r>
        <w:rPr>
          <w:rFonts w:hint="eastAsia"/>
        </w:rPr>
        <w:t>registry</w:t>
      </w:r>
      <w:r>
        <w:rPr>
          <w:rFonts w:hint="eastAsia"/>
        </w:rPr>
        <w:t>分成共有的</w:t>
      </w:r>
      <w:r>
        <w:rPr>
          <w:rFonts w:hint="eastAsia"/>
        </w:rPr>
        <w:t xml:space="preserve">public </w:t>
      </w:r>
      <w:r>
        <w:rPr>
          <w:rFonts w:hint="eastAsia"/>
        </w:rPr>
        <w:t>和私有的</w:t>
      </w:r>
      <w:r>
        <w:rPr>
          <w:rFonts w:hint="eastAsia"/>
        </w:rPr>
        <w:t>private</w:t>
      </w:r>
      <w:r>
        <w:rPr>
          <w:rFonts w:hint="eastAsia"/>
        </w:rPr>
        <w:t>两种形式。</w:t>
      </w:r>
    </w:p>
    <w:p w:rsidR="009C411B" w:rsidRDefault="009C411B" w:rsidP="009C411B">
      <w:r>
        <w:rPr>
          <w:rFonts w:hint="eastAsia"/>
        </w:rPr>
        <w:t>最大的共有的</w:t>
      </w:r>
      <w:r>
        <w:rPr>
          <w:rFonts w:hint="eastAsia"/>
        </w:rPr>
        <w:t xml:space="preserve">registry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DockHub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，存放了数量庞大的镜像供用户下载使用</w:t>
      </w:r>
    </w:p>
    <w:p w:rsidR="009C411B" w:rsidRDefault="009C411B" w:rsidP="009C411B">
      <w:r>
        <w:rPr>
          <w:rFonts w:hint="eastAsia"/>
        </w:rPr>
        <w:t>国内的公开的</w:t>
      </w:r>
      <w:r>
        <w:rPr>
          <w:rFonts w:hint="eastAsia"/>
        </w:rPr>
        <w:t>registry</w:t>
      </w:r>
      <w:r>
        <w:rPr>
          <w:rFonts w:hint="eastAsia"/>
        </w:rPr>
        <w:t>包括</w:t>
      </w:r>
      <w:r>
        <w:rPr>
          <w:rFonts w:hint="eastAsia"/>
        </w:rPr>
        <w:t>USTC</w:t>
      </w:r>
      <w:r>
        <w:rPr>
          <w:rFonts w:hint="eastAsia"/>
        </w:rPr>
        <w:t>、网易云、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AliCloud</w:t>
      </w:r>
      <w:proofErr w:type="spellEnd"/>
      <w:r>
        <w:rPr>
          <w:rFonts w:hint="eastAsia"/>
        </w:rPr>
        <w:t>等。可以供大陆用户更稳定快捷的访问</w:t>
      </w:r>
    </w:p>
    <w:p w:rsidR="009C411B" w:rsidRDefault="009C411B" w:rsidP="009C411B">
      <w:r>
        <w:rPr>
          <w:rFonts w:hint="eastAsia"/>
        </w:rPr>
        <w:t>用户可以在本地创建一个私有的</w:t>
      </w:r>
      <w:r>
        <w:rPr>
          <w:rFonts w:hint="eastAsia"/>
        </w:rPr>
        <w:t>registry</w:t>
      </w:r>
    </w:p>
    <w:p w:rsidR="00A8058E" w:rsidRDefault="00A8058E" w:rsidP="009C411B">
      <w:r>
        <w:rPr>
          <w:noProof/>
        </w:rPr>
        <w:drawing>
          <wp:inline distT="0" distB="0" distL="0" distR="0" wp14:anchorId="552CB1F8" wp14:editId="39C3C6CE">
            <wp:extent cx="7808595" cy="3326123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4294" cy="33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1B" w:rsidRDefault="009C411B" w:rsidP="009C411B">
      <w:pPr>
        <w:pStyle w:val="1"/>
      </w:pPr>
      <w:r>
        <w:rPr>
          <w:rFonts w:hint="eastAsia"/>
        </w:rPr>
        <w:t>dock</w:t>
      </w:r>
      <w:r>
        <w:t>er</w:t>
      </w:r>
      <w:r>
        <w:rPr>
          <w:rFonts w:hint="eastAsia"/>
        </w:rPr>
        <w:t>常用</w:t>
      </w:r>
      <w:r>
        <w:t>的命令：</w:t>
      </w:r>
    </w:p>
    <w:p w:rsidR="00A8058E" w:rsidRDefault="00A8058E" w:rsidP="00A8058E">
      <w:pPr>
        <w:pStyle w:val="2"/>
      </w:pPr>
      <w:r>
        <w:rPr>
          <w:rFonts w:hint="eastAsia"/>
        </w:rPr>
        <w:t>卸载</w:t>
      </w:r>
      <w:r>
        <w:t>docker</w:t>
      </w:r>
    </w:p>
    <w:p w:rsidR="00A8058E" w:rsidRPr="00A8058E" w:rsidRDefault="00A8058E" w:rsidP="00A8058E">
      <w:r>
        <w:rPr>
          <w:rFonts w:hint="eastAsia"/>
        </w:rPr>
        <w:t>查看</w:t>
      </w:r>
      <w:r>
        <w:t>是否安装</w:t>
      </w:r>
      <w:r>
        <w:t>docker</w:t>
      </w:r>
    </w:p>
    <w:p w:rsidR="00A8058E" w:rsidRDefault="00A8058E" w:rsidP="00A8058E">
      <w:pPr>
        <w:pStyle w:val="ad"/>
      </w:pPr>
      <w:r>
        <w:rPr>
          <w:rFonts w:hint="eastAsia"/>
        </w:rPr>
        <w:t>yum</w:t>
      </w:r>
      <w:r>
        <w:t xml:space="preserve"> list installed | grep docker</w:t>
      </w:r>
    </w:p>
    <w:p w:rsidR="00A8058E" w:rsidRDefault="006A7189" w:rsidP="00A8058E">
      <w:r>
        <w:rPr>
          <w:rFonts w:hint="eastAsia"/>
        </w:rPr>
        <w:t>如果有</w:t>
      </w:r>
      <w:r>
        <w:t>安装，需要</w:t>
      </w:r>
      <w:r>
        <w:rPr>
          <w:rFonts w:hint="eastAsia"/>
        </w:rPr>
        <w:t>进行</w:t>
      </w:r>
      <w:r>
        <w:t>删除</w:t>
      </w:r>
    </w:p>
    <w:p w:rsidR="006A7189" w:rsidRPr="006A7189" w:rsidRDefault="006A7189" w:rsidP="00EB43DE">
      <w:pPr>
        <w:pStyle w:val="ad"/>
      </w:pPr>
      <w:r>
        <w:t xml:space="preserve">yum remove </w:t>
      </w:r>
      <w:r w:rsidR="00EB43DE">
        <w:t>-y docker.X86_64</w:t>
      </w:r>
    </w:p>
    <w:p w:rsidR="00A8058E" w:rsidRDefault="00EB43DE" w:rsidP="00A8058E">
      <w:r>
        <w:rPr>
          <w:rFonts w:hint="eastAsia"/>
        </w:rPr>
        <w:t>有</w:t>
      </w:r>
      <w:r>
        <w:t>几个就需要删除一个。</w:t>
      </w:r>
    </w:p>
    <w:p w:rsidR="00EB43DE" w:rsidRPr="00EB43DE" w:rsidRDefault="00EB43DE" w:rsidP="00A8058E">
      <w:r>
        <w:t>-y</w:t>
      </w:r>
      <w:r>
        <w:t>表示的不询问这</w:t>
      </w:r>
      <w:r>
        <w:rPr>
          <w:rFonts w:hint="eastAsia"/>
        </w:rPr>
        <w:t>直接</w:t>
      </w:r>
      <w:r>
        <w:t>删除；</w:t>
      </w:r>
      <w:r>
        <w:rPr>
          <w:rFonts w:hint="eastAsia"/>
        </w:rPr>
        <w:t>可以</w:t>
      </w:r>
      <w:r>
        <w:t>不写，删除的时候需要进行确认</w:t>
      </w:r>
    </w:p>
    <w:p w:rsidR="00A8058E" w:rsidRDefault="00EB43DE" w:rsidP="00A8058E">
      <w:r>
        <w:rPr>
          <w:noProof/>
        </w:rPr>
        <w:drawing>
          <wp:inline distT="0" distB="0" distL="0" distR="0" wp14:anchorId="79DAE672" wp14:editId="0C1E5446">
            <wp:extent cx="7161905" cy="895238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8E" w:rsidRDefault="00A8058E" w:rsidP="00A8058E"/>
    <w:p w:rsidR="00E47274" w:rsidRDefault="008977B6" w:rsidP="00A8058E">
      <w:r>
        <w:rPr>
          <w:rFonts w:hint="eastAsia"/>
        </w:rPr>
        <w:t>（资料</w:t>
      </w:r>
      <w:r>
        <w:t>来源：</w:t>
      </w:r>
      <w:hyperlink r:id="rId11" w:history="1">
        <w:r w:rsidRPr="00231ECA">
          <w:rPr>
            <w:rStyle w:val="a5"/>
          </w:rPr>
          <w:t>http://www.server110.com/docker/201511/11490.html</w:t>
        </w:r>
      </w:hyperlink>
      <w:r>
        <w:rPr>
          <w:rFonts w:hint="eastAsia"/>
        </w:rPr>
        <w:t>）</w:t>
      </w:r>
    </w:p>
    <w:p w:rsidR="008977B6" w:rsidRPr="008977B6" w:rsidRDefault="008977B6" w:rsidP="008977B6">
      <w:pPr>
        <w:pStyle w:val="2"/>
      </w:pPr>
      <w:r w:rsidRPr="008977B6">
        <w:t> Docker</w:t>
      </w:r>
      <w:r w:rsidRPr="008977B6">
        <w:t>通常用于如下场景：</w:t>
      </w:r>
      <w:r w:rsidRPr="008977B6">
        <w:t xml:space="preserve">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web应用的自动化打包和发布；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自动化测试和持续集成、发布；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在服务型环境中部署和调整数据库或其他的后台应用；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从头编译或者扩展现有的OpenShift或Cloud Foundry平台来搭建自己的PaaS环境。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    本文介绍如何在RedHat/CentOS环境下安装Docker。官方文档要求Linux kernel至少3.8以上，且docker只能运行在64位的系统中。由于RHEL6和CentOS6的内核版本为2.6，因此必须要先升级内核。 </w:t>
      </w:r>
    </w:p>
    <w:p w:rsidR="008977B6" w:rsidRPr="008977B6" w:rsidRDefault="008977B6" w:rsidP="008977B6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 w:rsidRPr="008977B6">
        <w:rPr>
          <w:rFonts w:ascii="宋体" w:eastAsia="宋体" w:hAnsi="宋体" w:cs="宋体"/>
          <w:kern w:val="0"/>
        </w:rPr>
        <w:t xml:space="preserve">    下面以CentOS6.5（64位）为例，介绍下docker安装步骤和使用方法： </w:t>
      </w:r>
    </w:p>
    <w:p w:rsidR="008977B6" w:rsidRPr="008977B6" w:rsidRDefault="008977B6" w:rsidP="008977B6">
      <w:pPr>
        <w:pStyle w:val="2"/>
      </w:pPr>
      <w:r w:rsidRPr="008977B6">
        <w:t>升级内核（带</w:t>
      </w:r>
      <w:proofErr w:type="spellStart"/>
      <w:r w:rsidRPr="008977B6">
        <w:t>aufs</w:t>
      </w:r>
      <w:proofErr w:type="spellEnd"/>
      <w:r w:rsidRPr="008977B6">
        <w:t>模块）</w:t>
      </w:r>
      <w:r w:rsidRPr="008977B6">
        <w:t xml:space="preserve"> </w:t>
      </w:r>
    </w:p>
    <w:p w:rsidR="00643D04" w:rsidRDefault="00643D04" w:rsidP="00AA1010">
      <w:pPr>
        <w:widowControl/>
        <w:snapToGrid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资料</w:t>
      </w:r>
      <w:r>
        <w:rPr>
          <w:rFonts w:ascii="宋体" w:eastAsia="宋体" w:hAnsi="宋体" w:cs="宋体"/>
          <w:kern w:val="0"/>
        </w:rPr>
        <w:t>来源：（</w:t>
      </w:r>
      <w:hyperlink r:id="rId12" w:history="1">
        <w:r w:rsidR="00EC46B9" w:rsidRPr="00231ECA">
          <w:rPr>
            <w:rStyle w:val="a5"/>
            <w:rFonts w:ascii="宋体" w:eastAsia="宋体" w:hAnsi="宋体" w:cs="宋体"/>
            <w:kern w:val="0"/>
          </w:rPr>
          <w:t>http://www.centoscn.com/image-text/config/2015/0718/5877.html</w:t>
        </w:r>
      </w:hyperlink>
      <w:r w:rsidR="00EC46B9">
        <w:rPr>
          <w:rFonts w:ascii="宋体" w:eastAsia="宋体" w:hAnsi="宋体" w:cs="宋体" w:hint="eastAsia"/>
          <w:kern w:val="0"/>
        </w:rPr>
        <w:t>）</w:t>
      </w:r>
    </w:p>
    <w:p w:rsidR="00643D04" w:rsidRDefault="00643D04" w:rsidP="00643D04">
      <w:r>
        <w:rPr>
          <w:rFonts w:hint="eastAsia"/>
        </w:rPr>
        <w:t>1.</w:t>
      </w:r>
      <w:r>
        <w:rPr>
          <w:rFonts w:hint="eastAsia"/>
        </w:rPr>
        <w:t>下载安装</w:t>
      </w:r>
    </w:p>
    <w:p w:rsidR="00643D04" w:rsidRDefault="00643D04" w:rsidP="00643D04"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上运行</w:t>
      </w:r>
      <w:r>
        <w:rPr>
          <w:rFonts w:hint="eastAsia"/>
        </w:rPr>
        <w:t>docker</w:t>
      </w:r>
      <w:r>
        <w:rPr>
          <w:rFonts w:hint="eastAsia"/>
        </w:rPr>
        <w:t>必须是</w:t>
      </w:r>
      <w:r>
        <w:rPr>
          <w:rFonts w:hint="eastAsia"/>
        </w:rPr>
        <w:t>64</w:t>
      </w:r>
      <w:r>
        <w:rPr>
          <w:rFonts w:hint="eastAsia"/>
        </w:rPr>
        <w:t>位并且内核在</w:t>
      </w:r>
      <w:r>
        <w:rPr>
          <w:rFonts w:hint="eastAsia"/>
        </w:rPr>
        <w:t>2.6.32-431</w:t>
      </w:r>
      <w:r>
        <w:rPr>
          <w:rFonts w:hint="eastAsia"/>
        </w:rPr>
        <w:t>或者更高内核版本，建议完全更新系统</w:t>
      </w:r>
    </w:p>
    <w:p w:rsidR="00643D04" w:rsidRDefault="00643D04" w:rsidP="00643D04">
      <w:r>
        <w:rPr>
          <w:rFonts w:hint="eastAsia"/>
        </w:rPr>
        <w:t xml:space="preserve">[root@iZ25gswv4olZ ~]# </w:t>
      </w:r>
      <w:proofErr w:type="spellStart"/>
      <w:r>
        <w:rPr>
          <w:rFonts w:hint="eastAsia"/>
        </w:rPr>
        <w:t>getconf</w:t>
      </w:r>
      <w:proofErr w:type="spellEnd"/>
      <w:r>
        <w:rPr>
          <w:rFonts w:hint="eastAsia"/>
        </w:rPr>
        <w:t xml:space="preserve"> LONG_BIT   ---</w:t>
      </w:r>
      <w:r>
        <w:rPr>
          <w:rFonts w:hint="eastAsia"/>
        </w:rPr>
        <w:t>查看位数</w:t>
      </w:r>
      <w:r>
        <w:rPr>
          <w:rFonts w:hint="eastAsia"/>
        </w:rPr>
        <w:t>32/64</w:t>
      </w:r>
    </w:p>
    <w:p w:rsidR="00643D04" w:rsidRDefault="00643D04" w:rsidP="00643D04">
      <w:r>
        <w:t>64</w:t>
      </w:r>
    </w:p>
    <w:p w:rsidR="00643D04" w:rsidRDefault="00643D04" w:rsidP="00643D04">
      <w:r>
        <w:rPr>
          <w:rFonts w:hint="eastAsia"/>
        </w:rPr>
        <w:t xml:space="preserve">[root@iZ25gswv4olZ ~]#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   --</w:t>
      </w:r>
      <w:r>
        <w:rPr>
          <w:rFonts w:hint="eastAsia"/>
        </w:rPr>
        <w:t>查看内核版本</w:t>
      </w:r>
    </w:p>
    <w:p w:rsidR="00643D04" w:rsidRDefault="00643D04" w:rsidP="00643D04">
      <w:r>
        <w:t>2.6.32-431.23.3.el6.x86_64</w:t>
      </w:r>
    </w:p>
    <w:p w:rsidR="00643D04" w:rsidRDefault="00643D04" w:rsidP="00643D04">
      <w:r>
        <w:rPr>
          <w:rFonts w:hint="eastAsia"/>
        </w:rPr>
        <w:t>[root@iZ25gswv4olZ ~]# yum update   ---</w:t>
      </w:r>
      <w:r>
        <w:rPr>
          <w:rFonts w:hint="eastAsia"/>
        </w:rPr>
        <w:t>完全更新系统</w:t>
      </w:r>
    </w:p>
    <w:p w:rsidR="00643D04" w:rsidRDefault="00643D04" w:rsidP="00643D04">
      <w:r>
        <w:t xml:space="preserve">[root@iZ25gswv4olZ ~]# </w:t>
      </w:r>
      <w:proofErr w:type="spellStart"/>
      <w:r>
        <w:t>uname</w:t>
      </w:r>
      <w:proofErr w:type="spellEnd"/>
      <w:r>
        <w:t xml:space="preserve"> -r </w:t>
      </w:r>
    </w:p>
    <w:p w:rsidR="00643D04" w:rsidRDefault="00643D04" w:rsidP="00643D04">
      <w:r>
        <w:t>2.6.32-431.23.3.el6.x86_64</w:t>
      </w:r>
    </w:p>
    <w:p w:rsidR="00643D04" w:rsidRDefault="00643D04" w:rsidP="00643D04">
      <w:r>
        <w:rPr>
          <w:rFonts w:hint="eastAsia"/>
        </w:rPr>
        <w:t xml:space="preserve">[root@iZ25gswv4olZ ~]#  </w:t>
      </w:r>
      <w:bookmarkStart w:id="2" w:name="OLE_LINK3"/>
      <w:proofErr w:type="spellStart"/>
      <w:r>
        <w:rPr>
          <w:rFonts w:hint="eastAsia"/>
        </w:rPr>
        <w:t>lsb_release</w:t>
      </w:r>
      <w:proofErr w:type="spellEnd"/>
      <w:r>
        <w:rPr>
          <w:rFonts w:hint="eastAsia"/>
        </w:rPr>
        <w:t xml:space="preserve"> -a</w:t>
      </w:r>
      <w:bookmarkEnd w:id="2"/>
      <w:r>
        <w:rPr>
          <w:rFonts w:hint="eastAsia"/>
        </w:rPr>
        <w:t xml:space="preserve">  ----</w:t>
      </w:r>
      <w:r>
        <w:rPr>
          <w:rFonts w:hint="eastAsia"/>
        </w:rPr>
        <w:t>列出所有版本信息</w:t>
      </w:r>
    </w:p>
    <w:p w:rsidR="00E47274" w:rsidRDefault="00643D04" w:rsidP="00643D04">
      <w:r>
        <w:t>LSB Version: :base-4.0-amd64:base-4.0-noa</w:t>
      </w:r>
    </w:p>
    <w:p w:rsidR="00E47274" w:rsidRDefault="00E47274" w:rsidP="00A8058E"/>
    <w:p w:rsidR="008977B6" w:rsidRDefault="008977B6" w:rsidP="009F636C">
      <w:pPr>
        <w:pStyle w:val="2"/>
        <w:ind w:left="851" w:hanging="454"/>
      </w:pPr>
      <w:r>
        <w:rPr>
          <w:rFonts w:hint="eastAsia"/>
        </w:rPr>
        <w:t>安装</w:t>
      </w:r>
      <w:r>
        <w:t xml:space="preserve">docker </w:t>
      </w:r>
    </w:p>
    <w:p w:rsidR="007D2CFE" w:rsidRPr="007D2CFE" w:rsidRDefault="007D2CFE" w:rsidP="007D2CFE">
      <w:pPr>
        <w:pStyle w:val="3"/>
      </w:pPr>
      <w:r>
        <w:rPr>
          <w:rFonts w:hint="eastAsia"/>
        </w:rPr>
        <w:t>安装过程</w:t>
      </w:r>
    </w:p>
    <w:p w:rsidR="008977B6" w:rsidRPr="00303D28" w:rsidRDefault="008977B6" w:rsidP="008977B6">
      <w:r>
        <w:rPr>
          <w:rFonts w:hint="eastAsia"/>
        </w:rPr>
        <w:t>需要</w:t>
      </w:r>
      <w:r>
        <w:t>在联网的</w:t>
      </w:r>
      <w:r>
        <w:rPr>
          <w:rFonts w:hint="eastAsia"/>
        </w:rPr>
        <w:t>情况</w:t>
      </w:r>
      <w:r>
        <w:t>下安装</w:t>
      </w:r>
    </w:p>
    <w:p w:rsidR="008977B6" w:rsidRDefault="00776D42" w:rsidP="008977B6">
      <w:pPr>
        <w:pStyle w:val="ad"/>
      </w:pPr>
      <w:r>
        <w:t>yum -y install</w:t>
      </w:r>
      <w:r w:rsidR="008977B6">
        <w:t xml:space="preserve"> docker</w:t>
      </w:r>
    </w:p>
    <w:p w:rsidR="008977B6" w:rsidRDefault="008977B6" w:rsidP="008977B6">
      <w:r>
        <w:rPr>
          <w:rFonts w:hint="eastAsia"/>
        </w:rPr>
        <w:t>或者</w:t>
      </w:r>
    </w:p>
    <w:p w:rsidR="008977B6" w:rsidRPr="009F636C" w:rsidRDefault="008977B6" w:rsidP="008977B6">
      <w:pPr>
        <w:pStyle w:val="ad"/>
        <w:rPr>
          <w:rFonts w:eastAsiaTheme="minorEastAsia"/>
        </w:rPr>
      </w:pPr>
      <w:r>
        <w:t>yum -y install docker-</w:t>
      </w:r>
      <w:proofErr w:type="spellStart"/>
      <w:r>
        <w:t>io</w:t>
      </w:r>
      <w:proofErr w:type="spellEnd"/>
    </w:p>
    <w:p w:rsidR="008977B6" w:rsidRDefault="008977B6" w:rsidP="008977B6"/>
    <w:p w:rsidR="008977B6" w:rsidRDefault="008977B6" w:rsidP="008977B6">
      <w:r>
        <w:rPr>
          <w:noProof/>
        </w:rPr>
        <w:drawing>
          <wp:inline distT="0" distB="0" distL="0" distR="0" wp14:anchorId="589DE9D3" wp14:editId="3D202728">
            <wp:extent cx="7657143" cy="21619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B6" w:rsidRDefault="008977B6" w:rsidP="008977B6">
      <w:r>
        <w:rPr>
          <w:rFonts w:hint="eastAsia"/>
        </w:rPr>
        <w:t>直接进行</w:t>
      </w:r>
      <w:r>
        <w:t>下载安装了</w:t>
      </w:r>
    </w:p>
    <w:p w:rsidR="007D2CFE" w:rsidRDefault="007D2CFE" w:rsidP="008977B6"/>
    <w:p w:rsidR="007D2CFE" w:rsidRDefault="007D2CFE" w:rsidP="0040462D">
      <w:pPr>
        <w:pStyle w:val="3"/>
      </w:pPr>
      <w:r>
        <w:rPr>
          <w:rFonts w:hint="eastAsia"/>
        </w:rPr>
        <w:t>查看</w:t>
      </w:r>
      <w:r w:rsidR="0040462D">
        <w:t>安装的</w:t>
      </w:r>
      <w:r w:rsidR="0040462D">
        <w:rPr>
          <w:rFonts w:hint="eastAsia"/>
        </w:rPr>
        <w:t>docker</w:t>
      </w:r>
    </w:p>
    <w:p w:rsidR="00E47274" w:rsidRDefault="007D2CFE" w:rsidP="0040462D">
      <w:pPr>
        <w:pStyle w:val="ad"/>
      </w:pPr>
      <w:bookmarkStart w:id="3" w:name="OLE_LINK8"/>
      <w:r>
        <w:rPr>
          <w:rFonts w:hint="eastAsia"/>
        </w:rPr>
        <w:t>yum list installed | grep docker</w:t>
      </w:r>
      <w:bookmarkEnd w:id="3"/>
    </w:p>
    <w:p w:rsidR="007D2CFE" w:rsidRDefault="007D2CFE" w:rsidP="00A8058E"/>
    <w:p w:rsidR="007D2CFE" w:rsidRDefault="007D2CFE" w:rsidP="00A8058E">
      <w:r>
        <w:rPr>
          <w:rFonts w:hint="eastAsia"/>
        </w:rPr>
        <w:t>查看</w:t>
      </w:r>
      <w:r>
        <w:t>已经装的</w:t>
      </w:r>
      <w:r>
        <w:t>docker</w:t>
      </w:r>
    </w:p>
    <w:p w:rsidR="007D2CFE" w:rsidRDefault="0040462D" w:rsidP="00A8058E">
      <w:r>
        <w:rPr>
          <w:noProof/>
        </w:rPr>
        <w:drawing>
          <wp:inline distT="0" distB="0" distL="0" distR="0" wp14:anchorId="0F076F9E" wp14:editId="3EC80AA4">
            <wp:extent cx="7771428" cy="98095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30" w:rsidRDefault="00DB0330" w:rsidP="00DB0330">
      <w:pPr>
        <w:pStyle w:val="3"/>
      </w:pPr>
      <w:r>
        <w:rPr>
          <w:rFonts w:hint="eastAsia"/>
        </w:rPr>
        <w:t>启动</w:t>
      </w:r>
      <w:r>
        <w:t>docker</w:t>
      </w:r>
    </w:p>
    <w:p w:rsidR="00DB0330" w:rsidRDefault="00DB0330" w:rsidP="00DB0330">
      <w:pPr>
        <w:pStyle w:val="ad"/>
        <w:rPr>
          <w:kern w:val="0"/>
        </w:rPr>
      </w:pPr>
      <w:proofErr w:type="spellStart"/>
      <w:r w:rsidRPr="0012482E">
        <w:t>systemctl</w:t>
      </w:r>
      <w:proofErr w:type="spellEnd"/>
      <w:r>
        <w:t xml:space="preserve"> </w:t>
      </w:r>
      <w:r>
        <w:rPr>
          <w:rStyle w:val="HTML1"/>
        </w:rPr>
        <w:t>start docker</w:t>
      </w:r>
    </w:p>
    <w:p w:rsidR="00DB0330" w:rsidRDefault="00DB0330" w:rsidP="00A8058E"/>
    <w:p w:rsidR="00DB0330" w:rsidRDefault="00DB0330" w:rsidP="00DB0330">
      <w:pPr>
        <w:pStyle w:val="3"/>
      </w:pPr>
      <w:r>
        <w:rPr>
          <w:rFonts w:hint="eastAsia"/>
        </w:rPr>
        <w:t>查看</w:t>
      </w:r>
      <w:r>
        <w:t>docker</w:t>
      </w:r>
      <w:r>
        <w:rPr>
          <w:rFonts w:hint="eastAsia"/>
        </w:rPr>
        <w:t>状态</w:t>
      </w:r>
    </w:p>
    <w:p w:rsidR="007D2CFE" w:rsidRDefault="00DB0330" w:rsidP="00DB0330">
      <w:pPr>
        <w:pStyle w:val="ad"/>
      </w:pPr>
      <w:proofErr w:type="spellStart"/>
      <w:r w:rsidRPr="00DB0330">
        <w:t>systemctl</w:t>
      </w:r>
      <w:proofErr w:type="spellEnd"/>
      <w:r w:rsidRPr="00DB0330">
        <w:t xml:space="preserve"> status docker</w:t>
      </w:r>
    </w:p>
    <w:p w:rsidR="007D2CFE" w:rsidRDefault="007D2CFE" w:rsidP="00A8058E"/>
    <w:p w:rsidR="007D2CFE" w:rsidRDefault="00DB0330" w:rsidP="00A8058E">
      <w:r>
        <w:rPr>
          <w:noProof/>
        </w:rPr>
        <w:drawing>
          <wp:inline distT="0" distB="0" distL="0" distR="0" wp14:anchorId="22395B2E" wp14:editId="0474234A">
            <wp:extent cx="8980952" cy="19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30" w:rsidRDefault="00DB0330" w:rsidP="00A8058E"/>
    <w:p w:rsidR="00DB0330" w:rsidRDefault="00DB0330" w:rsidP="00A8058E">
      <w:r>
        <w:rPr>
          <w:rFonts w:hint="eastAsia"/>
        </w:rPr>
        <w:t>启动</w:t>
      </w:r>
      <w:r>
        <w:t>成功，可以使用</w:t>
      </w:r>
      <w:r>
        <w:t xml:space="preserve">docker </w:t>
      </w:r>
    </w:p>
    <w:p w:rsidR="00DB0330" w:rsidRDefault="00DB0330" w:rsidP="00A8058E"/>
    <w:p w:rsidR="00E262C8" w:rsidRDefault="00E262C8" w:rsidP="00E262C8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停止</w:t>
      </w:r>
      <w:r>
        <w:t>，重启</w:t>
      </w:r>
      <w:r>
        <w:t>docker</w:t>
      </w:r>
    </w:p>
    <w:p w:rsidR="00E262C8" w:rsidRPr="007D2CFE" w:rsidRDefault="007D2CFE" w:rsidP="00E262C8">
      <w:pPr>
        <w:rPr>
          <w:b/>
        </w:rPr>
      </w:pPr>
      <w:bookmarkStart w:id="4" w:name="OLE_LINK5"/>
      <w:r w:rsidRPr="007D2CFE">
        <w:rPr>
          <w:rFonts w:hint="eastAsia"/>
          <w:b/>
        </w:rPr>
        <w:t>停止</w:t>
      </w:r>
      <w:r w:rsidR="00E262C8" w:rsidRPr="007D2CFE">
        <w:rPr>
          <w:b/>
        </w:rPr>
        <w:t>docker</w:t>
      </w:r>
    </w:p>
    <w:p w:rsidR="00E262C8" w:rsidRDefault="00E262C8" w:rsidP="00E262C8">
      <w:pPr>
        <w:pStyle w:val="ad"/>
      </w:pPr>
      <w:proofErr w:type="spellStart"/>
      <w:r w:rsidRPr="0012482E">
        <w:t>systemctl</w:t>
      </w:r>
      <w:proofErr w:type="spellEnd"/>
      <w:r>
        <w:t xml:space="preserve"> stop docker </w:t>
      </w:r>
    </w:p>
    <w:bookmarkEnd w:id="4"/>
    <w:p w:rsidR="00E262C8" w:rsidRDefault="00E262C8" w:rsidP="00E262C8"/>
    <w:p w:rsidR="007D2CFE" w:rsidRDefault="007D2CFE" w:rsidP="007D2CFE">
      <w:pPr>
        <w:rPr>
          <w:b/>
        </w:rPr>
      </w:pPr>
      <w:r w:rsidRPr="00E262C8">
        <w:rPr>
          <w:rFonts w:hint="eastAsia"/>
          <w:b/>
        </w:rPr>
        <w:t>启动</w:t>
      </w:r>
      <w:r w:rsidRPr="00E262C8">
        <w:rPr>
          <w:b/>
        </w:rPr>
        <w:t>docker</w:t>
      </w:r>
    </w:p>
    <w:p w:rsidR="00DB0330" w:rsidRDefault="00DB0330" w:rsidP="00DB0330">
      <w:pPr>
        <w:pStyle w:val="ad"/>
        <w:rPr>
          <w:kern w:val="0"/>
        </w:rPr>
      </w:pPr>
      <w:proofErr w:type="spellStart"/>
      <w:r w:rsidRPr="0012482E">
        <w:t>systemctl</w:t>
      </w:r>
      <w:proofErr w:type="spellEnd"/>
      <w:r>
        <w:t xml:space="preserve"> </w:t>
      </w:r>
      <w:r>
        <w:rPr>
          <w:rStyle w:val="HTML1"/>
        </w:rPr>
        <w:t>start docker</w:t>
      </w:r>
    </w:p>
    <w:p w:rsidR="00DB0330" w:rsidRPr="00DB0330" w:rsidRDefault="00DB0330" w:rsidP="007D2CFE">
      <w:r w:rsidRPr="00DB0330">
        <w:rPr>
          <w:rFonts w:hint="eastAsia"/>
        </w:rPr>
        <w:t>或者</w:t>
      </w:r>
    </w:p>
    <w:p w:rsidR="007D2CFE" w:rsidRDefault="00DB0330" w:rsidP="007D2CFE">
      <w:pPr>
        <w:pStyle w:val="ad"/>
        <w:rPr>
          <w:kern w:val="0"/>
        </w:rPr>
      </w:pPr>
      <w:bookmarkStart w:id="5" w:name="OLE_LINK7"/>
      <w:proofErr w:type="spellStart"/>
      <w:r w:rsidRPr="0012482E">
        <w:t>systemctl</w:t>
      </w:r>
      <w:proofErr w:type="spellEnd"/>
      <w:r>
        <w:t xml:space="preserve"> </w:t>
      </w:r>
      <w:r w:rsidR="007D2CFE">
        <w:rPr>
          <w:rStyle w:val="HTML1"/>
        </w:rPr>
        <w:t xml:space="preserve">start </w:t>
      </w:r>
      <w:proofErr w:type="spellStart"/>
      <w:r w:rsidR="007D2CFE">
        <w:rPr>
          <w:rStyle w:val="HTML1"/>
        </w:rPr>
        <w:t>docker.service</w:t>
      </w:r>
      <w:proofErr w:type="spellEnd"/>
    </w:p>
    <w:bookmarkEnd w:id="5"/>
    <w:p w:rsidR="00E262C8" w:rsidRDefault="00E262C8" w:rsidP="00E262C8"/>
    <w:p w:rsidR="007D2CFE" w:rsidRPr="00E262C8" w:rsidRDefault="007D2CFE" w:rsidP="007D2CFE">
      <w:pPr>
        <w:rPr>
          <w:b/>
        </w:rPr>
      </w:pPr>
      <w:r>
        <w:rPr>
          <w:rFonts w:hint="eastAsia"/>
          <w:b/>
        </w:rPr>
        <w:t>重启</w:t>
      </w:r>
      <w:r w:rsidRPr="00E262C8">
        <w:rPr>
          <w:b/>
        </w:rPr>
        <w:t>docker</w:t>
      </w:r>
    </w:p>
    <w:p w:rsidR="007D2CFE" w:rsidRDefault="007D2CFE" w:rsidP="007D2CFE">
      <w:pPr>
        <w:pStyle w:val="ad"/>
      </w:pPr>
      <w:proofErr w:type="spellStart"/>
      <w:r w:rsidRPr="0012482E">
        <w:t>systemctl</w:t>
      </w:r>
      <w:proofErr w:type="spellEnd"/>
      <w:r>
        <w:t xml:space="preserve"> stop docker </w:t>
      </w:r>
    </w:p>
    <w:p w:rsidR="00E262C8" w:rsidRDefault="00E262C8" w:rsidP="00E262C8"/>
    <w:p w:rsidR="00AE7E40" w:rsidRDefault="00AE7E40" w:rsidP="00E262C8">
      <w:r>
        <w:rPr>
          <w:rFonts w:hint="eastAsia"/>
        </w:rPr>
        <w:t>注意：</w:t>
      </w:r>
      <w:proofErr w:type="spellStart"/>
      <w:r w:rsidRPr="00AE7E40">
        <w:rPr>
          <w:rFonts w:hint="eastAsia"/>
          <w:color w:val="FF0000"/>
        </w:rPr>
        <w:t>systemctl</w:t>
      </w:r>
      <w:proofErr w:type="spellEnd"/>
      <w:r w:rsidRPr="00AE7E40">
        <w:rPr>
          <w:color w:val="FF0000"/>
        </w:rPr>
        <w:t xml:space="preserve">  </w:t>
      </w:r>
      <w:r>
        <w:rPr>
          <w:rFonts w:hint="eastAsia"/>
        </w:rPr>
        <w:t>也可以换成</w:t>
      </w:r>
      <w:r w:rsidRPr="00AE7E40">
        <w:rPr>
          <w:rFonts w:hint="eastAsia"/>
          <w:color w:val="FF0000"/>
        </w:rPr>
        <w:t>service</w:t>
      </w:r>
    </w:p>
    <w:p w:rsidR="00AE7E40" w:rsidRDefault="00AE7E40" w:rsidP="00E262C8">
      <w:r>
        <w:rPr>
          <w:rFonts w:hint="eastAsia"/>
        </w:rPr>
        <w:t>这两个是相同的效果</w:t>
      </w:r>
    </w:p>
    <w:p w:rsidR="00E47274" w:rsidRPr="00A8058E" w:rsidRDefault="009F636C" w:rsidP="009F636C">
      <w:pPr>
        <w:pStyle w:val="2"/>
        <w:ind w:left="851" w:hanging="454"/>
      </w:pPr>
      <w:r>
        <w:rPr>
          <w:rFonts w:hint="eastAsia"/>
        </w:rPr>
        <w:t>官网</w:t>
      </w:r>
    </w:p>
    <w:p w:rsidR="009C411B" w:rsidRDefault="009C411B" w:rsidP="009C411B">
      <w:r>
        <w:rPr>
          <w:rFonts w:hint="eastAsia"/>
        </w:rPr>
        <w:t>拉取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的</w:t>
      </w:r>
      <w:r>
        <w:t>网址：</w:t>
      </w:r>
      <w:bookmarkStart w:id="6" w:name="OLE_LINK2"/>
      <w:r w:rsidR="00D56598">
        <w:fldChar w:fldCharType="begin"/>
      </w:r>
      <w:r w:rsidR="00D56598">
        <w:instrText xml:space="preserve"> HYPERLINK "https://hub.docker.com/" </w:instrText>
      </w:r>
      <w:r w:rsidR="00D56598">
        <w:fldChar w:fldCharType="separate"/>
      </w:r>
      <w:r w:rsidRPr="00231ECA">
        <w:rPr>
          <w:rStyle w:val="a5"/>
        </w:rPr>
        <w:t>https://hub.docker.com/</w:t>
      </w:r>
      <w:r w:rsidR="00D56598">
        <w:rPr>
          <w:rStyle w:val="a5"/>
        </w:rPr>
        <w:fldChar w:fldCharType="end"/>
      </w:r>
      <w:bookmarkEnd w:id="6"/>
    </w:p>
    <w:p w:rsidR="009C411B" w:rsidRDefault="009C411B" w:rsidP="009C411B">
      <w:r>
        <w:rPr>
          <w:noProof/>
        </w:rPr>
        <w:drawing>
          <wp:inline distT="0" distB="0" distL="0" distR="0" wp14:anchorId="63179938" wp14:editId="1B5DE312">
            <wp:extent cx="6038095" cy="18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6C" w:rsidRDefault="009F636C" w:rsidP="009C411B"/>
    <w:p w:rsidR="009F636C" w:rsidRDefault="009F636C" w:rsidP="009C411B"/>
    <w:p w:rsidR="009F636C" w:rsidRDefault="009F636C" w:rsidP="009C411B">
      <w:r>
        <w:rPr>
          <w:rFonts w:hint="eastAsia"/>
        </w:rPr>
        <w:t>比如搜索</w:t>
      </w:r>
      <w:proofErr w:type="spellStart"/>
      <w:r>
        <w:t>mysql</w:t>
      </w:r>
      <w:proofErr w:type="spellEnd"/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结果，分成不同的版本；</w:t>
      </w:r>
    </w:p>
    <w:p w:rsidR="009F636C" w:rsidRDefault="009F636C" w:rsidP="009C411B">
      <w:pPr>
        <w:rPr>
          <w:noProof/>
        </w:rPr>
      </w:pPr>
    </w:p>
    <w:p w:rsidR="009F636C" w:rsidRDefault="00A31769" w:rsidP="009C411B">
      <w:r>
        <w:rPr>
          <w:noProof/>
        </w:rPr>
        <w:drawing>
          <wp:inline distT="0" distB="0" distL="0" distR="0" wp14:anchorId="147A1D32" wp14:editId="4F081761">
            <wp:extent cx="5476190" cy="17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8F" w:rsidRDefault="005E7A8F" w:rsidP="005E7A8F">
      <w:pPr>
        <w:pStyle w:val="3"/>
        <w:tabs>
          <w:tab w:val="clear" w:pos="425"/>
        </w:tabs>
        <w:ind w:leftChars="200" w:left="480" w:firstLine="0"/>
      </w:pPr>
      <w:r>
        <w:rPr>
          <w:rFonts w:hint="eastAsia"/>
        </w:rPr>
        <w:t>从</w:t>
      </w:r>
      <w:r>
        <w:rPr>
          <w:rFonts w:hint="eastAsia"/>
        </w:rPr>
        <w:t xml:space="preserve">docker hub </w:t>
      </w:r>
      <w:r>
        <w:rPr>
          <w:rFonts w:hint="eastAsia"/>
        </w:rPr>
        <w:t>拉取</w:t>
      </w:r>
    </w:p>
    <w:p w:rsidR="005E7A8F" w:rsidRDefault="005E7A8F" w:rsidP="005E7A8F">
      <w:r>
        <w:rPr>
          <w:rFonts w:hint="eastAsia"/>
        </w:rPr>
        <w:t>将</w:t>
      </w:r>
      <w:r>
        <w:rPr>
          <w:rFonts w:hint="eastAsia"/>
        </w:rPr>
        <w:t xml:space="preserve">Docker Hub </w:t>
      </w:r>
      <w:r>
        <w:rPr>
          <w:rFonts w:hint="eastAsia"/>
        </w:rPr>
        <w:t>仓库中下载一个</w:t>
      </w:r>
      <w:r>
        <w:rPr>
          <w:rFonts w:hint="eastAsia"/>
        </w:rPr>
        <w:t xml:space="preserve"> CentOS 7</w:t>
      </w:r>
      <w:r>
        <w:rPr>
          <w:rFonts w:hint="eastAsia"/>
        </w:rPr>
        <w:t>版本的操作镜像</w:t>
      </w:r>
    </w:p>
    <w:p w:rsidR="005E7A8F" w:rsidRDefault="005E7A8F" w:rsidP="005E7A8F"/>
    <w:p w:rsidR="009F636C" w:rsidRDefault="005E7A8F" w:rsidP="005E7A8F">
      <w:pPr>
        <w:rPr>
          <w:color w:val="FF0000"/>
        </w:rPr>
      </w:pPr>
      <w:bookmarkStart w:id="7" w:name="OLE_LINK14"/>
      <w:r w:rsidRPr="005E7A8F">
        <w:rPr>
          <w:color w:val="FF0000"/>
        </w:rPr>
        <w:t>docker pull centos:7</w:t>
      </w:r>
    </w:p>
    <w:bookmarkEnd w:id="7"/>
    <w:p w:rsidR="005E7A8F" w:rsidRDefault="005E7A8F" w:rsidP="005E7A8F">
      <w:r w:rsidRPr="005E7A8F">
        <w:rPr>
          <w:rFonts w:hint="eastAsia"/>
        </w:rPr>
        <w:t>这是</w:t>
      </w:r>
      <w:r w:rsidRPr="005E7A8F">
        <w:rPr>
          <w:rFonts w:hint="eastAsia"/>
        </w:rPr>
        <w:t xml:space="preserve">docker </w:t>
      </w:r>
      <w:r w:rsidRPr="005E7A8F">
        <w:rPr>
          <w:rFonts w:hint="eastAsia"/>
        </w:rPr>
        <w:t>默认的公用的仓库，不过缺点是国内下载会比较的慢</w:t>
      </w:r>
    </w:p>
    <w:p w:rsidR="00006175" w:rsidRDefault="00006175" w:rsidP="00006175">
      <w:pPr>
        <w:pStyle w:val="2"/>
        <w:numPr>
          <w:ilvl w:val="1"/>
          <w:numId w:val="38"/>
        </w:numPr>
      </w:pPr>
      <w:r>
        <w:rPr>
          <w:rFonts w:hint="eastAsia"/>
        </w:rPr>
        <w:t>从</w:t>
      </w:r>
      <w:proofErr w:type="spellStart"/>
      <w:r>
        <w:t>sutc</w:t>
      </w:r>
      <w:proofErr w:type="spellEnd"/>
      <w:r>
        <w:t xml:space="preserve"> </w:t>
      </w:r>
      <w:r>
        <w:rPr>
          <w:rFonts w:hint="eastAsia"/>
        </w:rPr>
        <w:t>拉取（建议</w:t>
      </w:r>
      <w:r>
        <w:t>使用）</w:t>
      </w:r>
    </w:p>
    <w:p w:rsidR="00006175" w:rsidRDefault="00006175" w:rsidP="00006175">
      <w:r>
        <w:rPr>
          <w:rFonts w:hint="eastAsia"/>
        </w:rPr>
        <w:t>在</w:t>
      </w:r>
      <w:r>
        <w:t>宿主机器</w:t>
      </w:r>
      <w:r>
        <w:rPr>
          <w:rFonts w:hint="eastAsia"/>
        </w:rPr>
        <w:t>编辑</w:t>
      </w:r>
      <w:r>
        <w:t>文件：</w:t>
      </w:r>
    </w:p>
    <w:p w:rsidR="00006175" w:rsidRDefault="00006175" w:rsidP="00006175">
      <w:pPr>
        <w:pStyle w:val="ad"/>
      </w:pPr>
      <w:r>
        <w:rPr>
          <w:rFonts w:hint="eastAsia"/>
        </w:rPr>
        <w:t xml:space="preserve"> </w:t>
      </w:r>
      <w:r>
        <w:t xml:space="preserve">vi </w:t>
      </w:r>
      <w:bookmarkStart w:id="8" w:name="OLE_LINK10"/>
      <w:r>
        <w:rPr>
          <w:rFonts w:eastAsiaTheme="minorEastAsia" w:hint="eastAsia"/>
        </w:rPr>
        <w:t>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</w:p>
    <w:bookmarkEnd w:id="8"/>
    <w:p w:rsidR="00006175" w:rsidRDefault="00006175" w:rsidP="00006175">
      <w:r>
        <w:rPr>
          <w:rFonts w:hint="eastAsia"/>
        </w:rPr>
        <w:t>请在</w:t>
      </w:r>
      <w:r>
        <w:t>该配置文件中加入（</w:t>
      </w:r>
      <w:r>
        <w:rPr>
          <w:rFonts w:hint="eastAsia"/>
        </w:rPr>
        <w:t>没有该</w:t>
      </w:r>
      <w:r>
        <w:t>文件</w:t>
      </w:r>
      <w:r>
        <w:rPr>
          <w:rFonts w:hint="eastAsia"/>
        </w:rPr>
        <w:t>，</w:t>
      </w:r>
      <w:r>
        <w:t>请创建</w:t>
      </w:r>
      <w:r>
        <w:rPr>
          <w:rFonts w:hint="eastAsia"/>
        </w:rPr>
        <w:t>一个</w:t>
      </w:r>
      <w:r>
        <w:t>文件）</w:t>
      </w:r>
      <w:r>
        <w:rPr>
          <w:rFonts w:hint="eastAsia"/>
        </w:rPr>
        <w:t>；</w:t>
      </w:r>
    </w:p>
    <w:p w:rsidR="00006175" w:rsidRPr="0012482E" w:rsidRDefault="00006175" w:rsidP="00006175">
      <w:pPr>
        <w:pStyle w:val="ad"/>
      </w:pPr>
      <w:bookmarkStart w:id="9" w:name="OLE_LINK4"/>
      <w:r w:rsidRPr="0012482E">
        <w:t>{</w:t>
      </w:r>
    </w:p>
    <w:p w:rsidR="00006175" w:rsidRPr="0012482E" w:rsidRDefault="00006175" w:rsidP="00006175">
      <w:pPr>
        <w:pStyle w:val="ad"/>
      </w:pPr>
      <w:r w:rsidRPr="0012482E">
        <w:t xml:space="preserve">  "registry-mirrors": ["</w:t>
      </w:r>
      <w:bookmarkStart w:id="10" w:name="OLE_LINK17"/>
      <w:r w:rsidRPr="0012482E">
        <w:t>https://docker.mirrors.ustc.edu.cn</w:t>
      </w:r>
      <w:bookmarkEnd w:id="10"/>
      <w:r w:rsidRPr="0012482E">
        <w:t>"]</w:t>
      </w:r>
    </w:p>
    <w:p w:rsidR="00006175" w:rsidRPr="0012482E" w:rsidRDefault="00006175" w:rsidP="00006175">
      <w:pPr>
        <w:pStyle w:val="ad"/>
      </w:pPr>
      <w:r w:rsidRPr="0012482E">
        <w:t>}</w:t>
      </w:r>
    </w:p>
    <w:bookmarkEnd w:id="9"/>
    <w:p w:rsidR="00006175" w:rsidRPr="0012482E" w:rsidRDefault="00006175" w:rsidP="00006175"/>
    <w:p w:rsidR="00006175" w:rsidRDefault="00006175" w:rsidP="00006175">
      <w:r>
        <w:rPr>
          <w:rFonts w:hint="eastAsia"/>
        </w:rPr>
        <w:t>最后</w:t>
      </w:r>
      <w:r>
        <w:t>，需要重启</w:t>
      </w:r>
      <w:r>
        <w:t>docker</w:t>
      </w:r>
      <w:r>
        <w:t>服务</w:t>
      </w:r>
    </w:p>
    <w:p w:rsidR="00006175" w:rsidRDefault="00006175" w:rsidP="00006175">
      <w:pPr>
        <w:pStyle w:val="ad"/>
      </w:pPr>
      <w:bookmarkStart w:id="11" w:name="OLE_LINK12"/>
      <w:proofErr w:type="spellStart"/>
      <w:r w:rsidRPr="0012482E">
        <w:t>systemctl</w:t>
      </w:r>
      <w:proofErr w:type="spellEnd"/>
      <w:r w:rsidRPr="0012482E">
        <w:t xml:space="preserve"> start </w:t>
      </w:r>
      <w:proofErr w:type="spellStart"/>
      <w:r w:rsidRPr="0012482E">
        <w:t>docker.service</w:t>
      </w:r>
      <w:proofErr w:type="spellEnd"/>
    </w:p>
    <w:bookmarkEnd w:id="11"/>
    <w:p w:rsidR="00006175" w:rsidRDefault="00006175" w:rsidP="00006175">
      <w:r>
        <w:rPr>
          <w:rFonts w:hint="eastAsia"/>
        </w:rPr>
        <w:t>之后再使用</w:t>
      </w:r>
      <w:r>
        <w:t xml:space="preserve">pull </w:t>
      </w:r>
      <w:r>
        <w:rPr>
          <w:rFonts w:hint="eastAsia"/>
        </w:rPr>
        <w:t>命令</w:t>
      </w:r>
      <w:r>
        <w:t>拉去镜像，这时候是从</w:t>
      </w:r>
      <w:proofErr w:type="spellStart"/>
      <w:r>
        <w:t>ustc</w:t>
      </w:r>
      <w:proofErr w:type="spellEnd"/>
      <w:r>
        <w:t xml:space="preserve"> </w:t>
      </w:r>
      <w:r>
        <w:rPr>
          <w:rFonts w:hint="eastAsia"/>
        </w:rPr>
        <w:t>获取</w:t>
      </w:r>
      <w:r>
        <w:t>镜像。</w:t>
      </w:r>
      <w:r>
        <w:rPr>
          <w:rFonts w:hint="eastAsia"/>
        </w:rPr>
        <w:t>而且</w:t>
      </w:r>
      <w:r>
        <w:t>速度很快；</w:t>
      </w:r>
    </w:p>
    <w:p w:rsidR="00A31769" w:rsidRDefault="00A31769" w:rsidP="005E7A8F"/>
    <w:p w:rsidR="006B45D3" w:rsidRDefault="006B45D3" w:rsidP="005E7A8F"/>
    <w:p w:rsidR="006B45D3" w:rsidRDefault="006B45D3">
      <w:pPr>
        <w:widowControl/>
        <w:snapToGrid/>
        <w:spacing w:line="240" w:lineRule="auto"/>
        <w:jc w:val="left"/>
      </w:pPr>
      <w:r>
        <w:br w:type="page"/>
      </w:r>
      <w:r>
        <w:rPr>
          <w:rFonts w:hint="eastAsia"/>
        </w:rPr>
        <w:t>阿里云加速说明</w:t>
      </w:r>
    </w:p>
    <w:p w:rsidR="006B45D3" w:rsidRDefault="00F775BE" w:rsidP="005E7A8F">
      <w:hyperlink r:id="rId18" w:anchor="/accelerator" w:history="1">
        <w:r w:rsidR="006B45D3" w:rsidRPr="008C0911">
          <w:rPr>
            <w:rStyle w:val="a5"/>
          </w:rPr>
          <w:t>https://cr.console.aliyun.com/#/accelerator</w:t>
        </w:r>
      </w:hyperlink>
    </w:p>
    <w:p w:rsidR="006B45D3" w:rsidRDefault="006B45D3" w:rsidP="005E7A8F"/>
    <w:p w:rsidR="006B45D3" w:rsidRPr="006B45D3" w:rsidRDefault="006B45D3" w:rsidP="005E7A8F"/>
    <w:p w:rsidR="003F440D" w:rsidRDefault="003F440D" w:rsidP="003F440D">
      <w:pPr>
        <w:pStyle w:val="2"/>
      </w:pPr>
      <w:r>
        <w:rPr>
          <w:rFonts w:hint="eastAsia"/>
        </w:rPr>
        <w:t>直接拉取</w:t>
      </w:r>
    </w:p>
    <w:p w:rsidR="00A31769" w:rsidRDefault="00A31769" w:rsidP="005E7A8F">
      <w:r>
        <w:rPr>
          <w:rFonts w:hint="eastAsia"/>
        </w:rPr>
        <w:t>下载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5.5 </w:t>
      </w:r>
      <w:r>
        <w:rPr>
          <w:rFonts w:hint="eastAsia"/>
        </w:rPr>
        <w:t>镜像</w:t>
      </w:r>
      <w:r>
        <w:t>的指令是</w:t>
      </w:r>
    </w:p>
    <w:p w:rsidR="00A31769" w:rsidRDefault="00A31769" w:rsidP="00A31769">
      <w:pPr>
        <w:pStyle w:val="ad"/>
      </w:pPr>
      <w:bookmarkStart w:id="12" w:name="OLE_LINK9"/>
      <w:bookmarkStart w:id="13" w:name="OLE_LINK6"/>
      <w:r>
        <w:rPr>
          <w:rFonts w:hint="eastAsia"/>
        </w:rPr>
        <w:t xml:space="preserve"> </w:t>
      </w:r>
      <w:r>
        <w:t>docker pull mysql:5.5</w:t>
      </w:r>
      <w:bookmarkEnd w:id="12"/>
    </w:p>
    <w:bookmarkEnd w:id="13"/>
    <w:p w:rsidR="0012482E" w:rsidRDefault="0012482E" w:rsidP="009C411B"/>
    <w:p w:rsidR="0012482E" w:rsidRDefault="0012482E" w:rsidP="009C411B"/>
    <w:p w:rsidR="002A37AF" w:rsidRDefault="002A37AF" w:rsidP="002A37AF">
      <w:pPr>
        <w:pStyle w:val="2"/>
      </w:pPr>
      <w:r>
        <w:rPr>
          <w:rFonts w:hint="eastAsia"/>
        </w:rPr>
        <w:t>获取</w:t>
      </w:r>
      <w:r>
        <w:t>和删除</w:t>
      </w:r>
    </w:p>
    <w:p w:rsidR="002A37AF" w:rsidRPr="002A37AF" w:rsidRDefault="002A37AF" w:rsidP="002A37AF">
      <w:r>
        <w:rPr>
          <w:rFonts w:hint="eastAsia"/>
        </w:rPr>
        <w:t>导入</w:t>
      </w:r>
      <w:proofErr w:type="spellStart"/>
      <w:r>
        <w:t>mysql</w:t>
      </w:r>
      <w:proofErr w:type="spellEnd"/>
      <w:r>
        <w:rPr>
          <w:rFonts w:hint="eastAsia"/>
        </w:rPr>
        <w:t>，</w:t>
      </w:r>
    </w:p>
    <w:p w:rsidR="002A37AF" w:rsidRPr="002A37AF" w:rsidRDefault="002A37AF" w:rsidP="002A37AF">
      <w:pPr>
        <w:pStyle w:val="ad"/>
      </w:pPr>
      <w:bookmarkStart w:id="14" w:name="OLE_LINK13"/>
      <w:r>
        <w:t>docker pull mysql:5.5</w:t>
      </w:r>
    </w:p>
    <w:bookmarkEnd w:id="14"/>
    <w:p w:rsidR="003F440D" w:rsidRDefault="003F440D" w:rsidP="009C411B">
      <w:r>
        <w:rPr>
          <w:noProof/>
        </w:rPr>
        <w:drawing>
          <wp:inline distT="0" distB="0" distL="0" distR="0" wp14:anchorId="53E2E670" wp14:editId="2100E103">
            <wp:extent cx="8666667" cy="92381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6C" w:rsidRDefault="009F636C" w:rsidP="009C411B"/>
    <w:p w:rsidR="002A37AF" w:rsidRDefault="002A37AF" w:rsidP="002A37AF">
      <w:pPr>
        <w:pStyle w:val="3"/>
        <w:tabs>
          <w:tab w:val="clear" w:pos="425"/>
        </w:tabs>
        <w:ind w:leftChars="200" w:left="480" w:firstLine="0"/>
      </w:pPr>
      <w:r>
        <w:rPr>
          <w:rFonts w:hint="eastAsia"/>
        </w:rPr>
        <w:t>列出镜像</w:t>
      </w:r>
    </w:p>
    <w:p w:rsidR="002A37AF" w:rsidRDefault="002A37AF" w:rsidP="002A37AF">
      <w:pPr>
        <w:pStyle w:val="ad"/>
      </w:pPr>
      <w:r>
        <w:t>docker images</w:t>
      </w:r>
    </w:p>
    <w:p w:rsidR="002A37AF" w:rsidRDefault="002A37AF" w:rsidP="002A37AF">
      <w:pPr>
        <w:pStyle w:val="3"/>
        <w:tabs>
          <w:tab w:val="clear" w:pos="425"/>
        </w:tabs>
        <w:ind w:leftChars="200" w:left="480" w:firstLine="0"/>
      </w:pPr>
      <w:r>
        <w:rPr>
          <w:rFonts w:hint="eastAsia"/>
        </w:rPr>
        <w:t>删除镜像</w:t>
      </w:r>
    </w:p>
    <w:p w:rsidR="002A37AF" w:rsidRDefault="002A37AF" w:rsidP="002A37AF">
      <w:pPr>
        <w:pStyle w:val="ad"/>
      </w:pPr>
      <w:r>
        <w:t xml:space="preserve">docker </w:t>
      </w:r>
      <w:proofErr w:type="spellStart"/>
      <w:r>
        <w:t>rmi</w:t>
      </w:r>
      <w:proofErr w:type="spellEnd"/>
      <w:r>
        <w:t xml:space="preserve"> mysql:5.5</w:t>
      </w:r>
    </w:p>
    <w:p w:rsidR="002A37AF" w:rsidRPr="002A37AF" w:rsidRDefault="002A37AF" w:rsidP="002A37AF">
      <w:r>
        <w:rPr>
          <w:rFonts w:hint="eastAsia"/>
        </w:rPr>
        <w:t>或者</w:t>
      </w:r>
      <w:r>
        <w:t>是</w:t>
      </w:r>
      <w:r>
        <w:rPr>
          <w:rFonts w:hint="eastAsia"/>
        </w:rPr>
        <w:t>（使用</w:t>
      </w:r>
      <w:r>
        <w:t>id</w:t>
      </w:r>
      <w:r>
        <w:t>进项删除）</w:t>
      </w:r>
    </w:p>
    <w:p w:rsidR="002A37AF" w:rsidRPr="002A37AF" w:rsidRDefault="002A37AF" w:rsidP="002A37AF">
      <w:pPr>
        <w:pStyle w:val="ad"/>
        <w:rPr>
          <w:rStyle w:val="ae"/>
          <w:rFonts w:eastAsiaTheme="minorEastAsia"/>
          <w:shd w:val="clear" w:color="auto" w:fill="auto"/>
        </w:rPr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r w:rsidRPr="002A37AF">
        <w:t>33efe4d711c7</w:t>
      </w:r>
    </w:p>
    <w:p w:rsidR="002A37AF" w:rsidRDefault="002A37AF" w:rsidP="002A37AF">
      <w:pPr>
        <w:pStyle w:val="3"/>
        <w:tabs>
          <w:tab w:val="clear" w:pos="425"/>
        </w:tabs>
        <w:ind w:leftChars="200" w:left="480" w:firstLine="0"/>
      </w:pPr>
      <w:r>
        <w:rPr>
          <w:rFonts w:hint="eastAsia"/>
        </w:rPr>
        <w:t>导入导出镜像</w:t>
      </w:r>
    </w:p>
    <w:p w:rsidR="002A37AF" w:rsidRDefault="002A37AF" w:rsidP="002A37AF">
      <w:pPr>
        <w:pStyle w:val="ad"/>
      </w:pPr>
      <w:r>
        <w:rPr>
          <w:rFonts w:ascii="微软雅黑" w:eastAsia="微软雅黑" w:hAnsi="微软雅黑" w:cs="微软雅黑" w:hint="eastAsia"/>
        </w:rPr>
        <w:t>导入镜像</w:t>
      </w:r>
      <w:r>
        <w:rPr>
          <w:rFonts w:hint="eastAsia"/>
        </w:rPr>
        <w:t xml:space="preserve">:docker save </w:t>
      </w:r>
      <w:r>
        <w:rPr>
          <w:rFonts w:ascii="微软雅黑" w:eastAsia="微软雅黑" w:hAnsi="微软雅黑" w:cs="微软雅黑" w:hint="eastAsia"/>
        </w:rPr>
        <w:t>镜像</w:t>
      </w:r>
      <w:r>
        <w:rPr>
          <w:rFonts w:hint="eastAsia"/>
        </w:rPr>
        <w:t xml:space="preserve"> &gt; /root/xx.tar.gz</w:t>
      </w:r>
    </w:p>
    <w:p w:rsidR="002A37AF" w:rsidRDefault="002A37AF" w:rsidP="009C411B"/>
    <w:p w:rsidR="002A37AF" w:rsidRDefault="002A37AF" w:rsidP="009C411B">
      <w:r>
        <w:rPr>
          <w:rFonts w:hint="eastAsia"/>
        </w:rPr>
        <w:t>镜像</w:t>
      </w:r>
      <w:r>
        <w:t>表示的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</w:p>
    <w:p w:rsidR="002A37AF" w:rsidRDefault="002A37AF" w:rsidP="009C411B">
      <w:r>
        <w:rPr>
          <w:rFonts w:hint="eastAsia"/>
        </w:rPr>
        <w:t>或者</w:t>
      </w:r>
      <w:r>
        <w:t>是</w:t>
      </w:r>
      <w:r>
        <w:rPr>
          <w:rFonts w:hint="eastAsia"/>
        </w:rPr>
        <w:t xml:space="preserve">  </w:t>
      </w:r>
      <w:r>
        <w:t>id</w:t>
      </w:r>
    </w:p>
    <w:p w:rsidR="002A37AF" w:rsidRDefault="002A37AF" w:rsidP="009C411B">
      <w:r>
        <w:rPr>
          <w:rFonts w:hint="eastAsia"/>
        </w:rPr>
        <w:t>例如：</w:t>
      </w:r>
      <w:r>
        <w:t>需要时间。</w:t>
      </w:r>
      <w:r>
        <w:rPr>
          <w:rFonts w:hint="eastAsia"/>
        </w:rPr>
        <w:t>导出</w:t>
      </w:r>
    </w:p>
    <w:p w:rsidR="002A37AF" w:rsidRDefault="002A37AF" w:rsidP="002A37AF">
      <w:pPr>
        <w:pStyle w:val="ad"/>
      </w:pPr>
      <w:r>
        <w:rPr>
          <w:rFonts w:hint="eastAsia"/>
        </w:rPr>
        <w:t xml:space="preserve">docker save 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ysql:5.5</w:t>
      </w:r>
      <w:r>
        <w:rPr>
          <w:rFonts w:hint="eastAsia"/>
        </w:rPr>
        <w:t xml:space="preserve"> &gt; /root/</w:t>
      </w:r>
      <w:r>
        <w:t>mysql</w:t>
      </w:r>
      <w:r>
        <w:rPr>
          <w:rFonts w:hint="eastAsia"/>
        </w:rPr>
        <w:t>.tar.gz</w:t>
      </w:r>
    </w:p>
    <w:p w:rsidR="002A37AF" w:rsidRDefault="002A37AF" w:rsidP="009C411B"/>
    <w:p w:rsidR="002A37AF" w:rsidRDefault="00017721" w:rsidP="009C411B">
      <w:r>
        <w:rPr>
          <w:noProof/>
        </w:rPr>
        <w:drawing>
          <wp:inline distT="0" distB="0" distL="0" distR="0" wp14:anchorId="244817E1" wp14:editId="58589AA5">
            <wp:extent cx="6171429" cy="124761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21" w:rsidRDefault="00017721" w:rsidP="009C411B">
      <w:r>
        <w:rPr>
          <w:rFonts w:hint="eastAsia"/>
        </w:rPr>
        <w:t>这样</w:t>
      </w:r>
      <w:r>
        <w:t>就导</w:t>
      </w:r>
      <w:r>
        <w:rPr>
          <w:rFonts w:hint="eastAsia"/>
        </w:rPr>
        <w:t>出</w:t>
      </w:r>
      <w:r>
        <w:t>了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的镜像</w:t>
      </w:r>
      <w:r>
        <w:t>了</w:t>
      </w:r>
    </w:p>
    <w:p w:rsidR="00BE312C" w:rsidRDefault="00BE312C" w:rsidP="009C411B"/>
    <w:p w:rsidR="00BE312C" w:rsidRDefault="00BE312C" w:rsidP="009C411B">
      <w:r>
        <w:rPr>
          <w:rFonts w:hint="eastAsia"/>
        </w:rPr>
        <w:t>相反的</w:t>
      </w:r>
      <w:r>
        <w:t>过程</w:t>
      </w:r>
    </w:p>
    <w:p w:rsidR="00BE312C" w:rsidRPr="009C411B" w:rsidRDefault="00BE312C" w:rsidP="00BE312C">
      <w:pPr>
        <w:pStyle w:val="ad"/>
      </w:pPr>
      <w:r w:rsidRPr="00BE312C">
        <w:t>docker load &lt; /root/mysql.tar.gz</w:t>
      </w:r>
    </w:p>
    <w:p w:rsidR="009C411B" w:rsidRDefault="009C411B" w:rsidP="009C411B"/>
    <w:p w:rsidR="009809CF" w:rsidRDefault="009809CF" w:rsidP="009C411B"/>
    <w:p w:rsidR="009809CF" w:rsidRDefault="009809CF" w:rsidP="009809CF">
      <w:pPr>
        <w:pStyle w:val="1"/>
      </w:pPr>
      <w:r>
        <w:rPr>
          <w:rFonts w:hint="eastAsia"/>
        </w:rPr>
        <w:t xml:space="preserve">docker </w:t>
      </w:r>
      <w:r>
        <w:rPr>
          <w:rFonts w:hint="eastAsia"/>
        </w:rPr>
        <w:t>容器</w:t>
      </w:r>
    </w:p>
    <w:p w:rsidR="009809CF" w:rsidRDefault="009809CF" w:rsidP="009809CF">
      <w:r>
        <w:rPr>
          <w:rFonts w:hint="eastAsia"/>
        </w:rPr>
        <w:t>启动</w:t>
      </w:r>
      <w:r>
        <w:t>容器：</w:t>
      </w:r>
    </w:p>
    <w:p w:rsidR="009809CF" w:rsidRDefault="009809CF" w:rsidP="009809CF">
      <w:r>
        <w:rPr>
          <w:rFonts w:hint="eastAsia"/>
        </w:rPr>
        <w:t>以</w:t>
      </w:r>
      <w:r>
        <w:t>交互的方式启动容器：</w:t>
      </w:r>
      <w:r>
        <w:t xml:space="preserve">docker run -it </w:t>
      </w:r>
      <w:r w:rsidR="00505167">
        <w:t>--</w:t>
      </w:r>
      <w:r>
        <w:t xml:space="preserve">name </w:t>
      </w:r>
      <w:r>
        <w:rPr>
          <w:rFonts w:hint="eastAsia"/>
        </w:rPr>
        <w:t>容器</w:t>
      </w:r>
      <w:r>
        <w:t>的名称，镜像</w:t>
      </w:r>
    </w:p>
    <w:p w:rsidR="009809CF" w:rsidRDefault="009809CF" w:rsidP="009809CF">
      <w:r>
        <w:rPr>
          <w:rFonts w:hint="eastAsia"/>
        </w:rPr>
        <w:t>/bin/bash</w:t>
      </w:r>
    </w:p>
    <w:p w:rsidR="009809CF" w:rsidRPr="009809CF" w:rsidRDefault="009809CF" w:rsidP="009809CF">
      <w:r>
        <w:rPr>
          <w:rFonts w:hint="eastAsia"/>
        </w:rPr>
        <w:t>以</w:t>
      </w:r>
      <w:r>
        <w:t>守护进程的方式启动容器：</w:t>
      </w:r>
      <w:r>
        <w:t xml:space="preserve">docker run -d –name </w:t>
      </w:r>
      <w:r>
        <w:rPr>
          <w:rFonts w:hint="eastAsia"/>
        </w:rPr>
        <w:t>容器</w:t>
      </w:r>
      <w:r>
        <w:t>的名称镜像</w:t>
      </w:r>
    </w:p>
    <w:p w:rsidR="009809CF" w:rsidRDefault="009809CF" w:rsidP="009C411B"/>
    <w:p w:rsidR="006C5D92" w:rsidRDefault="006C5D92" w:rsidP="009C411B"/>
    <w:p w:rsidR="006C5D92" w:rsidRDefault="006C5D92" w:rsidP="006C5D92">
      <w:pPr>
        <w:pStyle w:val="2"/>
      </w:pPr>
      <w:r>
        <w:rPr>
          <w:rFonts w:hint="eastAsia"/>
        </w:rPr>
        <w:t>交互</w:t>
      </w:r>
      <w:r>
        <w:t>方式启动</w:t>
      </w:r>
    </w:p>
    <w:p w:rsidR="009809CF" w:rsidRDefault="00191A62" w:rsidP="009C411B">
      <w:r>
        <w:rPr>
          <w:rFonts w:hint="eastAsia"/>
        </w:rPr>
        <w:t>使用容器</w:t>
      </w:r>
      <w:r>
        <w:t>启动</w:t>
      </w:r>
      <w:proofErr w:type="spellStart"/>
      <w:r w:rsidR="00E62A25">
        <w:t>centeros</w:t>
      </w:r>
      <w:proofErr w:type="spellEnd"/>
      <w:r w:rsidR="00E62A25">
        <w:t xml:space="preserve"> 7</w:t>
      </w:r>
    </w:p>
    <w:p w:rsidR="009809CF" w:rsidRDefault="00505167" w:rsidP="00191A62">
      <w:pPr>
        <w:pStyle w:val="ad"/>
      </w:pPr>
      <w:bookmarkStart w:id="15" w:name="OLE_LINK11"/>
      <w:r>
        <w:rPr>
          <w:rFonts w:hint="eastAsia"/>
        </w:rPr>
        <w:t>docker</w:t>
      </w:r>
      <w:r>
        <w:t xml:space="preserve"> run -it --name </w:t>
      </w:r>
      <w:r w:rsidR="00191A62">
        <w:t>my-centos</w:t>
      </w:r>
      <w:r>
        <w:t xml:space="preserve"> </w:t>
      </w:r>
      <w:r w:rsidR="00191A62">
        <w:t>centos:7</w:t>
      </w:r>
      <w:r>
        <w:t xml:space="preserve"> /bin/bash</w:t>
      </w:r>
    </w:p>
    <w:bookmarkEnd w:id="15"/>
    <w:p w:rsidR="009809CF" w:rsidRDefault="009809CF" w:rsidP="009C411B"/>
    <w:p w:rsidR="009809CF" w:rsidRDefault="00E62A25" w:rsidP="009C411B">
      <w:r>
        <w:rPr>
          <w:noProof/>
        </w:rPr>
        <w:drawing>
          <wp:inline distT="0" distB="0" distL="0" distR="0" wp14:anchorId="181D6C9E" wp14:editId="3BDCAE68">
            <wp:extent cx="7104762" cy="1314286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2C" w:rsidRDefault="00BE312C" w:rsidP="009C411B"/>
    <w:p w:rsidR="006C5D92" w:rsidRDefault="006C5D92" w:rsidP="009C411B">
      <w:r>
        <w:rPr>
          <w:rFonts w:hint="eastAsia"/>
        </w:rPr>
        <w:t>退出命令</w:t>
      </w:r>
      <w:r>
        <w:t>：</w:t>
      </w:r>
      <w:r w:rsidRPr="006C5D92">
        <w:rPr>
          <w:color w:val="FF0000"/>
        </w:rPr>
        <w:t>exit</w:t>
      </w:r>
    </w:p>
    <w:p w:rsidR="006C5D92" w:rsidRDefault="006C5D92" w:rsidP="006C5D92">
      <w:pPr>
        <w:pStyle w:val="2"/>
      </w:pPr>
      <w:r>
        <w:rPr>
          <w:rFonts w:hint="eastAsia"/>
        </w:rPr>
        <w:t>守护</w:t>
      </w:r>
      <w:r>
        <w:t>线程</w:t>
      </w:r>
      <w:r>
        <w:rPr>
          <w:rFonts w:hint="eastAsia"/>
        </w:rPr>
        <w:t>启动</w:t>
      </w:r>
    </w:p>
    <w:p w:rsidR="003D534D" w:rsidRDefault="003D534D" w:rsidP="003D534D">
      <w:r>
        <w:rPr>
          <w:rFonts w:hint="eastAsia"/>
        </w:rPr>
        <w:t>启动命令</w:t>
      </w:r>
    </w:p>
    <w:p w:rsidR="00071597" w:rsidRPr="003D534D" w:rsidRDefault="00071597" w:rsidP="003D534D">
      <w:r>
        <w:rPr>
          <w:rFonts w:hint="eastAsia"/>
        </w:rPr>
        <w:t>注意：</w:t>
      </w:r>
      <w:r>
        <w:t>启动的名称不可以</w:t>
      </w:r>
      <w:r>
        <w:rPr>
          <w:rFonts w:hint="eastAsia"/>
        </w:rPr>
        <w:t>一致</w:t>
      </w:r>
    </w:p>
    <w:p w:rsidR="00191A62" w:rsidRDefault="003D534D" w:rsidP="003D534D">
      <w:pPr>
        <w:pStyle w:val="ad"/>
      </w:pPr>
      <w:bookmarkStart w:id="16" w:name="OLE_LINK15"/>
      <w:r>
        <w:rPr>
          <w:rFonts w:hint="eastAsia"/>
        </w:rPr>
        <w:t>docker</w:t>
      </w:r>
      <w:r w:rsidR="00071597">
        <w:t xml:space="preserve"> run -d</w:t>
      </w:r>
      <w:r>
        <w:t xml:space="preserve"> --name my-centos</w:t>
      </w:r>
      <w:r w:rsidR="00071597">
        <w:t>2</w:t>
      </w:r>
      <w:r>
        <w:t xml:space="preserve"> centos:7 </w:t>
      </w:r>
    </w:p>
    <w:bookmarkEnd w:id="16"/>
    <w:p w:rsidR="00191A62" w:rsidRDefault="00191A62" w:rsidP="009C411B"/>
    <w:p w:rsidR="003D534D" w:rsidRDefault="00E03DBE" w:rsidP="009C411B">
      <w:r>
        <w:rPr>
          <w:noProof/>
        </w:rPr>
        <w:drawing>
          <wp:inline distT="0" distB="0" distL="0" distR="0" wp14:anchorId="621054B7" wp14:editId="3149E008">
            <wp:extent cx="6295238" cy="4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D" w:rsidRDefault="00E03DBE" w:rsidP="009C411B">
      <w:r>
        <w:rPr>
          <w:rFonts w:hint="eastAsia"/>
        </w:rPr>
        <w:t>表示</w:t>
      </w:r>
      <w:r>
        <w:t>启动成功</w:t>
      </w:r>
    </w:p>
    <w:p w:rsidR="00FD049E" w:rsidRDefault="00FD049E" w:rsidP="009C411B">
      <w:r>
        <w:rPr>
          <w:rFonts w:hint="eastAsia"/>
        </w:rPr>
        <w:t>此时</w:t>
      </w:r>
      <w:r>
        <w:t>的</w:t>
      </w:r>
      <w:r>
        <w:rPr>
          <w:rFonts w:hint="eastAsia"/>
        </w:rPr>
        <w:t>依然</w:t>
      </w:r>
      <w:r>
        <w:t>是使用宿主</w:t>
      </w:r>
      <w:r>
        <w:rPr>
          <w:rFonts w:hint="eastAsia"/>
        </w:rPr>
        <w:t>启动</w:t>
      </w:r>
      <w:r>
        <w:t>命令</w:t>
      </w:r>
    </w:p>
    <w:p w:rsidR="0007677E" w:rsidRDefault="0007677E" w:rsidP="009C411B"/>
    <w:p w:rsidR="0007677E" w:rsidRDefault="0007677E" w:rsidP="0007677E">
      <w:pPr>
        <w:pStyle w:val="2"/>
      </w:pPr>
      <w:r>
        <w:rPr>
          <w:rFonts w:hint="eastAsia"/>
        </w:rPr>
        <w:t>保存进行</w:t>
      </w:r>
    </w:p>
    <w:p w:rsidR="0007677E" w:rsidRDefault="0007677E" w:rsidP="009C411B"/>
    <w:p w:rsidR="0007677E" w:rsidRPr="0007677E" w:rsidRDefault="0007677E" w:rsidP="0007677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7677E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 commit 23c18d958279 bigdata:v0.2</w:t>
      </w:r>
    </w:p>
    <w:p w:rsidR="0007677E" w:rsidRPr="0007677E" w:rsidRDefault="0007677E" w:rsidP="009C411B">
      <w:pPr>
        <w:rPr>
          <w:rFonts w:hint="eastAsia"/>
        </w:rPr>
      </w:pPr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23" w:history="1">
        <w:r>
          <w:rPr>
            <w:rStyle w:val="a5"/>
          </w:rPr>
          <w:t>https://www.jianshu.com/p/06f1705f8840</w:t>
        </w:r>
      </w:hyperlink>
      <w:bookmarkStart w:id="17" w:name="_GoBack"/>
      <w:bookmarkEnd w:id="17"/>
    </w:p>
    <w:p w:rsidR="003D534D" w:rsidRDefault="003D534D" w:rsidP="009C411B"/>
    <w:p w:rsidR="000D4937" w:rsidRPr="000B4772" w:rsidRDefault="000D4937" w:rsidP="000B4772">
      <w:pPr>
        <w:pStyle w:val="2"/>
      </w:pPr>
      <w:r w:rsidRPr="000B4772">
        <w:rPr>
          <w:rFonts w:hint="eastAsia"/>
        </w:rPr>
        <w:t>检查</w:t>
      </w:r>
      <w:r w:rsidRPr="000B4772">
        <w:t>会否正在运行</w:t>
      </w:r>
      <w:r w:rsidRPr="000B4772">
        <w:rPr>
          <w:rFonts w:hint="eastAsia"/>
        </w:rPr>
        <w:t xml:space="preserve"> </w:t>
      </w:r>
      <w:r w:rsidRPr="000B4772">
        <w:t>docker</w:t>
      </w:r>
    </w:p>
    <w:p w:rsidR="00260702" w:rsidRPr="00260702" w:rsidRDefault="00260702" w:rsidP="00260702">
      <w:r>
        <w:rPr>
          <w:rFonts w:hint="eastAsia"/>
        </w:rPr>
        <w:t>查询</w:t>
      </w:r>
      <w:r>
        <w:t>正在运行的程序；</w:t>
      </w:r>
    </w:p>
    <w:p w:rsidR="003D534D" w:rsidRDefault="000D4937" w:rsidP="000D4937">
      <w:pPr>
        <w:pStyle w:val="ad"/>
      </w:pP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</w:p>
    <w:p w:rsidR="000D4937" w:rsidRDefault="000D4937" w:rsidP="009C411B"/>
    <w:p w:rsidR="000D4937" w:rsidRDefault="004D0330" w:rsidP="009C411B">
      <w:r>
        <w:rPr>
          <w:rFonts w:hint="eastAsia"/>
        </w:rPr>
        <w:t>可以</w:t>
      </w:r>
      <w:r>
        <w:t>使用</w:t>
      </w:r>
      <w:r w:rsidR="00260702">
        <w:rPr>
          <w:rFonts w:hint="eastAsia"/>
        </w:rPr>
        <w:t>，</w:t>
      </w:r>
      <w:r w:rsidR="00260702">
        <w:t>查询所有的程序，</w:t>
      </w:r>
      <w:r w:rsidR="00260702">
        <w:rPr>
          <w:rFonts w:hint="eastAsia"/>
        </w:rPr>
        <w:t>包括已经停止</w:t>
      </w:r>
      <w:r w:rsidR="00260702">
        <w:t>的</w:t>
      </w:r>
    </w:p>
    <w:p w:rsidR="004D0330" w:rsidRDefault="004D0330" w:rsidP="004D0330">
      <w:pPr>
        <w:pStyle w:val="ad"/>
      </w:pP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-a </w:t>
      </w:r>
    </w:p>
    <w:p w:rsidR="003906A5" w:rsidRDefault="004D0330" w:rsidP="009C411B">
      <w:r>
        <w:rPr>
          <w:rFonts w:hint="eastAsia"/>
        </w:rPr>
        <w:t>表示</w:t>
      </w:r>
      <w:r>
        <w:t>查询所有</w:t>
      </w:r>
    </w:p>
    <w:p w:rsidR="000D502D" w:rsidRDefault="000D502D" w:rsidP="009C411B"/>
    <w:p w:rsidR="000D502D" w:rsidRDefault="000D502D" w:rsidP="000D502D">
      <w:pPr>
        <w:pStyle w:val="ad"/>
      </w:pP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-l</w:t>
      </w:r>
    </w:p>
    <w:p w:rsidR="000D502D" w:rsidRDefault="000D502D" w:rsidP="000D502D">
      <w:r>
        <w:rPr>
          <w:rFonts w:hint="eastAsia"/>
        </w:rPr>
        <w:t>表示最近</w:t>
      </w:r>
      <w:r>
        <w:t>运行的程序</w:t>
      </w:r>
    </w:p>
    <w:p w:rsidR="000D502D" w:rsidRDefault="000D502D" w:rsidP="009C411B"/>
    <w:p w:rsidR="000D4937" w:rsidRDefault="003906A5" w:rsidP="009C411B">
      <w:r>
        <w:rPr>
          <w:noProof/>
        </w:rPr>
        <w:drawing>
          <wp:inline distT="0" distB="0" distL="0" distR="0" wp14:anchorId="7BE6809B" wp14:editId="4DF2733B">
            <wp:extent cx="9552381" cy="14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37" w:rsidRDefault="000D4937" w:rsidP="009C411B"/>
    <w:p w:rsidR="00F820F8" w:rsidRDefault="00F820F8" w:rsidP="00260702">
      <w:r>
        <w:rPr>
          <w:rFonts w:hint="eastAsia"/>
        </w:rPr>
        <w:t>上面</w:t>
      </w:r>
    </w:p>
    <w:p w:rsidR="00260702" w:rsidRDefault="00260702" w:rsidP="00260702">
      <w:r>
        <w:rPr>
          <w:noProof/>
        </w:rPr>
        <w:drawing>
          <wp:inline distT="0" distB="0" distL="0" distR="0" wp14:anchorId="77485D86" wp14:editId="36DB1B48">
            <wp:extent cx="5333333" cy="971429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37" w:rsidRDefault="000D4937" w:rsidP="009C411B"/>
    <w:p w:rsidR="000D4937" w:rsidRDefault="000B4772" w:rsidP="000B4772">
      <w:pPr>
        <w:pStyle w:val="2"/>
      </w:pPr>
      <w:r>
        <w:rPr>
          <w:rFonts w:hint="eastAsia"/>
        </w:rPr>
        <w:t>停止</w:t>
      </w:r>
    </w:p>
    <w:p w:rsidR="000D4937" w:rsidRDefault="00260702" w:rsidP="009C411B">
      <w:r>
        <w:rPr>
          <w:rFonts w:hint="eastAsia"/>
        </w:rPr>
        <w:t>语法</w:t>
      </w:r>
    </w:p>
    <w:p w:rsidR="00260702" w:rsidRDefault="00260702" w:rsidP="009C411B">
      <w:r>
        <w:rPr>
          <w:rFonts w:hint="eastAsia"/>
        </w:rPr>
        <w:t xml:space="preserve">docker stop </w:t>
      </w:r>
      <w:r>
        <w:rPr>
          <w:rFonts w:hint="eastAsia"/>
        </w:rPr>
        <w:t>启动</w:t>
      </w:r>
      <w:r>
        <w:t>的名称</w:t>
      </w:r>
    </w:p>
    <w:p w:rsidR="007C0BCD" w:rsidRDefault="00260702" w:rsidP="009C411B">
      <w:r>
        <w:rPr>
          <w:rFonts w:hint="eastAsia"/>
        </w:rPr>
        <w:t>比如上面</w:t>
      </w:r>
      <w:r>
        <w:t>的</w:t>
      </w:r>
    </w:p>
    <w:p w:rsidR="000B4772" w:rsidRDefault="000B4772" w:rsidP="009C411B"/>
    <w:p w:rsidR="000B4772" w:rsidRDefault="000B4772" w:rsidP="000B4772">
      <w:pPr>
        <w:pStyle w:val="2"/>
      </w:pPr>
      <w:r>
        <w:rPr>
          <w:rFonts w:hint="eastAsia"/>
        </w:rPr>
        <w:t>删除</w:t>
      </w:r>
    </w:p>
    <w:p w:rsidR="007C0BCD" w:rsidRDefault="007C0BCD" w:rsidP="009C411B">
      <w:r>
        <w:rPr>
          <w:rFonts w:hint="eastAsia"/>
        </w:rPr>
        <w:t>删除</w:t>
      </w:r>
      <w:r>
        <w:t>一个已经停止的；</w:t>
      </w:r>
      <w:r>
        <w:rPr>
          <w:rFonts w:hint="eastAsia"/>
        </w:rPr>
        <w:t>（后面是</w:t>
      </w:r>
      <w:r>
        <w:t>名称或者是</w:t>
      </w:r>
      <w:r>
        <w:t>id</w:t>
      </w:r>
      <w:r>
        <w:t>）</w:t>
      </w:r>
    </w:p>
    <w:p w:rsidR="007C0BCD" w:rsidRDefault="007C0BCD" w:rsidP="007C0BCD">
      <w:pPr>
        <w:pStyle w:val="ad"/>
      </w:pPr>
      <w:r w:rsidRPr="007C0BCD">
        <w:t>docker rm my-centos</w:t>
      </w:r>
    </w:p>
    <w:p w:rsidR="007C0BCD" w:rsidRDefault="007C0BCD" w:rsidP="009C411B"/>
    <w:p w:rsidR="00B44561" w:rsidRDefault="00B44561" w:rsidP="00B44561">
      <w:pPr>
        <w:pStyle w:val="1"/>
      </w:pPr>
      <w:r>
        <w:rPr>
          <w:rFonts w:hint="eastAsia"/>
        </w:rPr>
        <w:t>启动</w:t>
      </w:r>
      <w:r>
        <w:t>tomcat</w:t>
      </w:r>
      <w:r>
        <w:t>案例</w:t>
      </w:r>
    </w:p>
    <w:p w:rsidR="00CC0575" w:rsidRPr="00CC0575" w:rsidRDefault="00CC0575" w:rsidP="00CC0575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402E19" w:rsidRDefault="00B44561" w:rsidP="009C411B">
      <w:r>
        <w:rPr>
          <w:rFonts w:hint="eastAsia"/>
        </w:rPr>
        <w:t>（资料</w:t>
      </w:r>
      <w:r>
        <w:t>来源</w:t>
      </w:r>
      <w:r>
        <w:rPr>
          <w:rFonts w:hint="eastAsia"/>
        </w:rPr>
        <w:t>：</w:t>
      </w:r>
      <w:hyperlink r:id="rId26" w:history="1">
        <w:r w:rsidR="00402E19" w:rsidRPr="000971AF">
          <w:rPr>
            <w:rStyle w:val="a5"/>
          </w:rPr>
          <w:t>http://blog.csdn.net/q26335804/article/details/47806105</w:t>
        </w:r>
      </w:hyperlink>
    </w:p>
    <w:p w:rsidR="00402E19" w:rsidRPr="00402E19" w:rsidRDefault="00402E19" w:rsidP="00402E19">
      <w:r>
        <w:t>公司要把</w:t>
      </w:r>
      <w:r>
        <w:t>j2ee</w:t>
      </w:r>
      <w:r>
        <w:t>的</w:t>
      </w:r>
      <w:r>
        <w:t>project</w:t>
      </w:r>
      <w:r>
        <w:t>搬到</w:t>
      </w:r>
      <w:r>
        <w:t xml:space="preserve"> </w:t>
      </w:r>
      <w:hyperlink r:id="rId27" w:tgtFrame="_blank" w:tooltip="Docker知识库" w:history="1">
        <w:r>
          <w:rPr>
            <w:rStyle w:val="a5"/>
            <w:b/>
            <w:bCs/>
            <w:color w:val="DF3434"/>
          </w:rPr>
          <w:t>Docker</w:t>
        </w:r>
      </w:hyperlink>
      <w:r>
        <w:t>里，所以，先从一个</w:t>
      </w:r>
      <w:r>
        <w:t>tomcat</w:t>
      </w:r>
      <w:r>
        <w:t>的镜像开始吧！</w:t>
      </w:r>
    </w:p>
    <w:p w:rsidR="00402E19" w:rsidRPr="00402E19" w:rsidRDefault="00402E19" w:rsidP="00402E19">
      <w:r>
        <w:rPr>
          <w:rFonts w:hint="eastAsia"/>
        </w:rPr>
        <w:t>下载</w:t>
      </w:r>
      <w:r>
        <w:t>tomcat</w:t>
      </w:r>
    </w:p>
    <w:p w:rsidR="00402E19" w:rsidRPr="00F804DD" w:rsidRDefault="00402E19" w:rsidP="00402E19">
      <w:pPr>
        <w:pStyle w:val="ad"/>
        <w:rPr>
          <w:rFonts w:eastAsiaTheme="minorEastAsia"/>
        </w:rPr>
      </w:pPr>
      <w:r>
        <w:rPr>
          <w:rStyle w:val="hljs-preprocessor"/>
        </w:rPr>
        <w:t>docker pull tomcat</w:t>
      </w:r>
      <w:r w:rsidR="00F804DD">
        <w:rPr>
          <w:rStyle w:val="hljs-preprocessor"/>
          <w:rFonts w:eastAsiaTheme="minorEastAsia" w:hint="eastAsia"/>
        </w:rPr>
        <w:t>:7</w:t>
      </w:r>
    </w:p>
    <w:p w:rsidR="007C0BCD" w:rsidRDefault="007C0BCD" w:rsidP="009C411B"/>
    <w:p w:rsidR="000D4937" w:rsidRDefault="000D4937" w:rsidP="009C411B"/>
    <w:p w:rsidR="00402E19" w:rsidRDefault="009C294A" w:rsidP="009C411B">
      <w:r>
        <w:rPr>
          <w:rFonts w:hint="eastAsia"/>
        </w:rPr>
        <w:t>查看</w:t>
      </w:r>
      <w:r>
        <w:t>现有的镜像</w:t>
      </w:r>
    </w:p>
    <w:p w:rsidR="009C294A" w:rsidRPr="009C294A" w:rsidRDefault="009C294A" w:rsidP="009C294A">
      <w:pPr>
        <w:pStyle w:val="ad"/>
      </w:pPr>
      <w:r w:rsidRPr="009C294A">
        <w:t>docker images</w:t>
      </w:r>
    </w:p>
    <w:p w:rsidR="009C294A" w:rsidRDefault="009C294A" w:rsidP="009C411B"/>
    <w:p w:rsidR="00402E19" w:rsidRDefault="0006657C" w:rsidP="009C411B">
      <w:r>
        <w:t>基于这个</w:t>
      </w:r>
      <w:r>
        <w:t>image</w:t>
      </w:r>
      <w:r>
        <w:t>，创建一个容器吧</w:t>
      </w:r>
    </w:p>
    <w:p w:rsidR="00F804DD" w:rsidRDefault="00F804DD" w:rsidP="00F804DD">
      <w:pPr>
        <w:pStyle w:val="ad"/>
        <w:rPr>
          <w:rStyle w:val="HTML1"/>
        </w:rPr>
      </w:pPr>
      <w:bookmarkStart w:id="18" w:name="OLE_LINK18"/>
      <w:r>
        <w:rPr>
          <w:rStyle w:val="hljs-preprocessor"/>
        </w:rPr>
        <w:t xml:space="preserve">docker run -d --name </w:t>
      </w:r>
      <w:bookmarkStart w:id="19" w:name="OLE_LINK19"/>
      <w:proofErr w:type="spellStart"/>
      <w:r>
        <w:rPr>
          <w:rStyle w:val="hljs-preprocessor"/>
        </w:rPr>
        <w:t>dev_tomcat</w:t>
      </w:r>
      <w:bookmarkEnd w:id="19"/>
      <w:proofErr w:type="spellEnd"/>
      <w:r>
        <w:rPr>
          <w:rStyle w:val="hljs-preprocessor"/>
        </w:rPr>
        <w:t xml:space="preserve"> -p 8080:8080 tomcat</w:t>
      </w:r>
      <w:r w:rsidR="007C57E2">
        <w:rPr>
          <w:rStyle w:val="hljs-preprocessor"/>
        </w:rPr>
        <w:t>:7</w:t>
      </w:r>
      <w:bookmarkEnd w:id="18"/>
    </w:p>
    <w:p w:rsidR="00F804DD" w:rsidRDefault="00F804DD" w:rsidP="00F804DD">
      <w:pPr>
        <w:pStyle w:val="ad"/>
        <w:rPr>
          <w:rStyle w:val="HTML1"/>
        </w:rPr>
      </w:pPr>
      <w:r>
        <w:rPr>
          <w:rStyle w:val="hljs-comment"/>
        </w:rPr>
        <w:t xml:space="preserve">// --name </w:t>
      </w:r>
      <w:r>
        <w:rPr>
          <w:rStyle w:val="hljs-comment"/>
          <w:rFonts w:ascii="微软雅黑" w:eastAsia="微软雅黑" w:hAnsi="微软雅黑" w:cs="微软雅黑" w:hint="eastAsia"/>
        </w:rPr>
        <w:t>给这个容器起一个名字</w:t>
      </w:r>
    </w:p>
    <w:p w:rsidR="00F804DD" w:rsidRDefault="00F804DD" w:rsidP="00F804DD">
      <w:pPr>
        <w:pStyle w:val="ad"/>
        <w:rPr>
          <w:kern w:val="0"/>
          <w:sz w:val="24"/>
          <w:szCs w:val="24"/>
        </w:rPr>
      </w:pPr>
      <w:r>
        <w:rPr>
          <w:rStyle w:val="hljs-comment"/>
        </w:rPr>
        <w:t>// -p host</w:t>
      </w:r>
      <w:r>
        <w:rPr>
          <w:rStyle w:val="hljs-comment"/>
          <w:rFonts w:ascii="微软雅黑" w:eastAsia="微软雅黑" w:hAnsi="微软雅黑" w:cs="微软雅黑" w:hint="eastAsia"/>
        </w:rPr>
        <w:t>到</w:t>
      </w:r>
      <w:r>
        <w:rPr>
          <w:rStyle w:val="hljs-comment"/>
        </w:rPr>
        <w:t>container</w:t>
      </w:r>
      <w:r>
        <w:rPr>
          <w:rStyle w:val="hljs-comment"/>
          <w:rFonts w:ascii="微软雅黑" w:eastAsia="微软雅黑" w:hAnsi="微软雅黑" w:cs="微软雅黑" w:hint="eastAsia"/>
        </w:rPr>
        <w:t>的端口映射</w:t>
      </w:r>
    </w:p>
    <w:p w:rsidR="007C57E2" w:rsidRPr="00F804DD" w:rsidRDefault="007C57E2" w:rsidP="007C57E2"/>
    <w:p w:rsidR="007C57E2" w:rsidRDefault="007C57E2" w:rsidP="007C57E2"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后面</w:t>
      </w:r>
      <w:r>
        <w:t>第一个端口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访问</w:t>
      </w:r>
      <w:r>
        <w:t>的地址：</w:t>
      </w:r>
    </w:p>
    <w:p w:rsidR="007C57E2" w:rsidRPr="0080580A" w:rsidRDefault="007C57E2" w:rsidP="007C57E2">
      <w:r>
        <w:rPr>
          <w:rFonts w:hint="eastAsia"/>
        </w:rPr>
        <w:t>第二</w:t>
      </w:r>
      <w:r>
        <w:t>端口好表示的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tomcat</w:t>
      </w:r>
      <w:r>
        <w:t>的端口号</w:t>
      </w:r>
    </w:p>
    <w:p w:rsidR="00402E19" w:rsidRDefault="00402E19" w:rsidP="009C411B"/>
    <w:p w:rsidR="007C57E2" w:rsidRDefault="007C57E2" w:rsidP="009C411B">
      <w:r>
        <w:rPr>
          <w:noProof/>
        </w:rPr>
        <w:drawing>
          <wp:inline distT="0" distB="0" distL="0" distR="0" wp14:anchorId="7BE756A2" wp14:editId="3EABACD8">
            <wp:extent cx="6285714" cy="3000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E2" w:rsidRDefault="007C57E2" w:rsidP="009C411B"/>
    <w:p w:rsidR="007C57E2" w:rsidRDefault="00E14390" w:rsidP="009C411B">
      <w:r>
        <w:rPr>
          <w:rFonts w:hint="eastAsia"/>
        </w:rPr>
        <w:t>启动</w:t>
      </w:r>
      <w:r>
        <w:t>后的效果。使用浏览器</w:t>
      </w:r>
      <w:r>
        <w:rPr>
          <w:rFonts w:hint="eastAsia"/>
        </w:rPr>
        <w:t>进行</w:t>
      </w:r>
      <w:r>
        <w:t>访问</w:t>
      </w:r>
    </w:p>
    <w:p w:rsidR="00F5384C" w:rsidRDefault="00F5384C" w:rsidP="009C411B"/>
    <w:p w:rsidR="007C57E2" w:rsidRDefault="00CC0575" w:rsidP="00CC0575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tomcat</w:t>
      </w:r>
    </w:p>
    <w:p w:rsidR="00CC0575" w:rsidRPr="00CC0575" w:rsidRDefault="00CC0575" w:rsidP="009C411B"/>
    <w:p w:rsidR="007C57E2" w:rsidRDefault="0025602B" w:rsidP="0084242F">
      <w:pPr>
        <w:pStyle w:val="3"/>
      </w:pPr>
      <w:r>
        <w:rPr>
          <w:rFonts w:hint="eastAsia"/>
        </w:rPr>
        <w:t>进入</w:t>
      </w:r>
      <w:r>
        <w:t>交互</w:t>
      </w:r>
    </w:p>
    <w:p w:rsidR="007C57E2" w:rsidRDefault="0025602B" w:rsidP="0025602B">
      <w:pPr>
        <w:pStyle w:val="ad"/>
      </w:pPr>
      <w:r w:rsidRPr="0025602B">
        <w:t xml:space="preserve">docker exec -it </w:t>
      </w:r>
      <w:proofErr w:type="spellStart"/>
      <w:r w:rsidRPr="001B78AB">
        <w:rPr>
          <w:color w:val="FF0000"/>
        </w:rPr>
        <w:t>dev_tomcat</w:t>
      </w:r>
      <w:proofErr w:type="spellEnd"/>
      <w:r w:rsidRPr="0025602B">
        <w:t xml:space="preserve"> /bin/bash</w:t>
      </w:r>
    </w:p>
    <w:p w:rsidR="007C57E2" w:rsidRDefault="007C57E2" w:rsidP="009C411B"/>
    <w:p w:rsidR="007C57E2" w:rsidRDefault="001B78AB" w:rsidP="009C411B">
      <w:r>
        <w:rPr>
          <w:rFonts w:hint="eastAsia"/>
        </w:rPr>
        <w:t>红色</w:t>
      </w:r>
      <w:r>
        <w:t>表示容器的名称。根据实际情况进行改变</w:t>
      </w:r>
    </w:p>
    <w:p w:rsidR="00766ED7" w:rsidRDefault="00766ED7" w:rsidP="009C411B"/>
    <w:p w:rsidR="00766ED7" w:rsidRDefault="00766ED7" w:rsidP="00766ED7">
      <w:pPr>
        <w:pStyle w:val="af5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f2"/>
          <w:rFonts w:ascii="Arial" w:hAnsi="Arial" w:cs="Arial"/>
          <w:color w:val="4F4F4F"/>
        </w:rPr>
        <w:t>docker run</w:t>
      </w:r>
      <w:r>
        <w:rPr>
          <w:rStyle w:val="af2"/>
          <w:rFonts w:ascii="Arial" w:hAnsi="Arial" w:cs="Arial"/>
          <w:color w:val="4F4F4F"/>
        </w:rPr>
        <w:t>：启动</w:t>
      </w:r>
      <w:r>
        <w:rPr>
          <w:rStyle w:val="af2"/>
          <w:rFonts w:ascii="Arial" w:hAnsi="Arial" w:cs="Arial"/>
          <w:color w:val="4F4F4F"/>
        </w:rPr>
        <w:t>container</w:t>
      </w:r>
    </w:p>
    <w:p w:rsidR="00766ED7" w:rsidRDefault="00766ED7" w:rsidP="00766ED7">
      <w:pPr>
        <w:pStyle w:val="af5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f2"/>
          <w:rFonts w:ascii="Arial" w:hAnsi="Arial" w:cs="Arial"/>
          <w:color w:val="4F4F4F"/>
        </w:rPr>
        <w:t>ubuntu</w:t>
      </w:r>
      <w:r>
        <w:rPr>
          <w:rStyle w:val="af2"/>
          <w:rFonts w:ascii="Arial" w:hAnsi="Arial" w:cs="Arial"/>
          <w:color w:val="4F4F4F"/>
        </w:rPr>
        <w:t>：你想要启动的</w:t>
      </w:r>
      <w:r>
        <w:rPr>
          <w:rStyle w:val="af2"/>
          <w:rFonts w:ascii="Arial" w:hAnsi="Arial" w:cs="Arial"/>
          <w:color w:val="4F4F4F"/>
        </w:rPr>
        <w:t>image</w:t>
      </w:r>
    </w:p>
    <w:p w:rsidR="00766ED7" w:rsidRDefault="00766ED7" w:rsidP="00766ED7">
      <w:pPr>
        <w:pStyle w:val="af5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f2"/>
          <w:rFonts w:ascii="Arial" w:hAnsi="Arial" w:cs="Arial"/>
          <w:color w:val="4F4F4F"/>
        </w:rPr>
        <w:t>-t</w:t>
      </w:r>
      <w:r>
        <w:rPr>
          <w:rStyle w:val="af2"/>
          <w:rFonts w:ascii="Arial" w:hAnsi="Arial" w:cs="Arial"/>
          <w:color w:val="4F4F4F"/>
        </w:rPr>
        <w:t>：进入终端</w:t>
      </w:r>
    </w:p>
    <w:p w:rsidR="00766ED7" w:rsidRDefault="00766ED7" w:rsidP="00766ED7">
      <w:pPr>
        <w:pStyle w:val="af5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f2"/>
          <w:rFonts w:ascii="Arial" w:hAnsi="Arial" w:cs="Arial"/>
          <w:color w:val="4F4F4F"/>
        </w:rPr>
        <w:t>-</w:t>
      </w:r>
      <w:proofErr w:type="spellStart"/>
      <w:r>
        <w:rPr>
          <w:rStyle w:val="af2"/>
          <w:rFonts w:ascii="Arial" w:hAnsi="Arial" w:cs="Arial"/>
          <w:color w:val="4F4F4F"/>
        </w:rPr>
        <w:t>i</w:t>
      </w:r>
      <w:proofErr w:type="spellEnd"/>
      <w:r>
        <w:rPr>
          <w:rStyle w:val="af2"/>
          <w:rFonts w:ascii="Arial" w:hAnsi="Arial" w:cs="Arial"/>
          <w:color w:val="4F4F4F"/>
        </w:rPr>
        <w:t>：获得一个交互式的连接，通过获取</w:t>
      </w:r>
      <w:r>
        <w:rPr>
          <w:rStyle w:val="af2"/>
          <w:rFonts w:ascii="Arial" w:hAnsi="Arial" w:cs="Arial"/>
          <w:color w:val="4F4F4F"/>
        </w:rPr>
        <w:t>container</w:t>
      </w:r>
      <w:r>
        <w:rPr>
          <w:rStyle w:val="af2"/>
          <w:rFonts w:ascii="Arial" w:hAnsi="Arial" w:cs="Arial"/>
          <w:color w:val="4F4F4F"/>
        </w:rPr>
        <w:t>的输入</w:t>
      </w:r>
    </w:p>
    <w:p w:rsidR="00766ED7" w:rsidRDefault="00766ED7" w:rsidP="00766ED7">
      <w:pPr>
        <w:pStyle w:val="af5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f2"/>
          <w:rFonts w:ascii="Arial" w:hAnsi="Arial" w:cs="Arial"/>
          <w:color w:val="4F4F4F"/>
        </w:rPr>
        <w:t>/bin/bash</w:t>
      </w:r>
      <w:r>
        <w:rPr>
          <w:rStyle w:val="af2"/>
          <w:rFonts w:ascii="Arial" w:hAnsi="Arial" w:cs="Arial"/>
          <w:color w:val="4F4F4F"/>
        </w:rPr>
        <w:t>：在</w:t>
      </w:r>
      <w:r>
        <w:rPr>
          <w:rStyle w:val="af2"/>
          <w:rFonts w:ascii="Arial" w:hAnsi="Arial" w:cs="Arial"/>
          <w:color w:val="4F4F4F"/>
        </w:rPr>
        <w:t>container</w:t>
      </w:r>
      <w:r>
        <w:rPr>
          <w:rStyle w:val="af2"/>
          <w:rFonts w:ascii="Arial" w:hAnsi="Arial" w:cs="Arial"/>
          <w:color w:val="4F4F4F"/>
        </w:rPr>
        <w:t>中启动一个</w:t>
      </w:r>
      <w:r>
        <w:rPr>
          <w:rStyle w:val="af2"/>
          <w:rFonts w:ascii="Arial" w:hAnsi="Arial" w:cs="Arial"/>
          <w:color w:val="4F4F4F"/>
        </w:rPr>
        <w:t>bash shell</w:t>
      </w:r>
    </w:p>
    <w:p w:rsidR="00766ED7" w:rsidRDefault="00766ED7" w:rsidP="009C411B">
      <w:r>
        <w:rPr>
          <w:rFonts w:hint="eastAsia"/>
        </w:rPr>
        <w:t>（资料来源：</w:t>
      </w:r>
      <w:r w:rsidR="00B741FD">
        <w:rPr>
          <w:rFonts w:hint="eastAsia"/>
        </w:rPr>
        <w:t xml:space="preserve"> </w:t>
      </w:r>
      <w:hyperlink r:id="rId29" w:history="1">
        <w:r w:rsidR="00B741FD" w:rsidRPr="00AB334E">
          <w:rPr>
            <w:rStyle w:val="a5"/>
          </w:rPr>
          <w:t>https://blog.csdn.net/dongdong9223/article/details/52998375</w:t>
        </w:r>
      </w:hyperlink>
      <w:r w:rsidR="00B741FD">
        <w:t xml:space="preserve"> </w:t>
      </w:r>
      <w:r>
        <w:rPr>
          <w:rFonts w:hint="eastAsia"/>
        </w:rPr>
        <w:t>）</w:t>
      </w:r>
    </w:p>
    <w:p w:rsidR="00A102B1" w:rsidRDefault="00A102B1" w:rsidP="009C411B"/>
    <w:p w:rsidR="00A102B1" w:rsidRDefault="00A102B1" w:rsidP="009C411B">
      <w:r>
        <w:rPr>
          <w:noProof/>
        </w:rPr>
        <w:drawing>
          <wp:inline distT="0" distB="0" distL="0" distR="0" wp14:anchorId="795E9788" wp14:editId="35195675">
            <wp:extent cx="6047619" cy="4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B1" w:rsidRDefault="00A102B1" w:rsidP="009C411B">
      <w:r>
        <w:rPr>
          <w:rFonts w:hint="eastAsia"/>
        </w:rPr>
        <w:t>进入</w:t>
      </w:r>
      <w:r>
        <w:t>交互以后，界面就改变了，不是直接的命令行</w:t>
      </w:r>
    </w:p>
    <w:p w:rsidR="00235B43" w:rsidRDefault="00235B43" w:rsidP="009C411B"/>
    <w:p w:rsidR="00235B43" w:rsidRDefault="00235B43" w:rsidP="009C411B">
      <w:r>
        <w:rPr>
          <w:rFonts w:hint="eastAsia"/>
        </w:rPr>
        <w:t>查看当前</w:t>
      </w:r>
      <w:r>
        <w:t>目录</w:t>
      </w:r>
      <w:proofErr w:type="spellStart"/>
      <w:r w:rsidRPr="00235B43">
        <w:rPr>
          <w:color w:val="FF0000"/>
        </w:rPr>
        <w:t>pwd</w:t>
      </w:r>
      <w:proofErr w:type="spellEnd"/>
    </w:p>
    <w:p w:rsidR="00235B43" w:rsidRDefault="00235B43" w:rsidP="009C411B">
      <w:r>
        <w:rPr>
          <w:rFonts w:hint="eastAsia"/>
        </w:rPr>
        <w:t>目录</w:t>
      </w:r>
      <w:r>
        <w:t>下的文件</w:t>
      </w:r>
      <w:r w:rsidRPr="00235B43">
        <w:rPr>
          <w:color w:val="FF0000"/>
        </w:rPr>
        <w:t>ls</w:t>
      </w:r>
      <w:r>
        <w:rPr>
          <w:rFonts w:hint="eastAsia"/>
        </w:rPr>
        <w:t xml:space="preserve">　</w:t>
      </w:r>
      <w:r w:rsidR="00C11D23">
        <w:rPr>
          <w:rFonts w:hint="eastAsia"/>
        </w:rPr>
        <w:t>没有</w:t>
      </w:r>
      <w:proofErr w:type="spellStart"/>
      <w:r w:rsidR="00C11D23" w:rsidRPr="00C11D23">
        <w:rPr>
          <w:color w:val="FF0000"/>
        </w:rPr>
        <w:t>ll</w:t>
      </w:r>
      <w:proofErr w:type="spellEnd"/>
    </w:p>
    <w:p w:rsidR="00A102B1" w:rsidRDefault="00A102B1" w:rsidP="009C411B"/>
    <w:p w:rsidR="00FB29BB" w:rsidRDefault="00FB29BB" w:rsidP="009C411B">
      <w:r>
        <w:rPr>
          <w:rFonts w:hint="eastAsia"/>
        </w:rPr>
        <w:t>退出</w:t>
      </w:r>
      <w:r w:rsidRPr="00FB29BB">
        <w:rPr>
          <w:color w:val="FF0000"/>
        </w:rPr>
        <w:t>exit</w:t>
      </w:r>
    </w:p>
    <w:p w:rsidR="0084242F" w:rsidRDefault="0084242F" w:rsidP="0084242F">
      <w:pPr>
        <w:pStyle w:val="3"/>
      </w:pPr>
      <w:r>
        <w:rPr>
          <w:rFonts w:hint="eastAsia"/>
        </w:rPr>
        <w:t>部署</w:t>
      </w:r>
    </w:p>
    <w:p w:rsidR="0084242F" w:rsidRDefault="0084242F" w:rsidP="0084242F">
      <w:r>
        <w:rPr>
          <w:noProof/>
        </w:rPr>
        <w:drawing>
          <wp:inline distT="0" distB="0" distL="0" distR="0" wp14:anchorId="1AF71FFB" wp14:editId="10222EE4">
            <wp:extent cx="6400000" cy="476190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F" w:rsidRDefault="0084242F" w:rsidP="0084242F"/>
    <w:p w:rsidR="00A102B1" w:rsidRDefault="00DA20C8" w:rsidP="00DA20C8">
      <w:pPr>
        <w:pStyle w:val="ad"/>
      </w:pPr>
      <w:r w:rsidRPr="00DA20C8">
        <w:t xml:space="preserve">docker cp game.html </w:t>
      </w:r>
      <w:proofErr w:type="spellStart"/>
      <w:r w:rsidRPr="00DA20C8">
        <w:t>dev_tomcat</w:t>
      </w:r>
      <w:proofErr w:type="spellEnd"/>
      <w:r w:rsidRPr="00DA20C8">
        <w:t>:/</w:t>
      </w:r>
      <w:proofErr w:type="spellStart"/>
      <w:r w:rsidRPr="00DA20C8">
        <w:t>usr</w:t>
      </w:r>
      <w:proofErr w:type="spellEnd"/>
      <w:r w:rsidRPr="00DA20C8">
        <w:t>/local/tomcat/</w:t>
      </w:r>
      <w:proofErr w:type="spellStart"/>
      <w:r w:rsidRPr="00DA20C8">
        <w:t>webapps</w:t>
      </w:r>
      <w:proofErr w:type="spellEnd"/>
      <w:r w:rsidRPr="00DA20C8">
        <w:t>/ROOT</w:t>
      </w:r>
    </w:p>
    <w:p w:rsidR="0084242F" w:rsidRDefault="0084242F" w:rsidP="009C411B">
      <w:r>
        <w:rPr>
          <w:rFonts w:hint="eastAsia"/>
        </w:rPr>
        <w:t>把</w:t>
      </w:r>
      <w:r>
        <w:t>指定的文件拷贝</w:t>
      </w:r>
      <w:r>
        <w:rPr>
          <w:rFonts w:hint="eastAsia"/>
        </w:rPr>
        <w:t>到</w:t>
      </w:r>
      <w:r>
        <w:t>指定的位置</w:t>
      </w:r>
    </w:p>
    <w:p w:rsidR="0084242F" w:rsidRDefault="0084242F" w:rsidP="009C411B">
      <w:r>
        <w:t xml:space="preserve">docker cp </w:t>
      </w:r>
      <w:r>
        <w:rPr>
          <w:rFonts w:hint="eastAsia"/>
        </w:rPr>
        <w:t>文件</w:t>
      </w:r>
      <w:r>
        <w:t>的名称</w:t>
      </w:r>
      <w:r>
        <w:rPr>
          <w:rFonts w:hint="eastAsia"/>
        </w:rPr>
        <w:t xml:space="preserve">  </w:t>
      </w:r>
      <w:r w:rsidR="00821DB6">
        <w:t>docker</w:t>
      </w:r>
      <w:r w:rsidR="00821DB6">
        <w:t>容器</w:t>
      </w:r>
      <w:r w:rsidR="00821DB6">
        <w:rPr>
          <w:rFonts w:hint="eastAsia"/>
        </w:rPr>
        <w:t xml:space="preserve">   </w:t>
      </w:r>
      <w:r w:rsidR="00821DB6">
        <w:rPr>
          <w:rFonts w:hint="eastAsia"/>
        </w:rPr>
        <w:t>冒号</w:t>
      </w:r>
      <w:r w:rsidR="00821DB6">
        <w:rPr>
          <w:rFonts w:hint="eastAsia"/>
        </w:rPr>
        <w:t xml:space="preserve"> </w:t>
      </w:r>
      <w:r w:rsidR="00821DB6">
        <w:rPr>
          <w:rFonts w:hint="eastAsia"/>
        </w:rPr>
        <w:t>路径</w:t>
      </w:r>
    </w:p>
    <w:p w:rsidR="00DA20C8" w:rsidRDefault="00DA20C8" w:rsidP="009C411B"/>
    <w:p w:rsidR="00DA20C8" w:rsidRDefault="00DA20C8" w:rsidP="009C411B">
      <w:r>
        <w:rPr>
          <w:noProof/>
        </w:rPr>
        <w:drawing>
          <wp:inline distT="0" distB="0" distL="0" distR="0" wp14:anchorId="55F8FC02" wp14:editId="3B6A3B94">
            <wp:extent cx="5305425" cy="5143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443" b="2680"/>
                    <a:stretch/>
                  </pic:blipFill>
                  <pic:spPr bwMode="auto">
                    <a:xfrm>
                      <a:off x="0" y="0"/>
                      <a:ext cx="5306036" cy="514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0C8" w:rsidRDefault="00DA20C8" w:rsidP="009C411B"/>
    <w:p w:rsidR="00DA20C8" w:rsidRDefault="00DA20C8" w:rsidP="009C411B">
      <w:r>
        <w:rPr>
          <w:rFonts w:hint="eastAsia"/>
        </w:rPr>
        <w:t>比如上面是</w:t>
      </w:r>
      <w:r>
        <w:t>把一个</w:t>
      </w:r>
      <w:r w:rsidR="0045033E">
        <w:rPr>
          <w:rFonts w:hint="eastAsia"/>
        </w:rPr>
        <w:t>html</w:t>
      </w:r>
      <w:r w:rsidR="0045033E">
        <w:t xml:space="preserve"> </w:t>
      </w:r>
      <w:r w:rsidR="0045033E">
        <w:rPr>
          <w:rFonts w:hint="eastAsia"/>
        </w:rPr>
        <w:t>页面</w:t>
      </w:r>
      <w:r w:rsidR="0045033E">
        <w:rPr>
          <w:rFonts w:hint="eastAsia"/>
        </w:rPr>
        <w:t xml:space="preserve"> </w:t>
      </w:r>
      <w:r>
        <w:t>部署到</w:t>
      </w:r>
      <w:r>
        <w:t xml:space="preserve">tomcat </w:t>
      </w:r>
      <w:r>
        <w:rPr>
          <w:rFonts w:hint="eastAsia"/>
        </w:rPr>
        <w:t>总</w:t>
      </w:r>
      <w:r>
        <w:t xml:space="preserve">root </w:t>
      </w:r>
      <w:r>
        <w:rPr>
          <w:rFonts w:hint="eastAsia"/>
        </w:rPr>
        <w:t>目录</w:t>
      </w:r>
      <w:r>
        <w:t>下。</w:t>
      </w:r>
    </w:p>
    <w:p w:rsidR="0045033E" w:rsidRDefault="0045033E" w:rsidP="009C411B">
      <w:r>
        <w:rPr>
          <w:rFonts w:hint="eastAsia"/>
        </w:rPr>
        <w:t>访问的</w:t>
      </w:r>
      <w:r>
        <w:t>地址：</w:t>
      </w:r>
    </w:p>
    <w:p w:rsidR="00DA20C8" w:rsidRPr="00DA20C8" w:rsidRDefault="00DA20C8" w:rsidP="009C411B">
      <w:r w:rsidRPr="00DA20C8">
        <w:t>http://192.168.110.132:8080/game.html</w:t>
      </w:r>
    </w:p>
    <w:sectPr w:rsidR="00DA20C8" w:rsidRPr="00DA20C8">
      <w:headerReference w:type="default" r:id="rId33"/>
      <w:footerReference w:type="default" r:id="rId34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BE" w:rsidRDefault="00F775BE">
      <w:pPr>
        <w:spacing w:line="240" w:lineRule="auto"/>
      </w:pPr>
      <w:r>
        <w:separator/>
      </w:r>
    </w:p>
  </w:endnote>
  <w:endnote w:type="continuationSeparator" w:id="0">
    <w:p w:rsidR="00F775BE" w:rsidRDefault="00F77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BE" w:rsidRDefault="00F775BE">
      <w:pPr>
        <w:spacing w:line="240" w:lineRule="auto"/>
      </w:pPr>
      <w:r>
        <w:separator/>
      </w:r>
    </w:p>
  </w:footnote>
  <w:footnote w:type="continuationSeparator" w:id="0">
    <w:p w:rsidR="00F775BE" w:rsidRDefault="00F77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F1005"/>
    <w:multiLevelType w:val="multilevel"/>
    <w:tmpl w:val="88D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92A29EE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06175"/>
    <w:rsid w:val="00013C92"/>
    <w:rsid w:val="00017721"/>
    <w:rsid w:val="000403A6"/>
    <w:rsid w:val="0006657C"/>
    <w:rsid w:val="00071597"/>
    <w:rsid w:val="0007677E"/>
    <w:rsid w:val="00084663"/>
    <w:rsid w:val="000860F2"/>
    <w:rsid w:val="000970B5"/>
    <w:rsid w:val="000B20AC"/>
    <w:rsid w:val="000B4772"/>
    <w:rsid w:val="000D4937"/>
    <w:rsid w:val="000D502D"/>
    <w:rsid w:val="000F5524"/>
    <w:rsid w:val="0012482E"/>
    <w:rsid w:val="001400B3"/>
    <w:rsid w:val="00172A27"/>
    <w:rsid w:val="00191A62"/>
    <w:rsid w:val="00194EE9"/>
    <w:rsid w:val="001A3D8C"/>
    <w:rsid w:val="001B78AB"/>
    <w:rsid w:val="001F6D6C"/>
    <w:rsid w:val="0022526B"/>
    <w:rsid w:val="00235B43"/>
    <w:rsid w:val="00247879"/>
    <w:rsid w:val="0025602B"/>
    <w:rsid w:val="00260702"/>
    <w:rsid w:val="00260ED4"/>
    <w:rsid w:val="00270143"/>
    <w:rsid w:val="002A37AF"/>
    <w:rsid w:val="002C4F34"/>
    <w:rsid w:val="002E2650"/>
    <w:rsid w:val="002E7452"/>
    <w:rsid w:val="00303B92"/>
    <w:rsid w:val="00303D28"/>
    <w:rsid w:val="00336635"/>
    <w:rsid w:val="00347CFE"/>
    <w:rsid w:val="0036053C"/>
    <w:rsid w:val="003906A5"/>
    <w:rsid w:val="003D534D"/>
    <w:rsid w:val="003F28E8"/>
    <w:rsid w:val="003F440D"/>
    <w:rsid w:val="00402E19"/>
    <w:rsid w:val="0040462D"/>
    <w:rsid w:val="0045033E"/>
    <w:rsid w:val="004D0330"/>
    <w:rsid w:val="004E0453"/>
    <w:rsid w:val="00505167"/>
    <w:rsid w:val="00576527"/>
    <w:rsid w:val="005E3B37"/>
    <w:rsid w:val="005E7A8F"/>
    <w:rsid w:val="0062049C"/>
    <w:rsid w:val="006406A9"/>
    <w:rsid w:val="00643D04"/>
    <w:rsid w:val="006462F3"/>
    <w:rsid w:val="00687FD1"/>
    <w:rsid w:val="006A5746"/>
    <w:rsid w:val="006A7189"/>
    <w:rsid w:val="006B45D3"/>
    <w:rsid w:val="006C5D92"/>
    <w:rsid w:val="00743CA5"/>
    <w:rsid w:val="00762253"/>
    <w:rsid w:val="00766ED7"/>
    <w:rsid w:val="00776D42"/>
    <w:rsid w:val="007C0BCD"/>
    <w:rsid w:val="007C57E2"/>
    <w:rsid w:val="007D2CFE"/>
    <w:rsid w:val="0080580A"/>
    <w:rsid w:val="00821DB6"/>
    <w:rsid w:val="0084242F"/>
    <w:rsid w:val="00872AB1"/>
    <w:rsid w:val="00873847"/>
    <w:rsid w:val="008977B6"/>
    <w:rsid w:val="008B1EC0"/>
    <w:rsid w:val="008C2447"/>
    <w:rsid w:val="00907E31"/>
    <w:rsid w:val="00967F7C"/>
    <w:rsid w:val="009809CF"/>
    <w:rsid w:val="009C294A"/>
    <w:rsid w:val="009C411B"/>
    <w:rsid w:val="009F636C"/>
    <w:rsid w:val="00A102B1"/>
    <w:rsid w:val="00A31769"/>
    <w:rsid w:val="00A8058E"/>
    <w:rsid w:val="00AA1010"/>
    <w:rsid w:val="00AA358E"/>
    <w:rsid w:val="00AE7E40"/>
    <w:rsid w:val="00AF26E3"/>
    <w:rsid w:val="00B24134"/>
    <w:rsid w:val="00B44561"/>
    <w:rsid w:val="00B60A4C"/>
    <w:rsid w:val="00B70F9E"/>
    <w:rsid w:val="00B741FD"/>
    <w:rsid w:val="00BA3829"/>
    <w:rsid w:val="00BC02A6"/>
    <w:rsid w:val="00BE312C"/>
    <w:rsid w:val="00BF3585"/>
    <w:rsid w:val="00BF52E4"/>
    <w:rsid w:val="00C11D23"/>
    <w:rsid w:val="00C12633"/>
    <w:rsid w:val="00C208A0"/>
    <w:rsid w:val="00CC0575"/>
    <w:rsid w:val="00CC6578"/>
    <w:rsid w:val="00CD294A"/>
    <w:rsid w:val="00D47071"/>
    <w:rsid w:val="00D56598"/>
    <w:rsid w:val="00D56B25"/>
    <w:rsid w:val="00D74B94"/>
    <w:rsid w:val="00DA160A"/>
    <w:rsid w:val="00DA20C8"/>
    <w:rsid w:val="00DA2897"/>
    <w:rsid w:val="00DB0330"/>
    <w:rsid w:val="00E03DBE"/>
    <w:rsid w:val="00E14390"/>
    <w:rsid w:val="00E262C8"/>
    <w:rsid w:val="00E34119"/>
    <w:rsid w:val="00E47274"/>
    <w:rsid w:val="00E56B12"/>
    <w:rsid w:val="00E62A25"/>
    <w:rsid w:val="00E91094"/>
    <w:rsid w:val="00EB43DE"/>
    <w:rsid w:val="00EC46B9"/>
    <w:rsid w:val="00EC554C"/>
    <w:rsid w:val="00F30F8A"/>
    <w:rsid w:val="00F5384C"/>
    <w:rsid w:val="00F775BE"/>
    <w:rsid w:val="00F804DD"/>
    <w:rsid w:val="00F820F8"/>
    <w:rsid w:val="00FB29BB"/>
    <w:rsid w:val="00FB2C44"/>
    <w:rsid w:val="00FC059D"/>
    <w:rsid w:val="00FD049E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323D0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uiPriority w:val="22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af4">
    <w:name w:val="Mention"/>
    <w:basedOn w:val="a0"/>
    <w:uiPriority w:val="99"/>
    <w:semiHidden/>
    <w:unhideWhenUsed/>
    <w:rsid w:val="009C411B"/>
    <w:rPr>
      <w:color w:val="2B579A"/>
      <w:shd w:val="clear" w:color="auto" w:fill="E6E6E6"/>
    </w:rPr>
  </w:style>
  <w:style w:type="paragraph" w:styleId="af5">
    <w:name w:val="Normal (Web)"/>
    <w:basedOn w:val="a"/>
    <w:uiPriority w:val="99"/>
    <w:semiHidden/>
    <w:unhideWhenUsed/>
    <w:rsid w:val="008977B6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24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2482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2CFE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02E19"/>
  </w:style>
  <w:style w:type="character" w:customStyle="1" w:styleId="hljs-comment">
    <w:name w:val="hljs-comment"/>
    <w:basedOn w:val="a0"/>
    <w:rsid w:val="00F804DD"/>
  </w:style>
  <w:style w:type="character" w:styleId="af6">
    <w:name w:val="Unresolved Mention"/>
    <w:basedOn w:val="a0"/>
    <w:uiPriority w:val="99"/>
    <w:semiHidden/>
    <w:unhideWhenUsed/>
    <w:rsid w:val="00B741FD"/>
    <w:rPr>
      <w:color w:val="808080"/>
      <w:shd w:val="clear" w:color="auto" w:fill="E6E6E6"/>
    </w:rPr>
  </w:style>
  <w:style w:type="character" w:customStyle="1" w:styleId="token">
    <w:name w:val="token"/>
    <w:basedOn w:val="a0"/>
    <w:rsid w:val="0007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cr.console.aliyun.com/" TargetMode="External"/><Relationship Id="rId26" Type="http://schemas.openxmlformats.org/officeDocument/2006/relationships/hyperlink" Target="http://blog.csdn.net/q26335804/article/details/47806105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centoscn.com/image-text/config/2015/0718/5877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blog.csdn.net/dongdong9223/article/details/529983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rver110.com/docker/201511/11490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jianshu.com/p/06f1705f8840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://lib.csdn.net/base/docker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434DD-B91D-40BA-886E-21B014C4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1225</TotalTime>
  <Pages>1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59</cp:revision>
  <dcterms:created xsi:type="dcterms:W3CDTF">2017-04-18T13:28:00Z</dcterms:created>
  <dcterms:modified xsi:type="dcterms:W3CDTF">2019-11-19T10:13:00Z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