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31E211">
      <w:pPr>
        <w:rPr>
          <w:rFonts w:hint="eastAsia" w:ascii="宋体" w:hAnsi="宋体" w:eastAsia="宋体" w:cs="宋体"/>
          <w:color w:val="333333"/>
          <w:kern w:val="0"/>
          <w:sz w:val="44"/>
          <w:szCs w:val="44"/>
          <w:lang w:val="en-US" w:eastAsia="zh-CN"/>
        </w:rPr>
      </w:pPr>
      <w:bookmarkStart w:id="0" w:name="_GoBack"/>
      <w:bookmarkEnd w:id="0"/>
      <w:r>
        <w:rPr>
          <w:rFonts w:hint="default" w:ascii="宋体" w:hAnsi="宋体"/>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383540</wp:posOffset>
                </wp:positionV>
                <wp:extent cx="6205855" cy="22225"/>
                <wp:effectExtent l="0" t="7620" r="4445" b="8255"/>
                <wp:wrapNone/>
                <wp:docPr id="1" name="Line 2"/>
                <wp:cNvGraphicFramePr/>
                <a:graphic xmlns:a="http://schemas.openxmlformats.org/drawingml/2006/main">
                  <a:graphicData uri="http://schemas.microsoft.com/office/word/2010/wordprocessingShape">
                    <wps:wsp>
                      <wps:cNvSpPr/>
                      <wps:spPr>
                        <a:xfrm flipV="1">
                          <a:off x="0" y="0"/>
                          <a:ext cx="6205855" cy="222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Line 2" o:spid="_x0000_s1026" o:spt="20" style="position:absolute;left:0pt;flip:y;margin-left:0pt;margin-top:30.2pt;height:1.75pt;width:488.65pt;z-index:251659264;mso-width-relative:page;mso-height-relative:page;" filled="f" stroked="t" coordsize="21600,21600" o:gfxdata="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gonWXVAAAABgEAAA8A&#10;AAAAAAAAAQAgAAAAIgAAAGRycy9kb3ducmV2LnhtbFBLAQIUABQAAAAIAIdO4kDXandk4QEAAOgD&#10;AAAOAAAAAAAAAAEAIAAAACQBAABkcnMvZTJvRG9jLnhtbFBLBQYAAAAABgAGAFkBAAB3BQAAAAA=&#10;">
                <v:fill on="f" focussize="0,0"/>
                <v:stroke weight="1.25pt" color="#000000" joinstyle="round"/>
                <v:imagedata o:title=""/>
                <o:lock v:ext="edit" aspectratio="f"/>
              </v:line>
            </w:pict>
          </mc:Fallback>
        </mc:AlternateContent>
      </w:r>
      <w:r>
        <w:rPr>
          <w:rFonts w:hint="eastAsia" w:ascii="宋体" w:hAnsi="宋体"/>
          <w:sz w:val="28"/>
          <w:szCs w:val="28"/>
          <w:lang w:val="en-US" w:eastAsia="zh-CN"/>
        </w:rPr>
        <w:t>恒领</w:t>
      </w:r>
      <w:r>
        <w:rPr>
          <w:rFonts w:hint="eastAsia" w:ascii="宋体" w:hAnsi="宋体"/>
          <w:bCs/>
          <w:sz w:val="28"/>
        </w:rPr>
        <w:t>人字/发/[20</w:t>
      </w:r>
      <w:r>
        <w:rPr>
          <w:rFonts w:hint="eastAsia" w:ascii="宋体" w:hAnsi="宋体"/>
          <w:bCs/>
          <w:sz w:val="28"/>
          <w:lang w:val="en-US" w:eastAsia="zh-CN"/>
        </w:rPr>
        <w:t>25</w:t>
      </w:r>
      <w:r>
        <w:rPr>
          <w:rFonts w:hint="eastAsia" w:ascii="宋体" w:hAnsi="宋体"/>
          <w:bCs/>
          <w:sz w:val="28"/>
        </w:rPr>
        <w:t>] 号</w: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签发人:</w:t>
      </w:r>
    </w:p>
    <w:p w14:paraId="61E8838E">
      <w:pPr>
        <w:pStyle w:val="9"/>
        <w:keepNext w:val="0"/>
        <w:keepLines w:val="0"/>
        <w:widowControl/>
        <w:numPr>
          <w:ilvl w:val="0"/>
          <w:numId w:val="0"/>
        </w:numPr>
        <w:suppressLineNumbers w:val="0"/>
        <w:spacing w:before="0" w:beforeAutospacing="0" w:after="0" w:afterAutospacing="0"/>
        <w:ind w:right="0" w:rightChars="0" w:firstLine="2409" w:firstLineChars="800"/>
        <w:jc w:val="left"/>
        <w:rPr>
          <w:rFonts w:hint="eastAsia"/>
          <w:b/>
          <w:bCs/>
          <w:sz w:val="30"/>
          <w:szCs w:val="30"/>
          <w:lang w:val="en-US" w:eastAsia="zh-CN"/>
        </w:rPr>
      </w:pPr>
      <w:r>
        <w:rPr>
          <w:rFonts w:hint="eastAsia"/>
          <w:b/>
          <w:bCs/>
          <w:sz w:val="30"/>
          <w:szCs w:val="30"/>
          <w:lang w:eastAsia="zh-CN"/>
        </w:rPr>
        <w:t>有关发生跨部门事务解决的指导性意见</w:t>
      </w:r>
    </w:p>
    <w:p w14:paraId="6880E415">
      <w:pPr>
        <w:pStyle w:val="9"/>
        <w:keepNext w:val="0"/>
        <w:keepLines w:val="0"/>
        <w:widowControl/>
        <w:numPr>
          <w:ilvl w:val="0"/>
          <w:numId w:val="1"/>
        </w:numPr>
        <w:suppressLineNumbers w:val="0"/>
        <w:spacing w:before="0" w:beforeAutospacing="0" w:after="0" w:afterAutospacing="0"/>
        <w:ind w:left="753" w:leftChars="0" w:right="0" w:hanging="753" w:hangingChars="250"/>
        <w:jc w:val="left"/>
        <w:rPr>
          <w:rFonts w:hint="eastAsia"/>
          <w:b/>
          <w:bCs/>
          <w:sz w:val="30"/>
          <w:szCs w:val="30"/>
          <w:lang w:val="en-US" w:eastAsia="zh-CN"/>
        </w:rPr>
      </w:pPr>
      <w:r>
        <w:rPr>
          <w:rFonts w:hint="eastAsia"/>
          <w:b/>
          <w:bCs/>
          <w:sz w:val="30"/>
          <w:szCs w:val="30"/>
          <w:lang w:val="en-US" w:eastAsia="zh-CN"/>
        </w:rPr>
        <w:t>原则</w:t>
      </w:r>
    </w:p>
    <w:p w14:paraId="59A26CBD">
      <w:pPr>
        <w:pStyle w:val="9"/>
        <w:keepNext w:val="0"/>
        <w:keepLines w:val="0"/>
        <w:widowControl/>
        <w:numPr>
          <w:ilvl w:val="0"/>
          <w:numId w:val="0"/>
        </w:numPr>
        <w:suppressLineNumbers w:val="0"/>
        <w:spacing w:before="0" w:beforeAutospacing="0" w:after="0" w:afterAutospacing="0"/>
        <w:ind w:right="0" w:rightChars="0" w:firstLine="602"/>
        <w:jc w:val="left"/>
        <w:rPr>
          <w:rFonts w:hint="eastAsia"/>
          <w:b/>
          <w:bCs/>
          <w:sz w:val="30"/>
          <w:szCs w:val="30"/>
          <w:lang w:val="en-US" w:eastAsia="zh-CN"/>
        </w:rPr>
      </w:pPr>
      <w:r>
        <w:rPr>
          <w:rFonts w:hint="eastAsia"/>
          <w:b/>
          <w:bCs/>
          <w:sz w:val="30"/>
          <w:szCs w:val="30"/>
          <w:lang w:val="en-US" w:eastAsia="zh-CN"/>
        </w:rPr>
        <w:t>事故发生在哪个部门，哪个部门为事情解决的发起者，主导者</w:t>
      </w:r>
    </w:p>
    <w:p w14:paraId="533D07DC">
      <w:pPr>
        <w:pStyle w:val="9"/>
        <w:keepNext w:val="0"/>
        <w:keepLines w:val="0"/>
        <w:widowControl/>
        <w:numPr>
          <w:ilvl w:val="0"/>
          <w:numId w:val="0"/>
        </w:numPr>
        <w:suppressLineNumbers w:val="0"/>
        <w:spacing w:before="0" w:beforeAutospacing="0" w:after="0" w:afterAutospacing="0"/>
        <w:ind w:right="0" w:rightChars="0" w:firstLine="602"/>
        <w:jc w:val="left"/>
        <w:rPr>
          <w:rFonts w:hint="eastAsia"/>
          <w:b/>
          <w:bCs/>
          <w:sz w:val="30"/>
          <w:szCs w:val="30"/>
          <w:lang w:val="en-US" w:eastAsia="zh-CN"/>
        </w:rPr>
      </w:pPr>
      <w:r>
        <w:rPr>
          <w:rFonts w:hint="eastAsia"/>
          <w:b/>
          <w:bCs/>
          <w:sz w:val="30"/>
          <w:szCs w:val="30"/>
          <w:lang w:val="en-US" w:eastAsia="zh-CN"/>
        </w:rPr>
        <w:t>如：在生产过程中发生的问题，由车间主导解决影响生产及效率问题；</w:t>
      </w:r>
    </w:p>
    <w:p w14:paraId="0A7CBC44">
      <w:pPr>
        <w:pStyle w:val="9"/>
        <w:keepNext w:val="0"/>
        <w:keepLines w:val="0"/>
        <w:widowControl/>
        <w:numPr>
          <w:ilvl w:val="0"/>
          <w:numId w:val="0"/>
        </w:numPr>
        <w:suppressLineNumbers w:val="0"/>
        <w:spacing w:before="0" w:beforeAutospacing="0" w:after="0" w:afterAutospacing="0"/>
        <w:ind w:right="0" w:rightChars="0" w:firstLine="602"/>
        <w:jc w:val="left"/>
        <w:rPr>
          <w:rFonts w:hint="eastAsia"/>
          <w:b/>
          <w:bCs/>
          <w:sz w:val="30"/>
          <w:szCs w:val="30"/>
          <w:lang w:val="en-US" w:eastAsia="zh-CN"/>
        </w:rPr>
      </w:pPr>
      <w:r>
        <w:rPr>
          <w:rFonts w:hint="eastAsia"/>
          <w:b/>
          <w:bCs/>
          <w:sz w:val="30"/>
          <w:szCs w:val="30"/>
          <w:lang w:val="en-US" w:eastAsia="zh-CN"/>
        </w:rPr>
        <w:t xml:space="preserve">    在业务部门发生，业务部门主导；</w:t>
      </w:r>
    </w:p>
    <w:p w14:paraId="7D0DB017">
      <w:pPr>
        <w:pStyle w:val="9"/>
        <w:keepNext w:val="0"/>
        <w:keepLines w:val="0"/>
        <w:widowControl/>
        <w:numPr>
          <w:ilvl w:val="0"/>
          <w:numId w:val="0"/>
        </w:numPr>
        <w:suppressLineNumbers w:val="0"/>
        <w:spacing w:before="0" w:beforeAutospacing="0" w:after="0" w:afterAutospacing="0"/>
        <w:ind w:right="0" w:rightChars="0" w:firstLine="602"/>
        <w:jc w:val="left"/>
        <w:rPr>
          <w:rFonts w:hint="eastAsia" w:eastAsia="宋体"/>
          <w:b/>
          <w:bCs/>
          <w:sz w:val="30"/>
          <w:szCs w:val="30"/>
          <w:lang w:val="en-US" w:eastAsia="zh-CN"/>
        </w:rPr>
      </w:pPr>
      <w:r>
        <w:rPr>
          <w:rFonts w:hint="eastAsia"/>
          <w:b/>
          <w:bCs/>
          <w:sz w:val="30"/>
          <w:szCs w:val="30"/>
          <w:lang w:val="en-US" w:eastAsia="zh-CN"/>
        </w:rPr>
        <w:t xml:space="preserve">    出现质量问题，由品质部门主导解决质量问题。 </w:t>
      </w:r>
    </w:p>
    <w:p w14:paraId="4924E618">
      <w:pPr>
        <w:pStyle w:val="9"/>
        <w:keepNext w:val="0"/>
        <w:keepLines w:val="0"/>
        <w:widowControl/>
        <w:numPr>
          <w:ilvl w:val="0"/>
          <w:numId w:val="0"/>
        </w:numPr>
        <w:suppressLineNumbers w:val="0"/>
        <w:spacing w:before="0" w:beforeAutospacing="0" w:after="0" w:afterAutospacing="0"/>
        <w:ind w:right="0" w:rightChars="0" w:firstLine="602"/>
        <w:jc w:val="left"/>
        <w:rPr>
          <w:rFonts w:hint="eastAsia"/>
          <w:b/>
          <w:bCs/>
          <w:sz w:val="30"/>
          <w:szCs w:val="30"/>
          <w:lang w:val="en-US" w:eastAsia="zh-CN"/>
        </w:rPr>
      </w:pPr>
      <w:r>
        <w:rPr>
          <w:rFonts w:hint="eastAsia"/>
          <w:b/>
          <w:bCs/>
          <w:sz w:val="30"/>
          <w:szCs w:val="30"/>
          <w:lang w:val="en-US" w:eastAsia="zh-CN"/>
        </w:rPr>
        <w:t>主导部门的权责：</w:t>
      </w:r>
    </w:p>
    <w:p w14:paraId="3EF5BF7F">
      <w:pPr>
        <w:pStyle w:val="9"/>
        <w:keepNext w:val="0"/>
        <w:keepLines w:val="0"/>
        <w:widowControl/>
        <w:numPr>
          <w:ilvl w:val="0"/>
          <w:numId w:val="2"/>
        </w:numPr>
        <w:suppressLineNumbers w:val="0"/>
        <w:spacing w:before="0" w:beforeAutospacing="0" w:after="0" w:afterAutospacing="0"/>
        <w:ind w:left="1505" w:leftChars="0" w:right="0" w:rightChars="0" w:firstLine="0" w:firstLineChars="0"/>
        <w:jc w:val="left"/>
        <w:rPr>
          <w:rFonts w:hint="eastAsia"/>
          <w:b/>
          <w:bCs/>
          <w:sz w:val="30"/>
          <w:szCs w:val="30"/>
          <w:lang w:val="en-US" w:eastAsia="zh-CN"/>
        </w:rPr>
      </w:pPr>
      <w:r>
        <w:rPr>
          <w:rFonts w:hint="eastAsia"/>
          <w:b/>
          <w:bCs/>
          <w:sz w:val="30"/>
          <w:szCs w:val="30"/>
          <w:lang w:val="en-US" w:eastAsia="zh-CN"/>
        </w:rPr>
        <w:t>负责召集，组织会议；</w:t>
      </w:r>
    </w:p>
    <w:p w14:paraId="75987415">
      <w:pPr>
        <w:pStyle w:val="9"/>
        <w:keepNext w:val="0"/>
        <w:keepLines w:val="0"/>
        <w:widowControl/>
        <w:numPr>
          <w:ilvl w:val="0"/>
          <w:numId w:val="2"/>
        </w:numPr>
        <w:suppressLineNumbers w:val="0"/>
        <w:spacing w:before="0" w:beforeAutospacing="0" w:after="0" w:afterAutospacing="0"/>
        <w:ind w:left="1505" w:leftChars="0" w:right="0" w:rightChars="0" w:firstLine="0" w:firstLineChars="0"/>
        <w:jc w:val="left"/>
        <w:rPr>
          <w:rFonts w:hint="eastAsia"/>
          <w:b/>
          <w:bCs/>
          <w:sz w:val="30"/>
          <w:szCs w:val="30"/>
          <w:lang w:val="en-US" w:eastAsia="zh-CN"/>
        </w:rPr>
      </w:pPr>
      <w:r>
        <w:rPr>
          <w:rFonts w:hint="eastAsia"/>
          <w:b/>
          <w:bCs/>
          <w:sz w:val="30"/>
          <w:szCs w:val="30"/>
          <w:lang w:val="en-US" w:eastAsia="zh-CN"/>
        </w:rPr>
        <w:t xml:space="preserve">向总经理汇报或确认执行； </w:t>
      </w:r>
    </w:p>
    <w:p w14:paraId="1C3CD2B0">
      <w:pPr>
        <w:pStyle w:val="9"/>
        <w:keepNext w:val="0"/>
        <w:keepLines w:val="0"/>
        <w:widowControl/>
        <w:numPr>
          <w:ilvl w:val="0"/>
          <w:numId w:val="2"/>
        </w:numPr>
        <w:suppressLineNumbers w:val="0"/>
        <w:spacing w:before="0" w:beforeAutospacing="0" w:after="0" w:afterAutospacing="0"/>
        <w:ind w:left="1505" w:leftChars="0" w:right="0" w:rightChars="0" w:firstLine="0" w:firstLineChars="0"/>
        <w:jc w:val="left"/>
        <w:rPr>
          <w:rFonts w:hint="eastAsia"/>
          <w:b/>
          <w:bCs/>
          <w:sz w:val="30"/>
          <w:szCs w:val="30"/>
          <w:lang w:val="en-US" w:eastAsia="zh-CN"/>
        </w:rPr>
      </w:pPr>
      <w:r>
        <w:rPr>
          <w:rFonts w:hint="eastAsia"/>
          <w:b/>
          <w:bCs/>
          <w:sz w:val="30"/>
          <w:szCs w:val="30"/>
          <w:lang w:val="en-US" w:eastAsia="zh-CN"/>
        </w:rPr>
        <w:t>对其它不配合或者配合比较好的部门向总经办提出奖罚激励或负激励措施。</w:t>
      </w:r>
    </w:p>
    <w:p w14:paraId="3A4EDFF9">
      <w:pPr>
        <w:pStyle w:val="9"/>
        <w:keepNext w:val="0"/>
        <w:keepLines w:val="0"/>
        <w:widowControl/>
        <w:numPr>
          <w:ilvl w:val="0"/>
          <w:numId w:val="0"/>
        </w:numPr>
        <w:suppressLineNumbers w:val="0"/>
        <w:spacing w:before="0" w:beforeAutospacing="0" w:after="0" w:afterAutospacing="0"/>
        <w:ind w:right="0" w:rightChars="0"/>
        <w:jc w:val="left"/>
        <w:rPr>
          <w:rFonts w:hint="default"/>
          <w:b/>
          <w:bCs/>
          <w:sz w:val="30"/>
          <w:szCs w:val="30"/>
          <w:lang w:val="en-US" w:eastAsia="zh-CN"/>
        </w:rPr>
      </w:pPr>
      <w:r>
        <w:rPr>
          <w:rFonts w:hint="eastAsia"/>
          <w:b/>
          <w:bCs/>
          <w:sz w:val="30"/>
          <w:szCs w:val="30"/>
          <w:lang w:val="en-US" w:eastAsia="zh-CN"/>
        </w:rPr>
        <w:t>二、所有其它部门需尽责配合主导部门。</w:t>
      </w:r>
    </w:p>
    <w:p w14:paraId="4681A635">
      <w:pPr>
        <w:pStyle w:val="9"/>
        <w:keepNext w:val="0"/>
        <w:keepLines w:val="0"/>
        <w:widowControl/>
        <w:numPr>
          <w:ilvl w:val="0"/>
          <w:numId w:val="0"/>
        </w:numPr>
        <w:suppressLineNumbers w:val="0"/>
        <w:spacing w:before="0" w:beforeAutospacing="0" w:after="0" w:afterAutospacing="0"/>
        <w:ind w:leftChars="-250" w:right="0" w:rightChars="0" w:firstLine="560" w:firstLineChars="200"/>
        <w:jc w:val="left"/>
        <w:rPr>
          <w:rFonts w:hint="default" w:eastAsia="宋体"/>
          <w:b w:val="0"/>
          <w:bCs w:val="0"/>
          <w:sz w:val="28"/>
          <w:szCs w:val="28"/>
          <w:lang w:val="en-US" w:eastAsia="zh-CN"/>
        </w:rPr>
      </w:pPr>
      <w:r>
        <w:rPr>
          <w:rFonts w:hint="eastAsia"/>
          <w:b w:val="0"/>
          <w:bCs w:val="0"/>
          <w:sz w:val="28"/>
          <w:szCs w:val="28"/>
          <w:lang w:val="en-US" w:eastAsia="zh-CN"/>
        </w:rPr>
        <w:t>三、除了解决问题，更重要的两点认知要明白：</w:t>
      </w:r>
    </w:p>
    <w:p w14:paraId="5BAEE202">
      <w:pPr>
        <w:pStyle w:val="9"/>
        <w:keepNext w:val="0"/>
        <w:keepLines w:val="0"/>
        <w:widowControl/>
        <w:numPr>
          <w:ilvl w:val="0"/>
          <w:numId w:val="3"/>
        </w:numPr>
        <w:suppressLineNumbers w:val="0"/>
        <w:spacing w:before="0" w:beforeAutospacing="0" w:after="0" w:afterAutospacing="0"/>
        <w:ind w:left="595" w:leftChars="0" w:right="0" w:rightChars="0" w:firstLine="0" w:firstLineChars="0"/>
        <w:jc w:val="left"/>
        <w:rPr>
          <w:rFonts w:hint="eastAsia"/>
          <w:b w:val="0"/>
          <w:bCs w:val="0"/>
          <w:sz w:val="28"/>
          <w:szCs w:val="28"/>
          <w:lang w:val="en-US" w:eastAsia="zh-CN"/>
        </w:rPr>
      </w:pPr>
      <w:r>
        <w:rPr>
          <w:rFonts w:hint="eastAsia"/>
          <w:b w:val="0"/>
          <w:bCs w:val="0"/>
          <w:sz w:val="28"/>
          <w:szCs w:val="28"/>
          <w:lang w:val="en-US" w:eastAsia="zh-CN"/>
        </w:rPr>
        <w:t>除了解决现场的问题外，要更推动预防再次发生；</w:t>
      </w:r>
    </w:p>
    <w:p w14:paraId="53A325E2">
      <w:pPr>
        <w:pStyle w:val="9"/>
        <w:keepNext w:val="0"/>
        <w:keepLines w:val="0"/>
        <w:widowControl/>
        <w:numPr>
          <w:ilvl w:val="0"/>
          <w:numId w:val="3"/>
        </w:numPr>
        <w:suppressLineNumbers w:val="0"/>
        <w:spacing w:before="0" w:beforeAutospacing="0" w:after="0" w:afterAutospacing="0"/>
        <w:ind w:left="595" w:leftChars="0" w:right="0" w:rightChars="0" w:firstLine="0" w:firstLineChars="0"/>
        <w:jc w:val="left"/>
        <w:rPr>
          <w:rFonts w:hint="default"/>
          <w:b w:val="0"/>
          <w:bCs w:val="0"/>
          <w:sz w:val="28"/>
          <w:szCs w:val="28"/>
          <w:lang w:val="en-US" w:eastAsia="zh-CN"/>
        </w:rPr>
      </w:pPr>
      <w:r>
        <w:rPr>
          <w:rFonts w:hint="eastAsia"/>
          <w:b w:val="0"/>
          <w:bCs w:val="0"/>
          <w:sz w:val="28"/>
          <w:szCs w:val="28"/>
          <w:lang w:val="en-US" w:eastAsia="zh-CN"/>
        </w:rPr>
        <w:t>问题的发生部门，不代表是该部门导致的，恰恰相反，绝大多数是其它部门负责的事情没有到位，而导致到该部门出现问题，因此其它相关的部门有责任并且应主动配合解决。</w:t>
      </w:r>
    </w:p>
    <w:p w14:paraId="1575A83C">
      <w:pPr>
        <w:pStyle w:val="9"/>
        <w:keepNext w:val="0"/>
        <w:keepLines w:val="0"/>
        <w:widowControl/>
        <w:numPr>
          <w:ilvl w:val="0"/>
          <w:numId w:val="0"/>
        </w:numPr>
        <w:suppressLineNumbers w:val="0"/>
        <w:spacing w:before="0" w:beforeAutospacing="0" w:after="0" w:afterAutospacing="0"/>
        <w:ind w:right="0" w:rightChars="0"/>
        <w:jc w:val="left"/>
        <w:rPr>
          <w:rFonts w:hint="eastAsia" w:ascii="宋体" w:hAnsi="宋体" w:eastAsia="宋体" w:cs="宋体"/>
          <w:color w:val="333333"/>
          <w:kern w:val="0"/>
          <w:sz w:val="32"/>
          <w:szCs w:val="32"/>
          <w:lang w:val="en-US" w:eastAsia="zh-CN"/>
        </w:rPr>
      </w:pPr>
      <w:r>
        <w:rPr>
          <w:rFonts w:hint="eastAsia" w:eastAsia="宋体"/>
          <w:b w:val="0"/>
          <w:bCs w:val="0"/>
          <w:sz w:val="28"/>
          <w:szCs w:val="28"/>
          <w:lang w:val="en-US" w:eastAsia="zh-CN"/>
        </w:rPr>
        <w:t>四、涉及到一些品质的整改，如果没有涉及到改模的，由品质部门主导跟进；如果涉及到改模的，廖总做为第一负责人跟进，品质工程协同。</w:t>
      </w:r>
      <w:r>
        <w:rPr>
          <w:rFonts w:hint="eastAsia" w:ascii="宋体" w:hAnsi="宋体" w:eastAsia="宋体" w:cs="宋体"/>
          <w:color w:val="auto"/>
          <w:kern w:val="0"/>
          <w:sz w:val="32"/>
          <w:szCs w:val="32"/>
          <w:lang w:val="en-US" w:eastAsia="zh-CN"/>
        </w:rPr>
        <w:t xml:space="preserve">    </w:t>
      </w:r>
      <w:r>
        <w:rPr>
          <w:rFonts w:hint="eastAsia" w:ascii="宋体" w:hAnsi="宋体" w:eastAsia="宋体" w:cs="宋体"/>
          <w:color w:val="333333"/>
          <w:kern w:val="0"/>
          <w:sz w:val="32"/>
          <w:szCs w:val="32"/>
          <w:lang w:val="en-US" w:eastAsia="zh-CN"/>
        </w:rPr>
        <w:t xml:space="preserve">               </w:t>
      </w:r>
    </w:p>
    <w:p w14:paraId="1D9BF21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560" w:lineRule="exact"/>
        <w:ind w:right="0" w:rightChars="0" w:firstLine="6720" w:firstLineChars="2100"/>
        <w:jc w:val="left"/>
        <w:textAlignment w:val="auto"/>
        <w:outlineLvl w:val="9"/>
        <w:rPr>
          <w:rFonts w:hint="default" w:ascii="宋体" w:hAnsi="宋体" w:eastAsia="宋体" w:cs="宋体"/>
          <w:b/>
          <w:bCs/>
          <w:color w:val="333333"/>
          <w:kern w:val="0"/>
          <w:sz w:val="30"/>
          <w:szCs w:val="30"/>
          <w:lang w:val="en-US" w:eastAsia="zh-CN"/>
        </w:rPr>
      </w:pPr>
      <w:r>
        <w:rPr>
          <w:rFonts w:hint="eastAsia" w:ascii="宋体" w:hAnsi="宋体" w:eastAsia="宋体" w:cs="宋体"/>
          <w:color w:val="333333"/>
          <w:kern w:val="0"/>
          <w:sz w:val="32"/>
          <w:szCs w:val="32"/>
          <w:lang w:val="en-US" w:eastAsia="zh-CN"/>
        </w:rPr>
        <w:t xml:space="preserve">  </w:t>
      </w:r>
      <w:r>
        <w:rPr>
          <w:rFonts w:hint="eastAsia" w:ascii="宋体" w:hAnsi="宋体" w:eastAsia="宋体" w:cs="宋体"/>
          <w:b/>
          <w:bCs/>
          <w:color w:val="333333"/>
          <w:kern w:val="0"/>
          <w:sz w:val="30"/>
          <w:szCs w:val="30"/>
          <w:lang w:val="en-US" w:eastAsia="zh-CN"/>
        </w:rPr>
        <w:t xml:space="preserve">    总经办</w:t>
      </w:r>
    </w:p>
    <w:p w14:paraId="03C436B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636" w:leftChars="303" w:right="0" w:rightChars="0" w:firstLine="3012" w:firstLineChars="1000"/>
        <w:jc w:val="both"/>
        <w:textAlignment w:val="auto"/>
        <w:outlineLvl w:val="9"/>
        <w:rPr>
          <w:rFonts w:hint="eastAsia" w:ascii="宋体" w:hAnsi="宋体" w:eastAsia="宋体" w:cs="宋体"/>
          <w:b/>
          <w:bCs/>
          <w:color w:val="333333"/>
          <w:kern w:val="0"/>
          <w:sz w:val="30"/>
          <w:szCs w:val="30"/>
          <w:lang w:val="en-US" w:eastAsia="zh-CN"/>
        </w:rPr>
      </w:pPr>
      <w:r>
        <w:rPr>
          <w:rFonts w:hint="eastAsia" w:ascii="宋体" w:hAnsi="宋体" w:eastAsia="宋体" w:cs="宋体"/>
          <w:b/>
          <w:bCs/>
          <w:color w:val="333333"/>
          <w:kern w:val="0"/>
          <w:sz w:val="30"/>
          <w:szCs w:val="30"/>
          <w:lang w:val="en-US" w:eastAsia="zh-CN"/>
        </w:rPr>
        <w:t xml:space="preserve">                      2025年11月4日</w:t>
      </w:r>
    </w:p>
    <w:p w14:paraId="57933E7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636" w:leftChars="303" w:right="0" w:rightChars="0" w:firstLine="3012" w:firstLineChars="1000"/>
        <w:jc w:val="both"/>
        <w:textAlignment w:val="auto"/>
        <w:outlineLvl w:val="9"/>
        <w:rPr>
          <w:rFonts w:hint="eastAsia" w:ascii="宋体" w:hAnsi="宋体" w:eastAsia="宋体" w:cs="宋体"/>
          <w:b/>
          <w:bCs/>
          <w:color w:val="333333"/>
          <w:kern w:val="0"/>
          <w:sz w:val="30"/>
          <w:szCs w:val="30"/>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071" w:right="1080" w:bottom="847" w:left="1080" w:header="431" w:footer="20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9DDC5">
    <w:pPr>
      <w:pStyle w:val="6"/>
      <w:rPr>
        <w:rStyle w:val="15"/>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F85F1B6">
                          <w:pPr>
                            <w:snapToGrid w:val="0"/>
                            <w:rPr>
                              <w:rFonts w:hint="eastAsia" w:eastAsia="宋体"/>
                              <w:sz w:val="18"/>
                              <w:lang w:eastAsia="zh-CN"/>
                            </w:rPr>
                          </w:pP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aYJL0wAAAAUB&#10;AAAPAAAAAAAAAAEAIAAAACIAAABkcnMvZG93bnJldi54bWxQSwECFAAUAAAACACHTuJARJQwtucB&#10;AADIAwAADgAAAAAAAAABACAAAAAiAQAAZHJzL2Uyb0RvYy54bWxQSwUGAAAAAAYABgBZAQAAewUA&#10;AAAA&#10;">
              <v:fill on="f" focussize="0,0"/>
              <v:stroke on="f" weight="1.25pt"/>
              <v:imagedata o:title=""/>
              <o:lock v:ext="edit" aspectratio="f"/>
              <v:textbox inset="0mm,0mm,0mm,0mm" style="mso-fit-shape-to-text:t;">
                <w:txbxContent>
                  <w:p w14:paraId="2F85F1B6">
                    <w:pPr>
                      <w:snapToGrid w:val="0"/>
                      <w:rPr>
                        <w:rFonts w:hint="eastAsia" w:eastAsia="宋体"/>
                        <w:sz w:val="18"/>
                        <w:lang w:eastAsia="zh-CN"/>
                      </w:rPr>
                    </w:pPr>
                  </w:p>
                </w:txbxContent>
              </v:textbox>
            </v:shape>
          </w:pict>
        </mc:Fallback>
      </mc:AlternateContent>
    </w:r>
  </w:p>
  <w:p w14:paraId="5D9DECF9">
    <w:pPr>
      <w:spacing w:line="460" w:lineRule="exact"/>
      <w:rPr>
        <w:rFonts w:hint="eastAsia" w:ascii="宋体" w:hAnsi="宋体"/>
        <w:color w:val="000000"/>
        <w:sz w:val="28"/>
        <w:szCs w:val="28"/>
      </w:rPr>
    </w:pPr>
    <w:r>
      <w:rPr>
        <w:rFonts w:hint="eastAsia" w:ascii="宋体" w:hAnsi="宋体"/>
        <w:color w:val="000000"/>
        <w:sz w:val="28"/>
        <w:szCs w:val="28"/>
      </w:rPr>
      <w:t>发：各部门</w:t>
    </w:r>
    <w:r>
      <w:rPr>
        <w:sz w:val="28"/>
        <w:szCs w:val="28"/>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1270</wp:posOffset>
              </wp:positionV>
              <wp:extent cx="6029325" cy="635"/>
              <wp:effectExtent l="0" t="0" r="0" b="0"/>
              <wp:wrapNone/>
              <wp:docPr id="2" name="Line 7"/>
              <wp:cNvGraphicFramePr/>
              <a:graphic xmlns:a="http://schemas.openxmlformats.org/drawingml/2006/main">
                <a:graphicData uri="http://schemas.microsoft.com/office/word/2010/wordprocessingShape">
                  <wps:wsp>
                    <wps:cNvSpPr/>
                    <wps:spPr>
                      <a:xfrm>
                        <a:off x="0" y="0"/>
                        <a:ext cx="60293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 7" o:spid="_x0000_s1026" o:spt="20" style="position:absolute;left:0pt;margin-left:0.2pt;margin-top:0.1pt;height:0.05pt;width:474.75pt;z-index:251659264;mso-width-relative:page;mso-height-relative:page;" filled="f" stroked="t" coordsize="21600,21600" o:gfxdata="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nA/UU0QAAAAIBAAAPAAAAAAAAAAEAIAAA&#10;ACIAAABkcnMvZG93bnJldi54bWxQSwECFAAUAAAACACHTuJA+lxVNdoBAADbAwAADgAAAAAAAAAB&#10;ACAAAAAgAQAAZHJzL2Uyb0RvYy54bWxQSwUGAAAAAAYABgBZAQAAbAUAAAAA&#10;">
              <v:fill on="f" focussize="0,0"/>
              <v:stroke color="#000000" joinstyle="round"/>
              <v:imagedata o:title=""/>
              <o:lock v:ext="edit" aspectratio="f"/>
            </v:line>
          </w:pict>
        </mc:Fallback>
      </mc:AlternateContent>
    </w:r>
    <w:r>
      <w:rPr>
        <w:rFonts w:hint="eastAsia" w:ascii="宋体" w:hAnsi="宋体"/>
        <w:color w:val="000000"/>
        <w:sz w:val="28"/>
        <w:szCs w:val="28"/>
      </w:rPr>
      <w:t xml:space="preserve">                 呈：总经理                存：人事行政部</w:t>
    </w:r>
  </w:p>
  <w:p w14:paraId="19A54644">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65066">
    <w:pPr>
      <w:pStyle w:val="6"/>
      <w:framePr w:wrap="around" w:vAnchor="text" w:hAnchor="margin" w:xAlign="right" w:y="1"/>
      <w:rPr>
        <w:rStyle w:val="15"/>
      </w:rPr>
    </w:pPr>
    <w:r>
      <w:fldChar w:fldCharType="begin"/>
    </w:r>
    <w:r>
      <w:rPr>
        <w:rStyle w:val="15"/>
      </w:rPr>
      <w:instrText xml:space="preserve">PAGE  </w:instrText>
    </w:r>
    <w:r>
      <w:fldChar w:fldCharType="separate"/>
    </w:r>
    <w:r>
      <w:rPr>
        <w:rStyle w:val="15"/>
      </w:rPr>
      <w:t>1</w:t>
    </w:r>
    <w:r>
      <w:fldChar w:fldCharType="end"/>
    </w:r>
  </w:p>
  <w:p w14:paraId="57CACDB5">
    <w:pPr>
      <w:pStyle w:val="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98B57">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6B4EC">
    <w:pPr>
      <w:pStyle w:val="7"/>
      <w:pBdr>
        <w:bottom w:val="none" w:color="auto" w:sz="0" w:space="1"/>
      </w:pBdr>
      <w:jc w:val="both"/>
      <w:rPr>
        <w:rFonts w:hint="eastAsia"/>
      </w:rPr>
    </w:pPr>
    <w:r>
      <w:rPr>
        <w:rFonts w:hint="eastAsia"/>
      </w:rPr>
      <w:t xml:space="preserve">                                                                          </w:t>
    </w:r>
    <w:r>
      <w:rPr>
        <w:rFonts w:hint="eastAsia"/>
        <w:lang w:val="en-US" w:eastAsia="zh-CN"/>
      </w:rPr>
      <w:t xml:space="preserve">  </w:t>
    </w:r>
    <w:r>
      <w:rPr>
        <w:rFonts w:hint="eastAsia"/>
        <w:lang w:eastAsia="zh-CN"/>
      </w:rPr>
      <w:t>佛山市</w:t>
    </w:r>
    <w:r>
      <w:rPr>
        <w:rFonts w:hint="eastAsia"/>
        <w:lang w:val="en-US" w:eastAsia="zh-CN"/>
      </w:rPr>
      <w:t>顺德区恒领电器</w:t>
    </w:r>
    <w:r>
      <w:rPr>
        <w:rFonts w:hint="eastAsia"/>
        <w:lang w:eastAsia="zh-CN"/>
      </w:rPr>
      <w:t>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3BC5">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98A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68680"/>
    <w:multiLevelType w:val="singleLevel"/>
    <w:tmpl w:val="DD768680"/>
    <w:lvl w:ilvl="0" w:tentative="0">
      <w:start w:val="1"/>
      <w:numFmt w:val="chineseCounting"/>
      <w:suff w:val="nothing"/>
      <w:lvlText w:val="%1、"/>
      <w:lvlJc w:val="left"/>
      <w:pPr>
        <w:ind w:left="752" w:firstLine="0"/>
      </w:pPr>
      <w:rPr>
        <w:rFonts w:hint="eastAsia"/>
      </w:rPr>
    </w:lvl>
  </w:abstractNum>
  <w:abstractNum w:abstractNumId="1">
    <w:nsid w:val="F9A395AA"/>
    <w:multiLevelType w:val="singleLevel"/>
    <w:tmpl w:val="F9A395AA"/>
    <w:lvl w:ilvl="0" w:tentative="0">
      <w:start w:val="1"/>
      <w:numFmt w:val="decimal"/>
      <w:suff w:val="nothing"/>
      <w:lvlText w:val="%1）"/>
      <w:lvlJc w:val="left"/>
      <w:pPr>
        <w:ind w:left="595" w:firstLine="0"/>
      </w:pPr>
    </w:lvl>
  </w:abstractNum>
  <w:abstractNum w:abstractNumId="2">
    <w:nsid w:val="1D2BCED8"/>
    <w:multiLevelType w:val="singleLevel"/>
    <w:tmpl w:val="1D2BCED8"/>
    <w:lvl w:ilvl="0" w:tentative="0">
      <w:start w:val="1"/>
      <w:numFmt w:val="decimal"/>
      <w:suff w:val="nothing"/>
      <w:lvlText w:val="%1）"/>
      <w:lvlJc w:val="left"/>
      <w:pPr>
        <w:ind w:left="1505"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5299"/>
    <w:rsid w:val="000545E6"/>
    <w:rsid w:val="00075533"/>
    <w:rsid w:val="0009075B"/>
    <w:rsid w:val="000A0DF0"/>
    <w:rsid w:val="000B2DF6"/>
    <w:rsid w:val="000D7322"/>
    <w:rsid w:val="000F06FD"/>
    <w:rsid w:val="000F2ECF"/>
    <w:rsid w:val="00100380"/>
    <w:rsid w:val="00104F43"/>
    <w:rsid w:val="0010539A"/>
    <w:rsid w:val="00106255"/>
    <w:rsid w:val="00107A5F"/>
    <w:rsid w:val="00117D13"/>
    <w:rsid w:val="00120163"/>
    <w:rsid w:val="00137EDD"/>
    <w:rsid w:val="001436AD"/>
    <w:rsid w:val="00145B7B"/>
    <w:rsid w:val="001471EB"/>
    <w:rsid w:val="00153447"/>
    <w:rsid w:val="00157596"/>
    <w:rsid w:val="0016584D"/>
    <w:rsid w:val="00165B91"/>
    <w:rsid w:val="001815A5"/>
    <w:rsid w:val="00181B83"/>
    <w:rsid w:val="00192D23"/>
    <w:rsid w:val="001C121D"/>
    <w:rsid w:val="001C2730"/>
    <w:rsid w:val="001C3F26"/>
    <w:rsid w:val="001C4BA5"/>
    <w:rsid w:val="001C66D7"/>
    <w:rsid w:val="001D6653"/>
    <w:rsid w:val="001E6D13"/>
    <w:rsid w:val="0020454C"/>
    <w:rsid w:val="002147CB"/>
    <w:rsid w:val="00217155"/>
    <w:rsid w:val="002202D9"/>
    <w:rsid w:val="00234057"/>
    <w:rsid w:val="00245453"/>
    <w:rsid w:val="00251EA8"/>
    <w:rsid w:val="002564DD"/>
    <w:rsid w:val="00265D54"/>
    <w:rsid w:val="00272843"/>
    <w:rsid w:val="00275587"/>
    <w:rsid w:val="00285B7E"/>
    <w:rsid w:val="00290EF1"/>
    <w:rsid w:val="002A27FD"/>
    <w:rsid w:val="002A3EA1"/>
    <w:rsid w:val="002A4F2D"/>
    <w:rsid w:val="002B0FC5"/>
    <w:rsid w:val="002B108D"/>
    <w:rsid w:val="002C1C13"/>
    <w:rsid w:val="002C5E80"/>
    <w:rsid w:val="002E1F6F"/>
    <w:rsid w:val="002F4F54"/>
    <w:rsid w:val="0030608A"/>
    <w:rsid w:val="0030664B"/>
    <w:rsid w:val="003155C5"/>
    <w:rsid w:val="00332A01"/>
    <w:rsid w:val="00351BAF"/>
    <w:rsid w:val="0035627D"/>
    <w:rsid w:val="003569EB"/>
    <w:rsid w:val="00357FFA"/>
    <w:rsid w:val="00360287"/>
    <w:rsid w:val="00373A0A"/>
    <w:rsid w:val="0037403D"/>
    <w:rsid w:val="00374B9F"/>
    <w:rsid w:val="00375D6A"/>
    <w:rsid w:val="003806DC"/>
    <w:rsid w:val="00392EDB"/>
    <w:rsid w:val="0039464F"/>
    <w:rsid w:val="003A0914"/>
    <w:rsid w:val="003A61C7"/>
    <w:rsid w:val="003B280A"/>
    <w:rsid w:val="003C4CC4"/>
    <w:rsid w:val="003D1963"/>
    <w:rsid w:val="003D5F9E"/>
    <w:rsid w:val="003D7AB5"/>
    <w:rsid w:val="003E2C16"/>
    <w:rsid w:val="003E45FE"/>
    <w:rsid w:val="003E7528"/>
    <w:rsid w:val="003E762F"/>
    <w:rsid w:val="003F3A7B"/>
    <w:rsid w:val="004043AC"/>
    <w:rsid w:val="00406FC2"/>
    <w:rsid w:val="0042029B"/>
    <w:rsid w:val="00430131"/>
    <w:rsid w:val="00465C1B"/>
    <w:rsid w:val="00466039"/>
    <w:rsid w:val="00471E36"/>
    <w:rsid w:val="004724EE"/>
    <w:rsid w:val="004743BC"/>
    <w:rsid w:val="00474BBA"/>
    <w:rsid w:val="004773DC"/>
    <w:rsid w:val="0048022B"/>
    <w:rsid w:val="004842CC"/>
    <w:rsid w:val="00487E2D"/>
    <w:rsid w:val="004A3E73"/>
    <w:rsid w:val="004B1FCA"/>
    <w:rsid w:val="004B3A58"/>
    <w:rsid w:val="004B5681"/>
    <w:rsid w:val="004C08EB"/>
    <w:rsid w:val="004C14CE"/>
    <w:rsid w:val="004C1EA8"/>
    <w:rsid w:val="004D1976"/>
    <w:rsid w:val="004D3988"/>
    <w:rsid w:val="004D3AB1"/>
    <w:rsid w:val="004D4238"/>
    <w:rsid w:val="004D772A"/>
    <w:rsid w:val="004D77CD"/>
    <w:rsid w:val="004E2D74"/>
    <w:rsid w:val="004F3CB0"/>
    <w:rsid w:val="004F6015"/>
    <w:rsid w:val="004F676D"/>
    <w:rsid w:val="00517E26"/>
    <w:rsid w:val="00523EB3"/>
    <w:rsid w:val="005269AF"/>
    <w:rsid w:val="00526C4E"/>
    <w:rsid w:val="00530558"/>
    <w:rsid w:val="00531965"/>
    <w:rsid w:val="00531CA3"/>
    <w:rsid w:val="00536579"/>
    <w:rsid w:val="00540E96"/>
    <w:rsid w:val="00542C1C"/>
    <w:rsid w:val="00550FC3"/>
    <w:rsid w:val="00557510"/>
    <w:rsid w:val="00563FAE"/>
    <w:rsid w:val="005715AC"/>
    <w:rsid w:val="00582F4A"/>
    <w:rsid w:val="00583ECE"/>
    <w:rsid w:val="00592FDE"/>
    <w:rsid w:val="00594DDE"/>
    <w:rsid w:val="0059561E"/>
    <w:rsid w:val="005A4880"/>
    <w:rsid w:val="005A5A9B"/>
    <w:rsid w:val="005B2B14"/>
    <w:rsid w:val="005B38BD"/>
    <w:rsid w:val="005B71D9"/>
    <w:rsid w:val="005B7A2C"/>
    <w:rsid w:val="005D2BF5"/>
    <w:rsid w:val="005D50D4"/>
    <w:rsid w:val="005E4D28"/>
    <w:rsid w:val="005F364D"/>
    <w:rsid w:val="005F45FD"/>
    <w:rsid w:val="00601DDD"/>
    <w:rsid w:val="00604867"/>
    <w:rsid w:val="00605512"/>
    <w:rsid w:val="0062599A"/>
    <w:rsid w:val="00647A9A"/>
    <w:rsid w:val="00651CAC"/>
    <w:rsid w:val="00653192"/>
    <w:rsid w:val="00664207"/>
    <w:rsid w:val="00676636"/>
    <w:rsid w:val="00676EC7"/>
    <w:rsid w:val="006A2625"/>
    <w:rsid w:val="006A3519"/>
    <w:rsid w:val="006A3A8A"/>
    <w:rsid w:val="006B2A32"/>
    <w:rsid w:val="006C431E"/>
    <w:rsid w:val="006D59AB"/>
    <w:rsid w:val="006E089F"/>
    <w:rsid w:val="006E2C28"/>
    <w:rsid w:val="006F5AEA"/>
    <w:rsid w:val="006F73A0"/>
    <w:rsid w:val="007067A1"/>
    <w:rsid w:val="007067F0"/>
    <w:rsid w:val="00714FE2"/>
    <w:rsid w:val="007212E8"/>
    <w:rsid w:val="00723D14"/>
    <w:rsid w:val="0074696A"/>
    <w:rsid w:val="0075709C"/>
    <w:rsid w:val="00761D34"/>
    <w:rsid w:val="00766E7B"/>
    <w:rsid w:val="00767E2D"/>
    <w:rsid w:val="0077035D"/>
    <w:rsid w:val="0077095D"/>
    <w:rsid w:val="00772322"/>
    <w:rsid w:val="00780ADA"/>
    <w:rsid w:val="007811FF"/>
    <w:rsid w:val="007905B9"/>
    <w:rsid w:val="007934D7"/>
    <w:rsid w:val="007A42EC"/>
    <w:rsid w:val="007B0D9D"/>
    <w:rsid w:val="007B2883"/>
    <w:rsid w:val="007D0EE2"/>
    <w:rsid w:val="007D1855"/>
    <w:rsid w:val="007D41D1"/>
    <w:rsid w:val="007E1E54"/>
    <w:rsid w:val="007F7DB9"/>
    <w:rsid w:val="00801020"/>
    <w:rsid w:val="00803C7C"/>
    <w:rsid w:val="0080787C"/>
    <w:rsid w:val="008109C5"/>
    <w:rsid w:val="008135BB"/>
    <w:rsid w:val="0084244A"/>
    <w:rsid w:val="00842829"/>
    <w:rsid w:val="008469C1"/>
    <w:rsid w:val="00853E72"/>
    <w:rsid w:val="00860571"/>
    <w:rsid w:val="008605E4"/>
    <w:rsid w:val="00860CD1"/>
    <w:rsid w:val="00860FD4"/>
    <w:rsid w:val="00862160"/>
    <w:rsid w:val="00867602"/>
    <w:rsid w:val="00871904"/>
    <w:rsid w:val="00873C2F"/>
    <w:rsid w:val="00891F3B"/>
    <w:rsid w:val="0089747E"/>
    <w:rsid w:val="008A6CA0"/>
    <w:rsid w:val="008B0200"/>
    <w:rsid w:val="008B1A66"/>
    <w:rsid w:val="008C4F56"/>
    <w:rsid w:val="008C6DB6"/>
    <w:rsid w:val="008D3D28"/>
    <w:rsid w:val="008D55B8"/>
    <w:rsid w:val="008E168A"/>
    <w:rsid w:val="008E1C1C"/>
    <w:rsid w:val="00900BC7"/>
    <w:rsid w:val="00902BB3"/>
    <w:rsid w:val="00902E26"/>
    <w:rsid w:val="00905CAE"/>
    <w:rsid w:val="00941173"/>
    <w:rsid w:val="00944FB2"/>
    <w:rsid w:val="00954AD4"/>
    <w:rsid w:val="00960BEB"/>
    <w:rsid w:val="009652AB"/>
    <w:rsid w:val="00980C99"/>
    <w:rsid w:val="00991AEF"/>
    <w:rsid w:val="0099587B"/>
    <w:rsid w:val="009958DF"/>
    <w:rsid w:val="009A28E4"/>
    <w:rsid w:val="009A78B3"/>
    <w:rsid w:val="009B17B2"/>
    <w:rsid w:val="009B2F16"/>
    <w:rsid w:val="009C0DA7"/>
    <w:rsid w:val="009F0578"/>
    <w:rsid w:val="009F5BED"/>
    <w:rsid w:val="00A04B14"/>
    <w:rsid w:val="00A14945"/>
    <w:rsid w:val="00A161AE"/>
    <w:rsid w:val="00A21627"/>
    <w:rsid w:val="00A561A6"/>
    <w:rsid w:val="00A57419"/>
    <w:rsid w:val="00A61E33"/>
    <w:rsid w:val="00A92189"/>
    <w:rsid w:val="00A94F1B"/>
    <w:rsid w:val="00AA41FB"/>
    <w:rsid w:val="00AA681D"/>
    <w:rsid w:val="00AB17A5"/>
    <w:rsid w:val="00AB2B34"/>
    <w:rsid w:val="00AC27AC"/>
    <w:rsid w:val="00AC4493"/>
    <w:rsid w:val="00AC5B16"/>
    <w:rsid w:val="00AD4B96"/>
    <w:rsid w:val="00AD5874"/>
    <w:rsid w:val="00AE1824"/>
    <w:rsid w:val="00B01455"/>
    <w:rsid w:val="00B15150"/>
    <w:rsid w:val="00B32BAF"/>
    <w:rsid w:val="00B448BB"/>
    <w:rsid w:val="00B62C74"/>
    <w:rsid w:val="00B63B89"/>
    <w:rsid w:val="00B73854"/>
    <w:rsid w:val="00B84326"/>
    <w:rsid w:val="00B85290"/>
    <w:rsid w:val="00B85CEA"/>
    <w:rsid w:val="00B87505"/>
    <w:rsid w:val="00B96DCE"/>
    <w:rsid w:val="00BA7C3F"/>
    <w:rsid w:val="00BB7F99"/>
    <w:rsid w:val="00BC031E"/>
    <w:rsid w:val="00BC75B7"/>
    <w:rsid w:val="00BE6D46"/>
    <w:rsid w:val="00BF08CB"/>
    <w:rsid w:val="00BF10CE"/>
    <w:rsid w:val="00C0150E"/>
    <w:rsid w:val="00C35047"/>
    <w:rsid w:val="00C4096F"/>
    <w:rsid w:val="00C4360A"/>
    <w:rsid w:val="00C53671"/>
    <w:rsid w:val="00C60E9B"/>
    <w:rsid w:val="00C66728"/>
    <w:rsid w:val="00C8484B"/>
    <w:rsid w:val="00C93361"/>
    <w:rsid w:val="00CA268E"/>
    <w:rsid w:val="00CA3147"/>
    <w:rsid w:val="00CA3F83"/>
    <w:rsid w:val="00CC0941"/>
    <w:rsid w:val="00CC5CBE"/>
    <w:rsid w:val="00CD4974"/>
    <w:rsid w:val="00CE5B8F"/>
    <w:rsid w:val="00CE6E64"/>
    <w:rsid w:val="00CE7465"/>
    <w:rsid w:val="00CF032C"/>
    <w:rsid w:val="00D0025B"/>
    <w:rsid w:val="00D03859"/>
    <w:rsid w:val="00D03952"/>
    <w:rsid w:val="00D07397"/>
    <w:rsid w:val="00D07A34"/>
    <w:rsid w:val="00D15CE9"/>
    <w:rsid w:val="00D21449"/>
    <w:rsid w:val="00D3037C"/>
    <w:rsid w:val="00D30DE7"/>
    <w:rsid w:val="00D341C4"/>
    <w:rsid w:val="00D3459E"/>
    <w:rsid w:val="00D45E7A"/>
    <w:rsid w:val="00D46F24"/>
    <w:rsid w:val="00D61079"/>
    <w:rsid w:val="00D6238D"/>
    <w:rsid w:val="00D62BAC"/>
    <w:rsid w:val="00D749A8"/>
    <w:rsid w:val="00D80BDB"/>
    <w:rsid w:val="00D85749"/>
    <w:rsid w:val="00D8638E"/>
    <w:rsid w:val="00D954B7"/>
    <w:rsid w:val="00DA1F58"/>
    <w:rsid w:val="00DD56AA"/>
    <w:rsid w:val="00DE285C"/>
    <w:rsid w:val="00DE3E2E"/>
    <w:rsid w:val="00DE4370"/>
    <w:rsid w:val="00DE5C67"/>
    <w:rsid w:val="00DF7DD7"/>
    <w:rsid w:val="00E01E65"/>
    <w:rsid w:val="00E05BEE"/>
    <w:rsid w:val="00E13615"/>
    <w:rsid w:val="00E1361E"/>
    <w:rsid w:val="00E144A9"/>
    <w:rsid w:val="00E231F6"/>
    <w:rsid w:val="00E60CED"/>
    <w:rsid w:val="00E62816"/>
    <w:rsid w:val="00E642B8"/>
    <w:rsid w:val="00E65442"/>
    <w:rsid w:val="00E741AF"/>
    <w:rsid w:val="00E918C2"/>
    <w:rsid w:val="00EB11BC"/>
    <w:rsid w:val="00EB43A0"/>
    <w:rsid w:val="00EB4E86"/>
    <w:rsid w:val="00EB60B2"/>
    <w:rsid w:val="00EC39EB"/>
    <w:rsid w:val="00ED0400"/>
    <w:rsid w:val="00ED1699"/>
    <w:rsid w:val="00ED5BB9"/>
    <w:rsid w:val="00EE10C5"/>
    <w:rsid w:val="00EE27D7"/>
    <w:rsid w:val="00EE2A7C"/>
    <w:rsid w:val="00EF535E"/>
    <w:rsid w:val="00EF74ED"/>
    <w:rsid w:val="00F03E59"/>
    <w:rsid w:val="00F11B17"/>
    <w:rsid w:val="00F2166B"/>
    <w:rsid w:val="00F30214"/>
    <w:rsid w:val="00F30275"/>
    <w:rsid w:val="00F345CE"/>
    <w:rsid w:val="00F44F18"/>
    <w:rsid w:val="00F544AB"/>
    <w:rsid w:val="00F705B3"/>
    <w:rsid w:val="00F70CE2"/>
    <w:rsid w:val="00F76E72"/>
    <w:rsid w:val="00F84F99"/>
    <w:rsid w:val="00FA0753"/>
    <w:rsid w:val="00FA1DAF"/>
    <w:rsid w:val="00FA2913"/>
    <w:rsid w:val="00FA4719"/>
    <w:rsid w:val="00FB4D7F"/>
    <w:rsid w:val="00FC2CC5"/>
    <w:rsid w:val="00FC3BD4"/>
    <w:rsid w:val="00FE7986"/>
    <w:rsid w:val="00FF1922"/>
    <w:rsid w:val="00FF4258"/>
    <w:rsid w:val="00FF56BA"/>
    <w:rsid w:val="00FF74E9"/>
    <w:rsid w:val="01064C9A"/>
    <w:rsid w:val="01161381"/>
    <w:rsid w:val="011F2AD4"/>
    <w:rsid w:val="01275B88"/>
    <w:rsid w:val="01376204"/>
    <w:rsid w:val="01923895"/>
    <w:rsid w:val="01D31020"/>
    <w:rsid w:val="0230297C"/>
    <w:rsid w:val="02420B6A"/>
    <w:rsid w:val="026C1E4C"/>
    <w:rsid w:val="02724655"/>
    <w:rsid w:val="02812C99"/>
    <w:rsid w:val="028C3E28"/>
    <w:rsid w:val="029D518A"/>
    <w:rsid w:val="02BC7B22"/>
    <w:rsid w:val="02DE3C28"/>
    <w:rsid w:val="02E42DB9"/>
    <w:rsid w:val="030F42DA"/>
    <w:rsid w:val="03214A12"/>
    <w:rsid w:val="03551400"/>
    <w:rsid w:val="037B471B"/>
    <w:rsid w:val="037B7660"/>
    <w:rsid w:val="03CB3E5D"/>
    <w:rsid w:val="04021749"/>
    <w:rsid w:val="040909C1"/>
    <w:rsid w:val="040F0CE4"/>
    <w:rsid w:val="04354534"/>
    <w:rsid w:val="04435E7C"/>
    <w:rsid w:val="04856633"/>
    <w:rsid w:val="04D17B7C"/>
    <w:rsid w:val="052A0A19"/>
    <w:rsid w:val="0571431F"/>
    <w:rsid w:val="05995D34"/>
    <w:rsid w:val="05C55124"/>
    <w:rsid w:val="05E657E3"/>
    <w:rsid w:val="05E939B4"/>
    <w:rsid w:val="060705BD"/>
    <w:rsid w:val="061E65E2"/>
    <w:rsid w:val="062A31D9"/>
    <w:rsid w:val="06394929"/>
    <w:rsid w:val="06520FBB"/>
    <w:rsid w:val="06826B71"/>
    <w:rsid w:val="06982838"/>
    <w:rsid w:val="06A36261"/>
    <w:rsid w:val="06A53180"/>
    <w:rsid w:val="06B433A3"/>
    <w:rsid w:val="06B56B25"/>
    <w:rsid w:val="06C7174C"/>
    <w:rsid w:val="06CF228E"/>
    <w:rsid w:val="06ED27C7"/>
    <w:rsid w:val="072900D7"/>
    <w:rsid w:val="072C6A68"/>
    <w:rsid w:val="07660DE2"/>
    <w:rsid w:val="076F5CC3"/>
    <w:rsid w:val="07C67FA7"/>
    <w:rsid w:val="07FB307F"/>
    <w:rsid w:val="084F5179"/>
    <w:rsid w:val="084F6A8C"/>
    <w:rsid w:val="08555466"/>
    <w:rsid w:val="08576439"/>
    <w:rsid w:val="086704E4"/>
    <w:rsid w:val="08670AC6"/>
    <w:rsid w:val="0886409E"/>
    <w:rsid w:val="08A45F4E"/>
    <w:rsid w:val="08C66368"/>
    <w:rsid w:val="08D008E3"/>
    <w:rsid w:val="08FD2E27"/>
    <w:rsid w:val="08FF3581"/>
    <w:rsid w:val="092108C3"/>
    <w:rsid w:val="09287EA3"/>
    <w:rsid w:val="09384414"/>
    <w:rsid w:val="09516882"/>
    <w:rsid w:val="095B4567"/>
    <w:rsid w:val="09972502"/>
    <w:rsid w:val="09A45050"/>
    <w:rsid w:val="09AA50BD"/>
    <w:rsid w:val="09B86679"/>
    <w:rsid w:val="09C15C02"/>
    <w:rsid w:val="09D73678"/>
    <w:rsid w:val="0A2F5262"/>
    <w:rsid w:val="0A373B7B"/>
    <w:rsid w:val="0A837D04"/>
    <w:rsid w:val="0A864A7B"/>
    <w:rsid w:val="0B106E41"/>
    <w:rsid w:val="0B272881"/>
    <w:rsid w:val="0B446AEB"/>
    <w:rsid w:val="0B487CF5"/>
    <w:rsid w:val="0B4952CC"/>
    <w:rsid w:val="0B6C5453"/>
    <w:rsid w:val="0B730660"/>
    <w:rsid w:val="0B7C44D7"/>
    <w:rsid w:val="0B886FBC"/>
    <w:rsid w:val="0B9F3D21"/>
    <w:rsid w:val="0BAC07BA"/>
    <w:rsid w:val="0BBA7AC7"/>
    <w:rsid w:val="0BF05890"/>
    <w:rsid w:val="0BF632FA"/>
    <w:rsid w:val="0C2A5350"/>
    <w:rsid w:val="0C70469E"/>
    <w:rsid w:val="0C75425B"/>
    <w:rsid w:val="0C8804B3"/>
    <w:rsid w:val="0C946333"/>
    <w:rsid w:val="0CAC0FE0"/>
    <w:rsid w:val="0D00289E"/>
    <w:rsid w:val="0D1D141D"/>
    <w:rsid w:val="0D3606B5"/>
    <w:rsid w:val="0D5C3F77"/>
    <w:rsid w:val="0D961008"/>
    <w:rsid w:val="0D9C7E88"/>
    <w:rsid w:val="0DB77A48"/>
    <w:rsid w:val="0DEB5944"/>
    <w:rsid w:val="0DF50570"/>
    <w:rsid w:val="0E464928"/>
    <w:rsid w:val="0E883253"/>
    <w:rsid w:val="0E947320"/>
    <w:rsid w:val="0ECD53D7"/>
    <w:rsid w:val="0EFB05F8"/>
    <w:rsid w:val="0F026AA1"/>
    <w:rsid w:val="0F07055B"/>
    <w:rsid w:val="0F1D7D7F"/>
    <w:rsid w:val="0F360E40"/>
    <w:rsid w:val="0F3B6457"/>
    <w:rsid w:val="0F7A046D"/>
    <w:rsid w:val="0F7F3222"/>
    <w:rsid w:val="0FB03B9E"/>
    <w:rsid w:val="0FC97CEE"/>
    <w:rsid w:val="0FD14101"/>
    <w:rsid w:val="100E76C7"/>
    <w:rsid w:val="101F10B0"/>
    <w:rsid w:val="10360BB0"/>
    <w:rsid w:val="104228B4"/>
    <w:rsid w:val="104F3F68"/>
    <w:rsid w:val="1063360D"/>
    <w:rsid w:val="10757746"/>
    <w:rsid w:val="107A62DF"/>
    <w:rsid w:val="10803CC7"/>
    <w:rsid w:val="108512F5"/>
    <w:rsid w:val="108742C8"/>
    <w:rsid w:val="10940B4F"/>
    <w:rsid w:val="10A37F10"/>
    <w:rsid w:val="10BC160E"/>
    <w:rsid w:val="10DE353E"/>
    <w:rsid w:val="11182F4D"/>
    <w:rsid w:val="112B39B6"/>
    <w:rsid w:val="11441FDA"/>
    <w:rsid w:val="11447845"/>
    <w:rsid w:val="116021A5"/>
    <w:rsid w:val="11823FAA"/>
    <w:rsid w:val="11A958FA"/>
    <w:rsid w:val="11B9720C"/>
    <w:rsid w:val="11C55659"/>
    <w:rsid w:val="11F8771A"/>
    <w:rsid w:val="12086AC4"/>
    <w:rsid w:val="120A2D0D"/>
    <w:rsid w:val="120B2110"/>
    <w:rsid w:val="12105979"/>
    <w:rsid w:val="12383670"/>
    <w:rsid w:val="127163F3"/>
    <w:rsid w:val="127844E6"/>
    <w:rsid w:val="128D521B"/>
    <w:rsid w:val="12E36BE9"/>
    <w:rsid w:val="131B1B39"/>
    <w:rsid w:val="131E3516"/>
    <w:rsid w:val="133833D9"/>
    <w:rsid w:val="133E2072"/>
    <w:rsid w:val="135B7917"/>
    <w:rsid w:val="13B668C3"/>
    <w:rsid w:val="13BC5DB8"/>
    <w:rsid w:val="13ED7255"/>
    <w:rsid w:val="14017D7D"/>
    <w:rsid w:val="14996FAC"/>
    <w:rsid w:val="14A63939"/>
    <w:rsid w:val="14BF5DF3"/>
    <w:rsid w:val="14FD3FB2"/>
    <w:rsid w:val="15115C90"/>
    <w:rsid w:val="152D05F0"/>
    <w:rsid w:val="155C52A4"/>
    <w:rsid w:val="15612345"/>
    <w:rsid w:val="15AE15BB"/>
    <w:rsid w:val="15E96C0C"/>
    <w:rsid w:val="15EF454B"/>
    <w:rsid w:val="15F10381"/>
    <w:rsid w:val="16070E41"/>
    <w:rsid w:val="163241A2"/>
    <w:rsid w:val="164E6A70"/>
    <w:rsid w:val="165322D8"/>
    <w:rsid w:val="165C5746"/>
    <w:rsid w:val="165D5427"/>
    <w:rsid w:val="16704C38"/>
    <w:rsid w:val="1682005F"/>
    <w:rsid w:val="168801D3"/>
    <w:rsid w:val="16921052"/>
    <w:rsid w:val="16B97C68"/>
    <w:rsid w:val="16D81275"/>
    <w:rsid w:val="16F9533C"/>
    <w:rsid w:val="17562080"/>
    <w:rsid w:val="17587521"/>
    <w:rsid w:val="17773DA4"/>
    <w:rsid w:val="17795AFF"/>
    <w:rsid w:val="17A20375"/>
    <w:rsid w:val="17D6042B"/>
    <w:rsid w:val="17E06803"/>
    <w:rsid w:val="18074B84"/>
    <w:rsid w:val="1808618B"/>
    <w:rsid w:val="18411813"/>
    <w:rsid w:val="185540E5"/>
    <w:rsid w:val="18610CDC"/>
    <w:rsid w:val="187360FF"/>
    <w:rsid w:val="18A77546"/>
    <w:rsid w:val="18DB0592"/>
    <w:rsid w:val="18ED2570"/>
    <w:rsid w:val="18F97167"/>
    <w:rsid w:val="191044B0"/>
    <w:rsid w:val="192B4193"/>
    <w:rsid w:val="192E2E50"/>
    <w:rsid w:val="193835FD"/>
    <w:rsid w:val="19470284"/>
    <w:rsid w:val="194C6A11"/>
    <w:rsid w:val="19633F67"/>
    <w:rsid w:val="196B7938"/>
    <w:rsid w:val="1982203D"/>
    <w:rsid w:val="19C534ED"/>
    <w:rsid w:val="19E219A9"/>
    <w:rsid w:val="19F17E3E"/>
    <w:rsid w:val="19F31B72"/>
    <w:rsid w:val="1A5F749D"/>
    <w:rsid w:val="1A7039CF"/>
    <w:rsid w:val="1AEA22AF"/>
    <w:rsid w:val="1AFB61B7"/>
    <w:rsid w:val="1AFC4CEC"/>
    <w:rsid w:val="1B0740F4"/>
    <w:rsid w:val="1B132461"/>
    <w:rsid w:val="1B825969"/>
    <w:rsid w:val="1BA17641"/>
    <w:rsid w:val="1BAA7C2C"/>
    <w:rsid w:val="1C166281"/>
    <w:rsid w:val="1C204A0A"/>
    <w:rsid w:val="1C2838BF"/>
    <w:rsid w:val="1C555B35"/>
    <w:rsid w:val="1C6C0366"/>
    <w:rsid w:val="1C6F7F61"/>
    <w:rsid w:val="1C7B7E93"/>
    <w:rsid w:val="1C8D23A9"/>
    <w:rsid w:val="1CC5199A"/>
    <w:rsid w:val="1CD15D53"/>
    <w:rsid w:val="1CDA74A0"/>
    <w:rsid w:val="1CF00880"/>
    <w:rsid w:val="1CFE2D15"/>
    <w:rsid w:val="1D826F41"/>
    <w:rsid w:val="1D8C0E02"/>
    <w:rsid w:val="1DC2512F"/>
    <w:rsid w:val="1E0D7210"/>
    <w:rsid w:val="1E4A0464"/>
    <w:rsid w:val="1E847B01"/>
    <w:rsid w:val="1EB139DA"/>
    <w:rsid w:val="1EC21437"/>
    <w:rsid w:val="1EE81AC1"/>
    <w:rsid w:val="1EF06916"/>
    <w:rsid w:val="1EF9182A"/>
    <w:rsid w:val="1F264A2D"/>
    <w:rsid w:val="1F2F7B0B"/>
    <w:rsid w:val="1F390BAF"/>
    <w:rsid w:val="1F4E5D32"/>
    <w:rsid w:val="1F504B8C"/>
    <w:rsid w:val="1F6F1B09"/>
    <w:rsid w:val="1F7B7EA1"/>
    <w:rsid w:val="1F8D5B40"/>
    <w:rsid w:val="1F9000F9"/>
    <w:rsid w:val="1FBC55C3"/>
    <w:rsid w:val="1FC009DE"/>
    <w:rsid w:val="1FD04999"/>
    <w:rsid w:val="1FD07ABF"/>
    <w:rsid w:val="201C013A"/>
    <w:rsid w:val="20456959"/>
    <w:rsid w:val="20695881"/>
    <w:rsid w:val="20823EE5"/>
    <w:rsid w:val="208A0FEC"/>
    <w:rsid w:val="20C83277"/>
    <w:rsid w:val="20DB47A0"/>
    <w:rsid w:val="20FA7627"/>
    <w:rsid w:val="21093CBF"/>
    <w:rsid w:val="211F239D"/>
    <w:rsid w:val="219F2AEB"/>
    <w:rsid w:val="21D96D92"/>
    <w:rsid w:val="21E758DD"/>
    <w:rsid w:val="21E959F4"/>
    <w:rsid w:val="22150822"/>
    <w:rsid w:val="2241392C"/>
    <w:rsid w:val="2258288A"/>
    <w:rsid w:val="225D0766"/>
    <w:rsid w:val="228934DB"/>
    <w:rsid w:val="228B7926"/>
    <w:rsid w:val="22983611"/>
    <w:rsid w:val="22A2261D"/>
    <w:rsid w:val="22C73E32"/>
    <w:rsid w:val="23005595"/>
    <w:rsid w:val="23240DF3"/>
    <w:rsid w:val="23270D74"/>
    <w:rsid w:val="23292A78"/>
    <w:rsid w:val="2331570E"/>
    <w:rsid w:val="2331574F"/>
    <w:rsid w:val="2375388E"/>
    <w:rsid w:val="237D439E"/>
    <w:rsid w:val="23B32608"/>
    <w:rsid w:val="23F04C68"/>
    <w:rsid w:val="241C17CD"/>
    <w:rsid w:val="24460102"/>
    <w:rsid w:val="244A6AC8"/>
    <w:rsid w:val="244D480A"/>
    <w:rsid w:val="24831FDA"/>
    <w:rsid w:val="248A0041"/>
    <w:rsid w:val="24CD7365"/>
    <w:rsid w:val="24D34C2F"/>
    <w:rsid w:val="24DA05E2"/>
    <w:rsid w:val="24F536AF"/>
    <w:rsid w:val="24FE1FA8"/>
    <w:rsid w:val="25035AAB"/>
    <w:rsid w:val="25233EEF"/>
    <w:rsid w:val="252F3F10"/>
    <w:rsid w:val="254F0D8D"/>
    <w:rsid w:val="255C6846"/>
    <w:rsid w:val="25641E0C"/>
    <w:rsid w:val="258B2638"/>
    <w:rsid w:val="258D698E"/>
    <w:rsid w:val="25B91682"/>
    <w:rsid w:val="25BA6874"/>
    <w:rsid w:val="25C64874"/>
    <w:rsid w:val="25DF1492"/>
    <w:rsid w:val="25E42F4C"/>
    <w:rsid w:val="25F44EE1"/>
    <w:rsid w:val="26001318"/>
    <w:rsid w:val="26012044"/>
    <w:rsid w:val="26046B6A"/>
    <w:rsid w:val="2613738E"/>
    <w:rsid w:val="262E417B"/>
    <w:rsid w:val="264620F4"/>
    <w:rsid w:val="265A63B2"/>
    <w:rsid w:val="26A86578"/>
    <w:rsid w:val="26BA6D35"/>
    <w:rsid w:val="26C60E05"/>
    <w:rsid w:val="26F46D33"/>
    <w:rsid w:val="26FC6074"/>
    <w:rsid w:val="270C275B"/>
    <w:rsid w:val="27475106"/>
    <w:rsid w:val="274F67D8"/>
    <w:rsid w:val="27604855"/>
    <w:rsid w:val="2790513A"/>
    <w:rsid w:val="27A6495D"/>
    <w:rsid w:val="27C4475A"/>
    <w:rsid w:val="27C546B8"/>
    <w:rsid w:val="27CF4551"/>
    <w:rsid w:val="28090A48"/>
    <w:rsid w:val="280B51BB"/>
    <w:rsid w:val="28367D42"/>
    <w:rsid w:val="28701D5B"/>
    <w:rsid w:val="28716DB1"/>
    <w:rsid w:val="288A7DDB"/>
    <w:rsid w:val="291D5B92"/>
    <w:rsid w:val="29302476"/>
    <w:rsid w:val="294501A9"/>
    <w:rsid w:val="294F1D50"/>
    <w:rsid w:val="295A1003"/>
    <w:rsid w:val="29AD28B3"/>
    <w:rsid w:val="29D137E8"/>
    <w:rsid w:val="29F73E01"/>
    <w:rsid w:val="29FF21C4"/>
    <w:rsid w:val="2A304AFA"/>
    <w:rsid w:val="2A356197"/>
    <w:rsid w:val="2A7927D9"/>
    <w:rsid w:val="2A906CB5"/>
    <w:rsid w:val="2AC62C21"/>
    <w:rsid w:val="2AE54431"/>
    <w:rsid w:val="2AF7727E"/>
    <w:rsid w:val="2B122C35"/>
    <w:rsid w:val="2B4008AA"/>
    <w:rsid w:val="2B475998"/>
    <w:rsid w:val="2B513A1E"/>
    <w:rsid w:val="2B6C7116"/>
    <w:rsid w:val="2B7E598C"/>
    <w:rsid w:val="2B946DEC"/>
    <w:rsid w:val="2BA2543C"/>
    <w:rsid w:val="2BBA027B"/>
    <w:rsid w:val="2BC27F72"/>
    <w:rsid w:val="2BDC2A63"/>
    <w:rsid w:val="2C622E1D"/>
    <w:rsid w:val="2C6941AB"/>
    <w:rsid w:val="2C6E2A3A"/>
    <w:rsid w:val="2C773653"/>
    <w:rsid w:val="2C821B92"/>
    <w:rsid w:val="2C842D93"/>
    <w:rsid w:val="2CA451E4"/>
    <w:rsid w:val="2CDB417E"/>
    <w:rsid w:val="2CDF4E22"/>
    <w:rsid w:val="2CF70CA7"/>
    <w:rsid w:val="2CFB26A3"/>
    <w:rsid w:val="2D03015C"/>
    <w:rsid w:val="2D5B3AF4"/>
    <w:rsid w:val="2D9C05A7"/>
    <w:rsid w:val="2DA01E4F"/>
    <w:rsid w:val="2DA253CD"/>
    <w:rsid w:val="2DB55144"/>
    <w:rsid w:val="2DDB2E18"/>
    <w:rsid w:val="2DEE08A6"/>
    <w:rsid w:val="2E354EDB"/>
    <w:rsid w:val="2E3B408D"/>
    <w:rsid w:val="2E6F2F9F"/>
    <w:rsid w:val="2E734E6D"/>
    <w:rsid w:val="2ED46345"/>
    <w:rsid w:val="2EE65C18"/>
    <w:rsid w:val="2F176141"/>
    <w:rsid w:val="2F25085E"/>
    <w:rsid w:val="2F2F5B21"/>
    <w:rsid w:val="2F453DCA"/>
    <w:rsid w:val="2F7075FF"/>
    <w:rsid w:val="2F7470EF"/>
    <w:rsid w:val="2F971030"/>
    <w:rsid w:val="2FA654B7"/>
    <w:rsid w:val="2FAA583C"/>
    <w:rsid w:val="2FE706CE"/>
    <w:rsid w:val="2FF25FEF"/>
    <w:rsid w:val="300401E6"/>
    <w:rsid w:val="300F6E18"/>
    <w:rsid w:val="30154515"/>
    <w:rsid w:val="30231EE8"/>
    <w:rsid w:val="302E3742"/>
    <w:rsid w:val="304252AD"/>
    <w:rsid w:val="30450A8C"/>
    <w:rsid w:val="307D52AA"/>
    <w:rsid w:val="30821970"/>
    <w:rsid w:val="309919DE"/>
    <w:rsid w:val="30F53260"/>
    <w:rsid w:val="30FD47C3"/>
    <w:rsid w:val="31307046"/>
    <w:rsid w:val="31346FC2"/>
    <w:rsid w:val="31914B42"/>
    <w:rsid w:val="31960FF3"/>
    <w:rsid w:val="31AA6DF8"/>
    <w:rsid w:val="31D32AA9"/>
    <w:rsid w:val="31E87920"/>
    <w:rsid w:val="31EA18EB"/>
    <w:rsid w:val="31F078BE"/>
    <w:rsid w:val="320A3D3B"/>
    <w:rsid w:val="322F37A1"/>
    <w:rsid w:val="32393FD5"/>
    <w:rsid w:val="32AC4C7E"/>
    <w:rsid w:val="32C30E2D"/>
    <w:rsid w:val="32C449F5"/>
    <w:rsid w:val="33062754"/>
    <w:rsid w:val="33356B95"/>
    <w:rsid w:val="334A44E3"/>
    <w:rsid w:val="334E584B"/>
    <w:rsid w:val="337A6C9E"/>
    <w:rsid w:val="33A76B91"/>
    <w:rsid w:val="33A83875"/>
    <w:rsid w:val="33AC1949"/>
    <w:rsid w:val="33DE722D"/>
    <w:rsid w:val="33F73CD2"/>
    <w:rsid w:val="341E52EE"/>
    <w:rsid w:val="3460074F"/>
    <w:rsid w:val="34645984"/>
    <w:rsid w:val="34657965"/>
    <w:rsid w:val="34657D72"/>
    <w:rsid w:val="347C4C5C"/>
    <w:rsid w:val="347E17C1"/>
    <w:rsid w:val="34A044E2"/>
    <w:rsid w:val="34A43A69"/>
    <w:rsid w:val="34AE4E51"/>
    <w:rsid w:val="34D83741"/>
    <w:rsid w:val="34DB551B"/>
    <w:rsid w:val="34FD2C0A"/>
    <w:rsid w:val="3509652C"/>
    <w:rsid w:val="35246EC1"/>
    <w:rsid w:val="352C5C4F"/>
    <w:rsid w:val="355A28E3"/>
    <w:rsid w:val="35643762"/>
    <w:rsid w:val="3572620C"/>
    <w:rsid w:val="357A11D7"/>
    <w:rsid w:val="35996317"/>
    <w:rsid w:val="35E626CE"/>
    <w:rsid w:val="35F4703F"/>
    <w:rsid w:val="35F64819"/>
    <w:rsid w:val="3600297D"/>
    <w:rsid w:val="360A60B7"/>
    <w:rsid w:val="361909F0"/>
    <w:rsid w:val="36230258"/>
    <w:rsid w:val="3632560E"/>
    <w:rsid w:val="36601898"/>
    <w:rsid w:val="369B7657"/>
    <w:rsid w:val="36C36CAD"/>
    <w:rsid w:val="36C42BF7"/>
    <w:rsid w:val="36CF1BF2"/>
    <w:rsid w:val="370451FC"/>
    <w:rsid w:val="37222D9B"/>
    <w:rsid w:val="37411FAD"/>
    <w:rsid w:val="37532B22"/>
    <w:rsid w:val="37561D8E"/>
    <w:rsid w:val="37711459"/>
    <w:rsid w:val="37870E73"/>
    <w:rsid w:val="37887BDC"/>
    <w:rsid w:val="378E32B5"/>
    <w:rsid w:val="37982CFB"/>
    <w:rsid w:val="37D76125"/>
    <w:rsid w:val="37F616CB"/>
    <w:rsid w:val="3836184F"/>
    <w:rsid w:val="385D37E1"/>
    <w:rsid w:val="38765C86"/>
    <w:rsid w:val="38A369D4"/>
    <w:rsid w:val="38BF587F"/>
    <w:rsid w:val="38F63F25"/>
    <w:rsid w:val="390331EE"/>
    <w:rsid w:val="39416336"/>
    <w:rsid w:val="395104A1"/>
    <w:rsid w:val="39537D75"/>
    <w:rsid w:val="39755F3E"/>
    <w:rsid w:val="39965EB4"/>
    <w:rsid w:val="39B32F0A"/>
    <w:rsid w:val="39CB34FA"/>
    <w:rsid w:val="39D30A15"/>
    <w:rsid w:val="39F45355"/>
    <w:rsid w:val="3A037806"/>
    <w:rsid w:val="3A2B484E"/>
    <w:rsid w:val="3A402814"/>
    <w:rsid w:val="3A9E14C4"/>
    <w:rsid w:val="3ABB3E24"/>
    <w:rsid w:val="3ADC46E1"/>
    <w:rsid w:val="3ADE40C1"/>
    <w:rsid w:val="3AE431A9"/>
    <w:rsid w:val="3AEF4770"/>
    <w:rsid w:val="3B18049F"/>
    <w:rsid w:val="3B2E3B38"/>
    <w:rsid w:val="3BCC698F"/>
    <w:rsid w:val="3BD01004"/>
    <w:rsid w:val="3BEE1FD7"/>
    <w:rsid w:val="3C1725D3"/>
    <w:rsid w:val="3C1852A6"/>
    <w:rsid w:val="3C2E4E5E"/>
    <w:rsid w:val="3C341F4A"/>
    <w:rsid w:val="3C7626F9"/>
    <w:rsid w:val="3C983D8C"/>
    <w:rsid w:val="3C9B3F0D"/>
    <w:rsid w:val="3C9C7E0E"/>
    <w:rsid w:val="3CBD415D"/>
    <w:rsid w:val="3CC01BC6"/>
    <w:rsid w:val="3CC87FE3"/>
    <w:rsid w:val="3CD24CE6"/>
    <w:rsid w:val="3CFB49AC"/>
    <w:rsid w:val="3D05582A"/>
    <w:rsid w:val="3D130E89"/>
    <w:rsid w:val="3D1C4F3C"/>
    <w:rsid w:val="3D4C25E3"/>
    <w:rsid w:val="3D801355"/>
    <w:rsid w:val="3D9F74FE"/>
    <w:rsid w:val="3DA70690"/>
    <w:rsid w:val="3DAC5CA6"/>
    <w:rsid w:val="3DD9010E"/>
    <w:rsid w:val="3DEB0FD9"/>
    <w:rsid w:val="3DF4213F"/>
    <w:rsid w:val="3E1A3399"/>
    <w:rsid w:val="3E1C107E"/>
    <w:rsid w:val="3E796681"/>
    <w:rsid w:val="3EA90437"/>
    <w:rsid w:val="3EAE639B"/>
    <w:rsid w:val="3EE16FE7"/>
    <w:rsid w:val="3F00274D"/>
    <w:rsid w:val="3F0255C7"/>
    <w:rsid w:val="3F395C5F"/>
    <w:rsid w:val="3F4C14EF"/>
    <w:rsid w:val="3F7819F4"/>
    <w:rsid w:val="3F7A0903"/>
    <w:rsid w:val="3F9C34B8"/>
    <w:rsid w:val="3FA347F9"/>
    <w:rsid w:val="3FA76CDB"/>
    <w:rsid w:val="3FC261AC"/>
    <w:rsid w:val="3FCC6AD3"/>
    <w:rsid w:val="3FF6628E"/>
    <w:rsid w:val="3FFC203A"/>
    <w:rsid w:val="40192CC4"/>
    <w:rsid w:val="402661E4"/>
    <w:rsid w:val="40850129"/>
    <w:rsid w:val="40BE603D"/>
    <w:rsid w:val="40E93D03"/>
    <w:rsid w:val="40EE65D6"/>
    <w:rsid w:val="412F731A"/>
    <w:rsid w:val="41384420"/>
    <w:rsid w:val="41622444"/>
    <w:rsid w:val="41711107"/>
    <w:rsid w:val="41831414"/>
    <w:rsid w:val="41876D06"/>
    <w:rsid w:val="41B10202"/>
    <w:rsid w:val="41B94E35"/>
    <w:rsid w:val="41D2716E"/>
    <w:rsid w:val="41E70359"/>
    <w:rsid w:val="41EF14D3"/>
    <w:rsid w:val="421D5475"/>
    <w:rsid w:val="424C2AD0"/>
    <w:rsid w:val="424D612A"/>
    <w:rsid w:val="426C0B05"/>
    <w:rsid w:val="428B7752"/>
    <w:rsid w:val="42BA2C13"/>
    <w:rsid w:val="42C73E27"/>
    <w:rsid w:val="42CB6BCE"/>
    <w:rsid w:val="42CF43AB"/>
    <w:rsid w:val="42F330CD"/>
    <w:rsid w:val="42F9198D"/>
    <w:rsid w:val="42FE7A73"/>
    <w:rsid w:val="43086D28"/>
    <w:rsid w:val="433C187A"/>
    <w:rsid w:val="433D15AE"/>
    <w:rsid w:val="43892840"/>
    <w:rsid w:val="43A633AA"/>
    <w:rsid w:val="43C401ED"/>
    <w:rsid w:val="43D441A9"/>
    <w:rsid w:val="43F108B7"/>
    <w:rsid w:val="43F33642"/>
    <w:rsid w:val="44260A6A"/>
    <w:rsid w:val="442C3516"/>
    <w:rsid w:val="446213EF"/>
    <w:rsid w:val="44656859"/>
    <w:rsid w:val="44735216"/>
    <w:rsid w:val="44774E4D"/>
    <w:rsid w:val="44777084"/>
    <w:rsid w:val="448C1D82"/>
    <w:rsid w:val="44BF6C07"/>
    <w:rsid w:val="44C07A15"/>
    <w:rsid w:val="44E326EB"/>
    <w:rsid w:val="44E346A3"/>
    <w:rsid w:val="455C6B0D"/>
    <w:rsid w:val="456E79D8"/>
    <w:rsid w:val="456F23DB"/>
    <w:rsid w:val="45736708"/>
    <w:rsid w:val="458D0AB3"/>
    <w:rsid w:val="45AD2F03"/>
    <w:rsid w:val="45D3296A"/>
    <w:rsid w:val="45D51C45"/>
    <w:rsid w:val="45F14B9E"/>
    <w:rsid w:val="45FE32DE"/>
    <w:rsid w:val="460F14C8"/>
    <w:rsid w:val="46565349"/>
    <w:rsid w:val="466E787A"/>
    <w:rsid w:val="467205A4"/>
    <w:rsid w:val="46AE6F33"/>
    <w:rsid w:val="46AF53DD"/>
    <w:rsid w:val="46B95A46"/>
    <w:rsid w:val="46D24E07"/>
    <w:rsid w:val="470440C1"/>
    <w:rsid w:val="4788331C"/>
    <w:rsid w:val="47A57129"/>
    <w:rsid w:val="47AC6A30"/>
    <w:rsid w:val="47CF1FE5"/>
    <w:rsid w:val="47EC3356"/>
    <w:rsid w:val="47EF15B1"/>
    <w:rsid w:val="481648CE"/>
    <w:rsid w:val="482E7B1D"/>
    <w:rsid w:val="483473BC"/>
    <w:rsid w:val="484C692D"/>
    <w:rsid w:val="48516FB5"/>
    <w:rsid w:val="486F44A0"/>
    <w:rsid w:val="487321E2"/>
    <w:rsid w:val="48A66B7C"/>
    <w:rsid w:val="48C66839"/>
    <w:rsid w:val="48DB2C5E"/>
    <w:rsid w:val="48DC5CAE"/>
    <w:rsid w:val="48EE6A87"/>
    <w:rsid w:val="491556AA"/>
    <w:rsid w:val="495C2C76"/>
    <w:rsid w:val="498F4C39"/>
    <w:rsid w:val="49910839"/>
    <w:rsid w:val="49971F00"/>
    <w:rsid w:val="49AB1508"/>
    <w:rsid w:val="49BA799D"/>
    <w:rsid w:val="49C425C9"/>
    <w:rsid w:val="49EC3FFA"/>
    <w:rsid w:val="4A134ECE"/>
    <w:rsid w:val="4A2C089A"/>
    <w:rsid w:val="4A600544"/>
    <w:rsid w:val="4A62250E"/>
    <w:rsid w:val="4A6937D1"/>
    <w:rsid w:val="4A6C6EE9"/>
    <w:rsid w:val="4AB443EC"/>
    <w:rsid w:val="4ABA5EA6"/>
    <w:rsid w:val="4AC77F53"/>
    <w:rsid w:val="4B1D328E"/>
    <w:rsid w:val="4B311EB8"/>
    <w:rsid w:val="4B324091"/>
    <w:rsid w:val="4B455F53"/>
    <w:rsid w:val="4B4614E8"/>
    <w:rsid w:val="4B58746D"/>
    <w:rsid w:val="4B685902"/>
    <w:rsid w:val="4B6F0175"/>
    <w:rsid w:val="4B89092B"/>
    <w:rsid w:val="4B8D35BB"/>
    <w:rsid w:val="4B970372"/>
    <w:rsid w:val="4BC652A7"/>
    <w:rsid w:val="4BCF2D2D"/>
    <w:rsid w:val="4BD411EA"/>
    <w:rsid w:val="4BF6219E"/>
    <w:rsid w:val="4BFD13B9"/>
    <w:rsid w:val="4BFD27A7"/>
    <w:rsid w:val="4C2F21CF"/>
    <w:rsid w:val="4C5A2780"/>
    <w:rsid w:val="4C9C139A"/>
    <w:rsid w:val="4C9E3E27"/>
    <w:rsid w:val="4CCE3713"/>
    <w:rsid w:val="4D331F40"/>
    <w:rsid w:val="4D671BE9"/>
    <w:rsid w:val="4D677E3B"/>
    <w:rsid w:val="4D6B4592"/>
    <w:rsid w:val="4D753967"/>
    <w:rsid w:val="4DBC1F35"/>
    <w:rsid w:val="4E001E3B"/>
    <w:rsid w:val="4E2E44B5"/>
    <w:rsid w:val="4E3B4025"/>
    <w:rsid w:val="4E510439"/>
    <w:rsid w:val="4E5636B5"/>
    <w:rsid w:val="4E620954"/>
    <w:rsid w:val="4E6B136C"/>
    <w:rsid w:val="4E7445BE"/>
    <w:rsid w:val="4E7A02AF"/>
    <w:rsid w:val="4E7C3473"/>
    <w:rsid w:val="4E9609D8"/>
    <w:rsid w:val="4EAB55FD"/>
    <w:rsid w:val="4EC6610F"/>
    <w:rsid w:val="4EC70B92"/>
    <w:rsid w:val="4EC85307"/>
    <w:rsid w:val="4ED8742A"/>
    <w:rsid w:val="4EE411BA"/>
    <w:rsid w:val="4EF7389A"/>
    <w:rsid w:val="4EFF657E"/>
    <w:rsid w:val="4F3A1849"/>
    <w:rsid w:val="4F9D7B44"/>
    <w:rsid w:val="4FDE6C7A"/>
    <w:rsid w:val="50130B14"/>
    <w:rsid w:val="501E0C85"/>
    <w:rsid w:val="50246E66"/>
    <w:rsid w:val="50365524"/>
    <w:rsid w:val="504601DC"/>
    <w:rsid w:val="505B10C1"/>
    <w:rsid w:val="505C34C1"/>
    <w:rsid w:val="5065410C"/>
    <w:rsid w:val="506B2BA8"/>
    <w:rsid w:val="509553DB"/>
    <w:rsid w:val="510F6820"/>
    <w:rsid w:val="511F2F07"/>
    <w:rsid w:val="513242BC"/>
    <w:rsid w:val="51387B25"/>
    <w:rsid w:val="515B7CB7"/>
    <w:rsid w:val="516A77AE"/>
    <w:rsid w:val="518E5997"/>
    <w:rsid w:val="51990C61"/>
    <w:rsid w:val="51A03616"/>
    <w:rsid w:val="51C96DBC"/>
    <w:rsid w:val="51DC4954"/>
    <w:rsid w:val="51F75C0C"/>
    <w:rsid w:val="52005624"/>
    <w:rsid w:val="52036385"/>
    <w:rsid w:val="520D7203"/>
    <w:rsid w:val="52150B6C"/>
    <w:rsid w:val="522B58DB"/>
    <w:rsid w:val="522B768A"/>
    <w:rsid w:val="523311F9"/>
    <w:rsid w:val="524E3378"/>
    <w:rsid w:val="524F431A"/>
    <w:rsid w:val="525F7333"/>
    <w:rsid w:val="526D37FE"/>
    <w:rsid w:val="5286058F"/>
    <w:rsid w:val="529E29D0"/>
    <w:rsid w:val="52AD02B2"/>
    <w:rsid w:val="52C63550"/>
    <w:rsid w:val="52D41E22"/>
    <w:rsid w:val="52D814F8"/>
    <w:rsid w:val="52E57BCD"/>
    <w:rsid w:val="52F45CCD"/>
    <w:rsid w:val="53074876"/>
    <w:rsid w:val="532742F5"/>
    <w:rsid w:val="53386C85"/>
    <w:rsid w:val="53980D4F"/>
    <w:rsid w:val="53F93A8B"/>
    <w:rsid w:val="53FF0DCE"/>
    <w:rsid w:val="53FF492A"/>
    <w:rsid w:val="54041F40"/>
    <w:rsid w:val="544E009C"/>
    <w:rsid w:val="54517EE5"/>
    <w:rsid w:val="54564BEB"/>
    <w:rsid w:val="545C2076"/>
    <w:rsid w:val="54701623"/>
    <w:rsid w:val="54776BB6"/>
    <w:rsid w:val="548D585A"/>
    <w:rsid w:val="548E43BC"/>
    <w:rsid w:val="54A90B40"/>
    <w:rsid w:val="54B5148C"/>
    <w:rsid w:val="54CB6F02"/>
    <w:rsid w:val="54DE0EC9"/>
    <w:rsid w:val="54E16725"/>
    <w:rsid w:val="55011F06"/>
    <w:rsid w:val="550F5041"/>
    <w:rsid w:val="55347F63"/>
    <w:rsid w:val="553700F3"/>
    <w:rsid w:val="5540344C"/>
    <w:rsid w:val="55564464"/>
    <w:rsid w:val="5557783E"/>
    <w:rsid w:val="556B68D6"/>
    <w:rsid w:val="556E2F6D"/>
    <w:rsid w:val="55747599"/>
    <w:rsid w:val="5592182C"/>
    <w:rsid w:val="559E63C4"/>
    <w:rsid w:val="55C42DB1"/>
    <w:rsid w:val="56234B43"/>
    <w:rsid w:val="562E0A0F"/>
    <w:rsid w:val="5674698B"/>
    <w:rsid w:val="56772E9D"/>
    <w:rsid w:val="56863712"/>
    <w:rsid w:val="568B4B9B"/>
    <w:rsid w:val="56B92464"/>
    <w:rsid w:val="56BB279C"/>
    <w:rsid w:val="56D2444E"/>
    <w:rsid w:val="56EA12AC"/>
    <w:rsid w:val="57217F3F"/>
    <w:rsid w:val="57236B81"/>
    <w:rsid w:val="573004F9"/>
    <w:rsid w:val="574D1D30"/>
    <w:rsid w:val="577D2BF8"/>
    <w:rsid w:val="57C15E41"/>
    <w:rsid w:val="57C6497E"/>
    <w:rsid w:val="57C9597B"/>
    <w:rsid w:val="58305B77"/>
    <w:rsid w:val="584E3BED"/>
    <w:rsid w:val="58642F1F"/>
    <w:rsid w:val="586563D7"/>
    <w:rsid w:val="586B15E0"/>
    <w:rsid w:val="5913084B"/>
    <w:rsid w:val="5942726D"/>
    <w:rsid w:val="59AB7B35"/>
    <w:rsid w:val="5A1D5B0A"/>
    <w:rsid w:val="5A37541E"/>
    <w:rsid w:val="5A787230"/>
    <w:rsid w:val="5A8A6DD6"/>
    <w:rsid w:val="5AD36B10"/>
    <w:rsid w:val="5AE900E2"/>
    <w:rsid w:val="5AFF4268"/>
    <w:rsid w:val="5AFF62CC"/>
    <w:rsid w:val="5B130299"/>
    <w:rsid w:val="5B145E75"/>
    <w:rsid w:val="5B294982"/>
    <w:rsid w:val="5B4559F9"/>
    <w:rsid w:val="5B6848D6"/>
    <w:rsid w:val="5B7138CE"/>
    <w:rsid w:val="5B7577BB"/>
    <w:rsid w:val="5B9C271C"/>
    <w:rsid w:val="5BD238D8"/>
    <w:rsid w:val="5BE760E5"/>
    <w:rsid w:val="5BE83489"/>
    <w:rsid w:val="5BE9641E"/>
    <w:rsid w:val="5BEF34D6"/>
    <w:rsid w:val="5BF3746A"/>
    <w:rsid w:val="5C142F3C"/>
    <w:rsid w:val="5C166CB5"/>
    <w:rsid w:val="5C1967A5"/>
    <w:rsid w:val="5C270EC2"/>
    <w:rsid w:val="5C423F4D"/>
    <w:rsid w:val="5C4A5B99"/>
    <w:rsid w:val="5C7834CB"/>
    <w:rsid w:val="5C80781F"/>
    <w:rsid w:val="5CA50038"/>
    <w:rsid w:val="5CAE6638"/>
    <w:rsid w:val="5CCA378B"/>
    <w:rsid w:val="5CD52FCE"/>
    <w:rsid w:val="5CD663A0"/>
    <w:rsid w:val="5CE7283B"/>
    <w:rsid w:val="5D0F5328"/>
    <w:rsid w:val="5D346D2B"/>
    <w:rsid w:val="5D3D695C"/>
    <w:rsid w:val="5D4A074C"/>
    <w:rsid w:val="5D4D764C"/>
    <w:rsid w:val="5D5E7584"/>
    <w:rsid w:val="5D777361"/>
    <w:rsid w:val="5D8C5C5B"/>
    <w:rsid w:val="5D8E1575"/>
    <w:rsid w:val="5E003AAE"/>
    <w:rsid w:val="5E20472F"/>
    <w:rsid w:val="5E30287F"/>
    <w:rsid w:val="5E3B2A02"/>
    <w:rsid w:val="5E8D74F6"/>
    <w:rsid w:val="5EA14EFA"/>
    <w:rsid w:val="5EA93E10"/>
    <w:rsid w:val="5EC529CC"/>
    <w:rsid w:val="5ED52E57"/>
    <w:rsid w:val="5F024CD6"/>
    <w:rsid w:val="5F0433BF"/>
    <w:rsid w:val="5F267413"/>
    <w:rsid w:val="5F4B136B"/>
    <w:rsid w:val="5F7742CE"/>
    <w:rsid w:val="5F9B5D3B"/>
    <w:rsid w:val="5FDF0260"/>
    <w:rsid w:val="6006644B"/>
    <w:rsid w:val="60097CD1"/>
    <w:rsid w:val="602975E9"/>
    <w:rsid w:val="6030744E"/>
    <w:rsid w:val="605424A1"/>
    <w:rsid w:val="60A44987"/>
    <w:rsid w:val="60AF170F"/>
    <w:rsid w:val="60C74A21"/>
    <w:rsid w:val="60D10759"/>
    <w:rsid w:val="60D422E8"/>
    <w:rsid w:val="60E92BEA"/>
    <w:rsid w:val="61113EEE"/>
    <w:rsid w:val="61170471"/>
    <w:rsid w:val="61181721"/>
    <w:rsid w:val="6131633F"/>
    <w:rsid w:val="6148534A"/>
    <w:rsid w:val="6149133A"/>
    <w:rsid w:val="615E53E7"/>
    <w:rsid w:val="61646714"/>
    <w:rsid w:val="61B40611"/>
    <w:rsid w:val="6219699F"/>
    <w:rsid w:val="621E0391"/>
    <w:rsid w:val="62481B92"/>
    <w:rsid w:val="6252656D"/>
    <w:rsid w:val="62573BA3"/>
    <w:rsid w:val="625A4054"/>
    <w:rsid w:val="62956408"/>
    <w:rsid w:val="62CE174C"/>
    <w:rsid w:val="62CF4061"/>
    <w:rsid w:val="62E80D98"/>
    <w:rsid w:val="63273E9D"/>
    <w:rsid w:val="632B3BF9"/>
    <w:rsid w:val="633A597E"/>
    <w:rsid w:val="636B1813"/>
    <w:rsid w:val="63724FC2"/>
    <w:rsid w:val="63E4551D"/>
    <w:rsid w:val="63E630FE"/>
    <w:rsid w:val="6407733B"/>
    <w:rsid w:val="64084BC9"/>
    <w:rsid w:val="641F4B74"/>
    <w:rsid w:val="643E324C"/>
    <w:rsid w:val="644E4B1D"/>
    <w:rsid w:val="64555FF5"/>
    <w:rsid w:val="64744EC0"/>
    <w:rsid w:val="647A1DAB"/>
    <w:rsid w:val="64D453FF"/>
    <w:rsid w:val="650F0B42"/>
    <w:rsid w:val="653E102A"/>
    <w:rsid w:val="654E2C47"/>
    <w:rsid w:val="656F3C70"/>
    <w:rsid w:val="657965B6"/>
    <w:rsid w:val="65B732B6"/>
    <w:rsid w:val="65CC4888"/>
    <w:rsid w:val="65E30344"/>
    <w:rsid w:val="65FA7647"/>
    <w:rsid w:val="6640178A"/>
    <w:rsid w:val="666F46F3"/>
    <w:rsid w:val="66756CCD"/>
    <w:rsid w:val="66CA0DC7"/>
    <w:rsid w:val="66CB013F"/>
    <w:rsid w:val="66E26E7C"/>
    <w:rsid w:val="66F26570"/>
    <w:rsid w:val="66F66060"/>
    <w:rsid w:val="67035B44"/>
    <w:rsid w:val="670F0ED0"/>
    <w:rsid w:val="673330E8"/>
    <w:rsid w:val="67456D79"/>
    <w:rsid w:val="67535261"/>
    <w:rsid w:val="675A24BE"/>
    <w:rsid w:val="67661B47"/>
    <w:rsid w:val="67713939"/>
    <w:rsid w:val="67830F47"/>
    <w:rsid w:val="67B57FBB"/>
    <w:rsid w:val="67D50AE0"/>
    <w:rsid w:val="67EE6D37"/>
    <w:rsid w:val="67F9051D"/>
    <w:rsid w:val="67FA093C"/>
    <w:rsid w:val="682226F7"/>
    <w:rsid w:val="6838221C"/>
    <w:rsid w:val="685E5C6B"/>
    <w:rsid w:val="68792AA5"/>
    <w:rsid w:val="6882689D"/>
    <w:rsid w:val="68D546D4"/>
    <w:rsid w:val="68D73C8C"/>
    <w:rsid w:val="68F91E38"/>
    <w:rsid w:val="69151930"/>
    <w:rsid w:val="692E7102"/>
    <w:rsid w:val="69447073"/>
    <w:rsid w:val="695B6A24"/>
    <w:rsid w:val="698A736E"/>
    <w:rsid w:val="699C5F1A"/>
    <w:rsid w:val="69B22ECA"/>
    <w:rsid w:val="69EE318A"/>
    <w:rsid w:val="69F525FF"/>
    <w:rsid w:val="6A0665BA"/>
    <w:rsid w:val="6A677C31"/>
    <w:rsid w:val="6A68311E"/>
    <w:rsid w:val="6A941A58"/>
    <w:rsid w:val="6A9A31A7"/>
    <w:rsid w:val="6AB26742"/>
    <w:rsid w:val="6AEA7C8A"/>
    <w:rsid w:val="6AEB26B3"/>
    <w:rsid w:val="6AFE4A90"/>
    <w:rsid w:val="6B1518EA"/>
    <w:rsid w:val="6B2C2051"/>
    <w:rsid w:val="6B471D74"/>
    <w:rsid w:val="6B5560B7"/>
    <w:rsid w:val="6B57125C"/>
    <w:rsid w:val="6B996D13"/>
    <w:rsid w:val="6BA142FB"/>
    <w:rsid w:val="6BA72D03"/>
    <w:rsid w:val="6BDD334B"/>
    <w:rsid w:val="6BEE6505"/>
    <w:rsid w:val="6BF97290"/>
    <w:rsid w:val="6C0B610A"/>
    <w:rsid w:val="6C126DC8"/>
    <w:rsid w:val="6C643A6C"/>
    <w:rsid w:val="6C74112F"/>
    <w:rsid w:val="6C830396"/>
    <w:rsid w:val="6C8E4060"/>
    <w:rsid w:val="6C9D0D2C"/>
    <w:rsid w:val="6CA4705E"/>
    <w:rsid w:val="6CAA0DBD"/>
    <w:rsid w:val="6CCB7647"/>
    <w:rsid w:val="6CDF1345"/>
    <w:rsid w:val="6D05282E"/>
    <w:rsid w:val="6D064AEF"/>
    <w:rsid w:val="6D3618D2"/>
    <w:rsid w:val="6D480C98"/>
    <w:rsid w:val="6D4A3178"/>
    <w:rsid w:val="6D5054A3"/>
    <w:rsid w:val="6D757573"/>
    <w:rsid w:val="6D9421FB"/>
    <w:rsid w:val="6D997745"/>
    <w:rsid w:val="6D9B34BE"/>
    <w:rsid w:val="6DAC7FB8"/>
    <w:rsid w:val="6DF57072"/>
    <w:rsid w:val="6E0C1FAB"/>
    <w:rsid w:val="6E2332C9"/>
    <w:rsid w:val="6E320D97"/>
    <w:rsid w:val="6E515AE1"/>
    <w:rsid w:val="6E594369"/>
    <w:rsid w:val="6E660104"/>
    <w:rsid w:val="6E7837FF"/>
    <w:rsid w:val="6E7A1C7C"/>
    <w:rsid w:val="6E7B4B67"/>
    <w:rsid w:val="6E994861"/>
    <w:rsid w:val="6EB1286D"/>
    <w:rsid w:val="6ECC129B"/>
    <w:rsid w:val="6EE12B4D"/>
    <w:rsid w:val="6EEE3AC1"/>
    <w:rsid w:val="6EF25B1E"/>
    <w:rsid w:val="6EFF178B"/>
    <w:rsid w:val="6F2E3EBD"/>
    <w:rsid w:val="6F3B40C3"/>
    <w:rsid w:val="6FA56439"/>
    <w:rsid w:val="6FB10D76"/>
    <w:rsid w:val="6FB2689C"/>
    <w:rsid w:val="6FBB1BF5"/>
    <w:rsid w:val="70282FE4"/>
    <w:rsid w:val="70366888"/>
    <w:rsid w:val="70371BB9"/>
    <w:rsid w:val="70895DB5"/>
    <w:rsid w:val="70A24FAF"/>
    <w:rsid w:val="70AF47ED"/>
    <w:rsid w:val="71023CF1"/>
    <w:rsid w:val="710A677E"/>
    <w:rsid w:val="71326971"/>
    <w:rsid w:val="71353C29"/>
    <w:rsid w:val="716F713B"/>
    <w:rsid w:val="71816E6E"/>
    <w:rsid w:val="718E3751"/>
    <w:rsid w:val="71A71515"/>
    <w:rsid w:val="71E5240D"/>
    <w:rsid w:val="71FA7A56"/>
    <w:rsid w:val="723260C2"/>
    <w:rsid w:val="72331F17"/>
    <w:rsid w:val="72450ADE"/>
    <w:rsid w:val="72952BD1"/>
    <w:rsid w:val="72AB39E6"/>
    <w:rsid w:val="735770FD"/>
    <w:rsid w:val="735D4B3E"/>
    <w:rsid w:val="736D76AA"/>
    <w:rsid w:val="73793F40"/>
    <w:rsid w:val="739C06B8"/>
    <w:rsid w:val="73E24579"/>
    <w:rsid w:val="73E3796C"/>
    <w:rsid w:val="7418143C"/>
    <w:rsid w:val="741F0464"/>
    <w:rsid w:val="7426792E"/>
    <w:rsid w:val="742E1D7E"/>
    <w:rsid w:val="74581611"/>
    <w:rsid w:val="74624D35"/>
    <w:rsid w:val="74715720"/>
    <w:rsid w:val="74747F1E"/>
    <w:rsid w:val="74850A24"/>
    <w:rsid w:val="748C3953"/>
    <w:rsid w:val="74BA691F"/>
    <w:rsid w:val="7513602F"/>
    <w:rsid w:val="751B1C01"/>
    <w:rsid w:val="751F6782"/>
    <w:rsid w:val="752E7064"/>
    <w:rsid w:val="753B10E2"/>
    <w:rsid w:val="7540087E"/>
    <w:rsid w:val="75424998"/>
    <w:rsid w:val="75622E93"/>
    <w:rsid w:val="756338A7"/>
    <w:rsid w:val="75674366"/>
    <w:rsid w:val="75AD0232"/>
    <w:rsid w:val="75BB1598"/>
    <w:rsid w:val="75C37A55"/>
    <w:rsid w:val="75D25EEA"/>
    <w:rsid w:val="75EB48B6"/>
    <w:rsid w:val="75F95225"/>
    <w:rsid w:val="76085468"/>
    <w:rsid w:val="76391C93"/>
    <w:rsid w:val="76481293"/>
    <w:rsid w:val="769101ED"/>
    <w:rsid w:val="769F7EB9"/>
    <w:rsid w:val="76A86940"/>
    <w:rsid w:val="76AB5137"/>
    <w:rsid w:val="76E32A54"/>
    <w:rsid w:val="77187E8C"/>
    <w:rsid w:val="772C5186"/>
    <w:rsid w:val="777C610E"/>
    <w:rsid w:val="778B6351"/>
    <w:rsid w:val="77D90A2D"/>
    <w:rsid w:val="77F008AA"/>
    <w:rsid w:val="78001424"/>
    <w:rsid w:val="78085874"/>
    <w:rsid w:val="781E71C5"/>
    <w:rsid w:val="78485FF0"/>
    <w:rsid w:val="786A065C"/>
    <w:rsid w:val="78727511"/>
    <w:rsid w:val="78747D0A"/>
    <w:rsid w:val="78E80C37"/>
    <w:rsid w:val="78EA354B"/>
    <w:rsid w:val="79102FB2"/>
    <w:rsid w:val="79211511"/>
    <w:rsid w:val="79382508"/>
    <w:rsid w:val="793D18CD"/>
    <w:rsid w:val="79B06543"/>
    <w:rsid w:val="79CD1957"/>
    <w:rsid w:val="79DF4732"/>
    <w:rsid w:val="7A016D9E"/>
    <w:rsid w:val="7A2D205D"/>
    <w:rsid w:val="7A2F56B9"/>
    <w:rsid w:val="7A4642B9"/>
    <w:rsid w:val="7A49604F"/>
    <w:rsid w:val="7A5D1770"/>
    <w:rsid w:val="7A691835"/>
    <w:rsid w:val="7A794B87"/>
    <w:rsid w:val="7A7B08FF"/>
    <w:rsid w:val="7A7B7A95"/>
    <w:rsid w:val="7A8A05AB"/>
    <w:rsid w:val="7A9B3AB3"/>
    <w:rsid w:val="7A9E17E0"/>
    <w:rsid w:val="7AA6015F"/>
    <w:rsid w:val="7AB12572"/>
    <w:rsid w:val="7AC027B5"/>
    <w:rsid w:val="7AD16771"/>
    <w:rsid w:val="7AD77A2D"/>
    <w:rsid w:val="7AE15C1C"/>
    <w:rsid w:val="7AF64429"/>
    <w:rsid w:val="7B0E6FFB"/>
    <w:rsid w:val="7B6B1525"/>
    <w:rsid w:val="7B705F89"/>
    <w:rsid w:val="7B817CB0"/>
    <w:rsid w:val="7BBF4224"/>
    <w:rsid w:val="7BD053BB"/>
    <w:rsid w:val="7C221010"/>
    <w:rsid w:val="7C23573F"/>
    <w:rsid w:val="7C2413EA"/>
    <w:rsid w:val="7C363608"/>
    <w:rsid w:val="7C560FDE"/>
    <w:rsid w:val="7C5C0063"/>
    <w:rsid w:val="7C9A0DE4"/>
    <w:rsid w:val="7CBB7500"/>
    <w:rsid w:val="7CD6006E"/>
    <w:rsid w:val="7D370E45"/>
    <w:rsid w:val="7D482E7D"/>
    <w:rsid w:val="7D534B73"/>
    <w:rsid w:val="7D7541E1"/>
    <w:rsid w:val="7DAC601C"/>
    <w:rsid w:val="7DD65E4C"/>
    <w:rsid w:val="7DE247F1"/>
    <w:rsid w:val="7DE669F5"/>
    <w:rsid w:val="7DED3E80"/>
    <w:rsid w:val="7DEF576B"/>
    <w:rsid w:val="7DF1015F"/>
    <w:rsid w:val="7DFD5ACF"/>
    <w:rsid w:val="7E1400BF"/>
    <w:rsid w:val="7E53665F"/>
    <w:rsid w:val="7E906943"/>
    <w:rsid w:val="7EC2442E"/>
    <w:rsid w:val="7EE42C8B"/>
    <w:rsid w:val="7F095D39"/>
    <w:rsid w:val="7F0D7F93"/>
    <w:rsid w:val="7F397E2F"/>
    <w:rsid w:val="7F475E73"/>
    <w:rsid w:val="7F7675D2"/>
    <w:rsid w:val="7F86697A"/>
    <w:rsid w:val="7F89611F"/>
    <w:rsid w:val="7FA87838"/>
    <w:rsid w:val="7FC25A4D"/>
    <w:rsid w:val="7FDF36DE"/>
    <w:rsid w:val="7FF931FA"/>
    <w:rsid w:val="7FFC1B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1"/>
    <w:basedOn w:val="1"/>
    <w:next w:val="1"/>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2">
    <w:name w:val="Default Paragraph Font"/>
    <w:link w:val="13"/>
    <w:uiPriority w:val="0"/>
  </w:style>
  <w:style w:type="table" w:default="1" w:styleId="10">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Style w:val="10"/>
      <w:tblCellMar>
        <w:top w:w="0" w:type="dxa"/>
        <w:left w:w="108" w:type="dxa"/>
        <w:bottom w:w="0" w:type="dxa"/>
        <w:right w:w="108" w:type="dxa"/>
      </w:tblCellMar>
    </w:tblPr>
  </w:style>
  <w:style w:type="paragraph" w:styleId="4">
    <w:name w:val="Date"/>
    <w:basedOn w:val="1"/>
    <w:next w:val="1"/>
    <w:uiPriority w:val="0"/>
    <w:pPr>
      <w:ind w:left="100" w:leftChars="2500"/>
    </w:p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widowControl/>
      <w:spacing w:before="100" w:beforeAutospacing="1" w:after="100" w:afterAutospacing="1"/>
      <w:jc w:val="left"/>
    </w:pPr>
    <w:rPr>
      <w:rFonts w:ascii="宋体" w:hAnsi="宋体" w:cs="宋体"/>
      <w:kern w:val="0"/>
      <w:sz w:val="24"/>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basedOn w:val="1"/>
    <w:link w:val="12"/>
    <w:uiPriority w:val="0"/>
  </w:style>
  <w:style w:type="character" w:styleId="14">
    <w:name w:val="Strong"/>
    <w:basedOn w:val="12"/>
    <w:uiPriority w:val="0"/>
    <w:rPr>
      <w:b/>
    </w:rPr>
  </w:style>
  <w:style w:type="character" w:styleId="15">
    <w:name w:val="page number"/>
    <w:basedOn w:val="12"/>
    <w:uiPriority w:val="0"/>
  </w:style>
  <w:style w:type="paragraph" w:customStyle="1" w:styleId="16">
    <w:name w:val="reader-word-layer reader-word-s1-9"/>
    <w:basedOn w:val="1"/>
    <w:uiPriority w:val="0"/>
    <w:pPr>
      <w:widowControl/>
      <w:spacing w:before="100" w:beforeAutospacing="1" w:after="100" w:afterAutospacing="1"/>
      <w:jc w:val="left"/>
    </w:pPr>
    <w:rPr>
      <w:rFonts w:ascii="宋体" w:hAnsi="宋体" w:cs="宋体"/>
      <w:kern w:val="0"/>
      <w:sz w:val="24"/>
    </w:rPr>
  </w:style>
  <w:style w:type="paragraph" w:customStyle="1" w:styleId="17">
    <w:name w:val="reader-word-layer reader-word-s1-10"/>
    <w:basedOn w:val="1"/>
    <w:uiPriority w:val="0"/>
    <w:pPr>
      <w:widowControl/>
      <w:spacing w:before="100" w:beforeAutospacing="1" w:after="100" w:afterAutospacing="1"/>
      <w:jc w:val="left"/>
    </w:pPr>
    <w:rPr>
      <w:rFonts w:ascii="宋体" w:hAnsi="宋体" w:cs="宋体"/>
      <w:kern w:val="0"/>
      <w:sz w:val="24"/>
    </w:rPr>
  </w:style>
  <w:style w:type="paragraph" w:customStyle="1" w:styleId="18">
    <w:name w:val="List Paragraph"/>
    <w:basedOn w:val="1"/>
    <w:qFormat/>
    <w:uiPriority w:val="34"/>
    <w:pPr>
      <w:ind w:firstLine="420" w:firstLineChars="200"/>
    </w:pPr>
  </w:style>
  <w:style w:type="paragraph" w:customStyle="1" w:styleId="19">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paragraph" w:customStyle="1" w:styleId="20">
    <w:name w:val="Char"/>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397</Words>
  <Characters>407</Characters>
  <Lines>1</Lines>
  <Paragraphs>1</Paragraphs>
  <TotalTime>323</TotalTime>
  <ScaleCrop>false</ScaleCrop>
  <LinksUpToDate>false</LinksUpToDate>
  <CharactersWithSpaces>485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2015-04-01T06:17:00Z</dcterms:created>
  <dc:creator>lenovo</dc:creator>
  <cp:lastModifiedBy>Admin</cp:lastModifiedBy>
  <cp:lastPrinted>2025-11-04T05:41:19Z</cp:lastPrinted>
  <dcterms:modified xsi:type="dcterms:W3CDTF">2026-09-04T02:38:52Z</dcterms:modified>
  <dc:title>美典橱柜公司文件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2E019AC8FD554C34A347869CFD2D071A_13</vt:lpwstr>
  </property>
  <property fmtid="{D5CDD505-2E9C-101B-9397-08002B2CF9AE}" pid="4" name="KSOTemplateDocerSaveRecord">
    <vt:lpwstr>eyJoZGlkIjoiZWEyYWY1NGI4YThhZWJhYzUzNDYwN2UxOTM4ODE1YjAiLCJ1c2VySWQiOiI0NDAzNzgyMzcifQ==</vt:lpwstr>
  </property>
</Properties>
</file>