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A3" w:rsidRDefault="000751AC" w:rsidP="004A76A3">
      <w:pPr>
        <w:ind w:firstLine="420"/>
      </w:pPr>
      <w:r>
        <w:t>甲方说明</w:t>
      </w:r>
      <w:r>
        <w:rPr>
          <w:rFonts w:hint="eastAsia"/>
        </w:rPr>
        <w:t xml:space="preserve">: </w:t>
      </w:r>
      <w:r>
        <w:rPr>
          <w:rFonts w:hint="eastAsia"/>
        </w:rPr>
        <w:t>两台服务器一台用作测试</w:t>
      </w:r>
      <w:r>
        <w:rPr>
          <w:rFonts w:hint="eastAsia"/>
        </w:rPr>
        <w:t>,</w:t>
      </w:r>
      <w:r>
        <w:rPr>
          <w:rFonts w:hint="eastAsia"/>
        </w:rPr>
        <w:t>一台为正式运行</w:t>
      </w:r>
    </w:p>
    <w:p w:rsidR="00323430" w:rsidRDefault="00323430" w:rsidP="004A76A3">
      <w:pPr>
        <w:ind w:firstLine="420"/>
      </w:pPr>
      <w:r>
        <w:t>云服务器</w:t>
      </w:r>
      <w:r>
        <w:rPr>
          <w:rFonts w:hint="eastAsia"/>
        </w:rPr>
        <w:t>:</w:t>
      </w:r>
      <w:r>
        <w:rPr>
          <w:rFonts w:hint="eastAsia"/>
        </w:rPr>
        <w:t>地址</w:t>
      </w:r>
      <w:r>
        <w:rPr>
          <w:rFonts w:hint="eastAsia"/>
        </w:rPr>
        <w:t xml:space="preserve">: 139.9.75.55 </w:t>
      </w:r>
      <w:r>
        <w:rPr>
          <w:rFonts w:hint="eastAsia"/>
        </w:rPr>
        <w:t>账号</w:t>
      </w:r>
      <w:r>
        <w:rPr>
          <w:rFonts w:hint="eastAsia"/>
        </w:rPr>
        <w:t xml:space="preserve">:root </w:t>
      </w:r>
      <w:r>
        <w:rPr>
          <w:rFonts w:hint="eastAsia"/>
        </w:rPr>
        <w:t>密码</w:t>
      </w:r>
      <w:r>
        <w:rPr>
          <w:rFonts w:hint="eastAsia"/>
        </w:rPr>
        <w:t>: Huawei@2019</w:t>
      </w:r>
      <w:r w:rsidR="004B321F">
        <w:rPr>
          <w:rFonts w:hint="eastAsia"/>
        </w:rPr>
        <w:t xml:space="preserve">   -- </w:t>
      </w:r>
      <w:r w:rsidR="004B321F">
        <w:rPr>
          <w:rFonts w:hint="eastAsia"/>
        </w:rPr>
        <w:t>在用</w:t>
      </w:r>
      <w:r w:rsidR="004B321F">
        <w:rPr>
          <w:rFonts w:hint="eastAsia"/>
        </w:rPr>
        <w:t>,</w:t>
      </w:r>
      <w:r w:rsidR="004B321F">
        <w:rPr>
          <w:rFonts w:hint="eastAsia"/>
        </w:rPr>
        <w:t>目前项目运行</w:t>
      </w:r>
    </w:p>
    <w:p w:rsidR="004B321F" w:rsidRDefault="004B321F" w:rsidP="004A76A3">
      <w:pPr>
        <w:ind w:firstLine="420"/>
      </w:pPr>
    </w:p>
    <w:p w:rsidR="004B321F" w:rsidRDefault="004B321F" w:rsidP="004B321F">
      <w:pPr>
        <w:ind w:firstLine="420"/>
        <w:rPr>
          <w:rFonts w:hint="eastAsia"/>
        </w:rPr>
      </w:pPr>
      <w:r>
        <w:t>云服务器</w:t>
      </w:r>
      <w:r>
        <w:rPr>
          <w:rFonts w:hint="eastAsia"/>
        </w:rPr>
        <w:t>:</w:t>
      </w:r>
      <w:r>
        <w:rPr>
          <w:rFonts w:hint="eastAsia"/>
        </w:rPr>
        <w:t>地址</w:t>
      </w:r>
      <w:r>
        <w:rPr>
          <w:rFonts w:hint="eastAsia"/>
        </w:rPr>
        <w:t xml:space="preserve">: 139.9.95.32 </w:t>
      </w:r>
      <w:r>
        <w:rPr>
          <w:rFonts w:hint="eastAsia"/>
        </w:rPr>
        <w:t>账号</w:t>
      </w:r>
      <w:r>
        <w:rPr>
          <w:rFonts w:hint="eastAsia"/>
        </w:rPr>
        <w:t xml:space="preserve">:root </w:t>
      </w:r>
      <w:r>
        <w:rPr>
          <w:rFonts w:hint="eastAsia"/>
        </w:rPr>
        <w:t>密码</w:t>
      </w:r>
      <w:r>
        <w:rPr>
          <w:rFonts w:hint="eastAsia"/>
        </w:rPr>
        <w:t xml:space="preserve">: Huawei@2019   -- </w:t>
      </w:r>
      <w:r>
        <w:rPr>
          <w:rFonts w:hint="eastAsia"/>
        </w:rPr>
        <w:t>未在使用</w:t>
      </w:r>
    </w:p>
    <w:p w:rsidR="00314A0D" w:rsidRPr="004B321F" w:rsidRDefault="00314A0D" w:rsidP="004B321F">
      <w:pPr>
        <w:ind w:firstLine="420"/>
      </w:pPr>
    </w:p>
    <w:p w:rsidR="00314A0D" w:rsidRPr="00D26126" w:rsidRDefault="00D26126" w:rsidP="001D3845">
      <w:pPr>
        <w:ind w:firstLine="420"/>
      </w:pPr>
      <w:r>
        <w:rPr>
          <w:rFonts w:hint="eastAsia"/>
        </w:rPr>
        <w:t>项目环境安装</w:t>
      </w:r>
      <w:r>
        <w:rPr>
          <w:rFonts w:hint="eastAsia"/>
        </w:rPr>
        <w:t xml:space="preserve">: </w:t>
      </w:r>
      <w:r w:rsidRPr="00D26126">
        <w:t>https://www.jianshu.com/p/d6302b91a54a</w:t>
      </w:r>
      <w:bookmarkStart w:id="0" w:name="_GoBack"/>
      <w:bookmarkEnd w:id="0"/>
    </w:p>
    <w:p w:rsidR="00323430" w:rsidRDefault="00323430">
      <w:r>
        <w:rPr>
          <w:rFonts w:hint="eastAsia"/>
        </w:rPr>
        <w:tab/>
      </w:r>
      <w:r>
        <w:rPr>
          <w:rFonts w:hint="eastAsia"/>
        </w:rPr>
        <w:t>项目目录</w:t>
      </w:r>
      <w:r>
        <w:rPr>
          <w:rFonts w:hint="eastAsia"/>
        </w:rPr>
        <w:t>: /home/host/</w:t>
      </w:r>
      <w:proofErr w:type="spellStart"/>
      <w:r>
        <w:rPr>
          <w:rFonts w:hint="eastAsia"/>
        </w:rPr>
        <w:t>royi</w:t>
      </w:r>
      <w:proofErr w:type="spellEnd"/>
      <w:r>
        <w:rPr>
          <w:rFonts w:hint="eastAsia"/>
        </w:rPr>
        <w:t>/  ,</w:t>
      </w:r>
      <w:r>
        <w:rPr>
          <w:rFonts w:hint="eastAsia"/>
        </w:rPr>
        <w:t>其中</w:t>
      </w:r>
      <w:r>
        <w:rPr>
          <w:rFonts w:hint="eastAsia"/>
        </w:rPr>
        <w:t>/home/host/</w:t>
      </w:r>
      <w:proofErr w:type="spellStart"/>
      <w:r>
        <w:rPr>
          <w:rFonts w:hint="eastAsia"/>
        </w:rPr>
        <w:t>royi</w:t>
      </w:r>
      <w:proofErr w:type="spellEnd"/>
      <w:r>
        <w:rPr>
          <w:rFonts w:hint="eastAsia"/>
        </w:rPr>
        <w:t xml:space="preserve">/word/ </w:t>
      </w:r>
      <w:r>
        <w:rPr>
          <w:rFonts w:hint="eastAsia"/>
        </w:rPr>
        <w:t>目录为下载文档的储存路径</w:t>
      </w:r>
    </w:p>
    <w:p w:rsidR="00323430" w:rsidRDefault="00323430">
      <w:r>
        <w:rPr>
          <w:rFonts w:hint="eastAsia"/>
        </w:rPr>
        <w:tab/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包后台启动</w:t>
      </w:r>
      <w:r>
        <w:rPr>
          <w:rFonts w:hint="eastAsia"/>
        </w:rPr>
        <w:t xml:space="preserve">: </w:t>
      </w:r>
      <w:hyperlink r:id="rId7" w:history="1">
        <w:r w:rsidRPr="00E93474">
          <w:rPr>
            <w:rStyle w:val="a5"/>
          </w:rPr>
          <w:t>https://blog.csdn.net/qq_39507276/article/details/82227416</w:t>
        </w:r>
      </w:hyperlink>
    </w:p>
    <w:p w:rsidR="00323430" w:rsidRDefault="00323430">
      <w:r>
        <w:rPr>
          <w:rFonts w:hint="eastAsia"/>
        </w:rPr>
        <w:tab/>
      </w:r>
      <w:r>
        <w:rPr>
          <w:rFonts w:hint="eastAsia"/>
        </w:rPr>
        <w:t>数据库</w:t>
      </w:r>
      <w:r>
        <w:rPr>
          <w:rFonts w:hint="eastAsia"/>
        </w:rPr>
        <w:t xml:space="preserve">:  </w:t>
      </w:r>
      <w:r>
        <w:rPr>
          <w:rFonts w:hint="eastAsia"/>
        </w:rPr>
        <w:t>测试数据库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正式数据库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ry_pro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更改数据库配置文件重新关闭启动更换数据库</w:t>
      </w:r>
      <w:r>
        <w:rPr>
          <w:rFonts w:hint="eastAsia"/>
        </w:rPr>
        <w:t>.</w:t>
      </w:r>
    </w:p>
    <w:p w:rsidR="00323430" w:rsidRDefault="00323430">
      <w:r>
        <w:rPr>
          <w:rFonts w:hint="eastAsia"/>
        </w:rPr>
        <w:tab/>
      </w:r>
      <w:r>
        <w:t>服务器端口</w:t>
      </w:r>
      <w:r>
        <w:rPr>
          <w:rFonts w:hint="eastAsia"/>
        </w:rPr>
        <w:t xml:space="preserve">: </w:t>
      </w:r>
      <w:r>
        <w:rPr>
          <w:rFonts w:hint="eastAsia"/>
        </w:rPr>
        <w:t>项目访问端</w:t>
      </w:r>
      <w:r>
        <w:rPr>
          <w:rFonts w:hint="eastAsia"/>
        </w:rPr>
        <w:t xml:space="preserve">: 19626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端口</w:t>
      </w:r>
      <w:r>
        <w:rPr>
          <w:rFonts w:hint="eastAsia"/>
        </w:rPr>
        <w:t xml:space="preserve">: 3306  </w:t>
      </w:r>
      <w:r>
        <w:rPr>
          <w:rFonts w:hint="eastAsia"/>
        </w:rPr>
        <w:t>服务器仅开放几个端口</w:t>
      </w:r>
      <w:r>
        <w:rPr>
          <w:rFonts w:hint="eastAsia"/>
        </w:rPr>
        <w:t>,</w:t>
      </w:r>
      <w:r>
        <w:rPr>
          <w:rFonts w:hint="eastAsia"/>
        </w:rPr>
        <w:t>需要更多或者更改端口自行联系数字广西</w:t>
      </w:r>
      <w:r>
        <w:rPr>
          <w:rFonts w:hint="eastAsia"/>
        </w:rPr>
        <w:t>&gt;</w:t>
      </w:r>
      <w:r>
        <w:rPr>
          <w:rFonts w:hint="eastAsia"/>
        </w:rPr>
        <w:t>华为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的支持</w:t>
      </w:r>
    </w:p>
    <w:p w:rsidR="004A76A3" w:rsidRDefault="00323430">
      <w:r>
        <w:rPr>
          <w:rFonts w:hint="eastAsia"/>
        </w:rPr>
        <w:tab/>
      </w:r>
      <w:r w:rsidR="004A76A3">
        <w:rPr>
          <w:rFonts w:hint="eastAsia"/>
        </w:rPr>
        <w:t>读取</w:t>
      </w:r>
      <w:r w:rsidR="004A76A3">
        <w:rPr>
          <w:rFonts w:hint="eastAsia"/>
        </w:rPr>
        <w:t>word</w:t>
      </w:r>
      <w:r w:rsidR="004A76A3">
        <w:rPr>
          <w:rFonts w:hint="eastAsia"/>
        </w:rPr>
        <w:t>模板</w:t>
      </w:r>
      <w:r w:rsidR="004A76A3">
        <w:rPr>
          <w:rFonts w:hint="eastAsia"/>
        </w:rPr>
        <w:t xml:space="preserve">: </w:t>
      </w:r>
    </w:p>
    <w:p w:rsidR="004A76A3" w:rsidRDefault="004A76A3">
      <w:r>
        <w:rPr>
          <w:rFonts w:hint="eastAsia"/>
        </w:rPr>
        <w:tab/>
      </w:r>
      <w:r>
        <w:rPr>
          <w:rFonts w:hint="eastAsia"/>
        </w:rPr>
        <w:tab/>
      </w:r>
      <w:r>
        <w:t>目录</w:t>
      </w:r>
      <w:r>
        <w:rPr>
          <w:rFonts w:hint="eastAsia"/>
        </w:rPr>
        <w:t xml:space="preserve">: </w:t>
      </w:r>
      <w:r w:rsidRPr="004A76A3">
        <w:t>/home/host/</w:t>
      </w:r>
      <w:proofErr w:type="spellStart"/>
      <w:r w:rsidRPr="004A76A3">
        <w:t>royi</w:t>
      </w:r>
      <w:proofErr w:type="spellEnd"/>
      <w:r w:rsidRPr="004A76A3">
        <w:t>/template/</w:t>
      </w:r>
      <w:r w:rsidRPr="004A76A3">
        <w:rPr>
          <w:rFonts w:hint="eastAsia"/>
        </w:rPr>
        <w:t xml:space="preserve"> </w:t>
      </w:r>
      <w:r w:rsidRPr="004A76A3">
        <w:rPr>
          <w:rFonts w:hint="eastAsia"/>
        </w:rPr>
        <w:t>下</w:t>
      </w:r>
      <w:r w:rsidRPr="004A76A3">
        <w:rPr>
          <w:rFonts w:hint="eastAsia"/>
        </w:rPr>
        <w:t xml:space="preserve"> 1.docx</w:t>
      </w:r>
      <w:r w:rsidRPr="004A76A3">
        <w:rPr>
          <w:rFonts w:hint="eastAsia"/>
        </w:rPr>
        <w:t>和</w:t>
      </w:r>
      <w:r w:rsidRPr="004A76A3">
        <w:rPr>
          <w:rFonts w:hint="eastAsia"/>
        </w:rPr>
        <w:t>2.</w:t>
      </w:r>
      <w:proofErr w:type="gramStart"/>
      <w:r w:rsidRPr="004A76A3">
        <w:rPr>
          <w:rFonts w:hint="eastAsia"/>
        </w:rPr>
        <w:t>docx</w:t>
      </w:r>
      <w:proofErr w:type="gramEnd"/>
      <w:r w:rsidRPr="004A76A3">
        <w:rPr>
          <w:rFonts w:hint="eastAsia"/>
        </w:rPr>
        <w:t xml:space="preserve"> </w:t>
      </w:r>
    </w:p>
    <w:p w:rsidR="004A76A3" w:rsidRDefault="004A76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工具类</w:t>
      </w:r>
      <w:r>
        <w:rPr>
          <w:rFonts w:hint="eastAsia"/>
        </w:rPr>
        <w:t xml:space="preserve">ApplyUtil.java </w:t>
      </w:r>
      <w:r>
        <w:rPr>
          <w:rFonts w:hint="eastAsia"/>
        </w:rPr>
        <w:t>中更改名称路径，目前</w:t>
      </w:r>
      <w:proofErr w:type="gramStart"/>
      <w:r>
        <w:rPr>
          <w:rFonts w:hint="eastAsia"/>
        </w:rPr>
        <w:t>为写死状态</w:t>
      </w:r>
      <w:proofErr w:type="gramEnd"/>
    </w:p>
    <w:p w:rsidR="00236AED" w:rsidRDefault="00236AED"/>
    <w:p w:rsidR="004A76A3" w:rsidRDefault="004A76A3"/>
    <w:p w:rsidR="00530621" w:rsidRPr="00530621" w:rsidRDefault="00530621">
      <w:pPr>
        <w:rPr>
          <w:b/>
          <w:sz w:val="24"/>
        </w:rPr>
      </w:pPr>
      <w:r w:rsidRPr="00530621">
        <w:rPr>
          <w:rFonts w:hint="eastAsia"/>
          <w:b/>
          <w:sz w:val="24"/>
        </w:rPr>
        <w:t>项目现存问题</w:t>
      </w:r>
      <w:r w:rsidRPr="00530621">
        <w:rPr>
          <w:rFonts w:hint="eastAsia"/>
          <w:b/>
          <w:sz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530621" w:rsidTr="00530621">
        <w:tc>
          <w:tcPr>
            <w:tcW w:w="817" w:type="dxa"/>
          </w:tcPr>
          <w:p w:rsidR="00530621" w:rsidRDefault="00530621" w:rsidP="0053062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4864" w:type="dxa"/>
          </w:tcPr>
          <w:p w:rsidR="00530621" w:rsidRDefault="00530621" w:rsidP="0053062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</w:t>
            </w:r>
          </w:p>
        </w:tc>
        <w:tc>
          <w:tcPr>
            <w:tcW w:w="2841" w:type="dxa"/>
          </w:tcPr>
          <w:p w:rsidR="00530621" w:rsidRDefault="00530621" w:rsidP="0053062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说明备注</w:t>
            </w:r>
          </w:p>
        </w:tc>
      </w:tr>
      <w:tr w:rsidR="00530621" w:rsidTr="00530621">
        <w:tc>
          <w:tcPr>
            <w:tcW w:w="817" w:type="dxa"/>
          </w:tcPr>
          <w:p w:rsidR="00530621" w:rsidRPr="00530621" w:rsidRDefault="00530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864" w:type="dxa"/>
          </w:tcPr>
          <w:p w:rsidR="00530621" w:rsidRPr="00530621" w:rsidRDefault="00530621">
            <w:pPr>
              <w:rPr>
                <w:sz w:val="24"/>
              </w:rPr>
            </w:pPr>
            <w:r w:rsidRPr="00530621">
              <w:rPr>
                <w:rFonts w:hint="eastAsia"/>
                <w:sz w:val="24"/>
              </w:rPr>
              <w:t>360</w:t>
            </w:r>
            <w:proofErr w:type="gramStart"/>
            <w:r w:rsidRPr="00530621">
              <w:rPr>
                <w:rFonts w:hint="eastAsia"/>
                <w:sz w:val="24"/>
              </w:rPr>
              <w:t>极</w:t>
            </w:r>
            <w:proofErr w:type="gramEnd"/>
            <w:r w:rsidRPr="00530621">
              <w:rPr>
                <w:rFonts w:hint="eastAsia"/>
                <w:sz w:val="24"/>
              </w:rPr>
              <w:t>速浏览器打开申请融资确认页面错误</w:t>
            </w:r>
            <w:r w:rsidRPr="00530621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为请求头长度限制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更改</w:t>
            </w:r>
            <w:r>
              <w:rPr>
                <w:rFonts w:hint="eastAsia"/>
                <w:sz w:val="24"/>
              </w:rPr>
              <w:t>post</w:t>
            </w: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需要沟通行</w:t>
            </w:r>
            <w:proofErr w:type="gramStart"/>
            <w:r>
              <w:rPr>
                <w:rFonts w:hint="eastAsia"/>
                <w:sz w:val="24"/>
              </w:rPr>
              <w:t>好运网方</w:t>
            </w:r>
            <w:proofErr w:type="gramEnd"/>
            <w:r>
              <w:rPr>
                <w:rFonts w:hint="eastAsia"/>
                <w:sz w:val="24"/>
              </w:rPr>
              <w:t>协调修改</w:t>
            </w:r>
          </w:p>
        </w:tc>
        <w:tc>
          <w:tcPr>
            <w:tcW w:w="2841" w:type="dxa"/>
          </w:tcPr>
          <w:p w:rsidR="00530621" w:rsidRPr="00530621" w:rsidRDefault="00530621">
            <w:pPr>
              <w:rPr>
                <w:sz w:val="24"/>
              </w:rPr>
            </w:pPr>
            <w:r w:rsidRPr="00530621">
              <w:rPr>
                <w:rFonts w:hint="eastAsia"/>
                <w:sz w:val="24"/>
              </w:rPr>
              <w:t>详情见</w:t>
            </w:r>
            <w:r w:rsidRPr="00530621">
              <w:rPr>
                <w:rFonts w:hint="eastAsia"/>
                <w:sz w:val="24"/>
              </w:rPr>
              <w:t>[</w:t>
            </w:r>
            <w:r w:rsidRPr="00530621">
              <w:rPr>
                <w:rFonts w:hint="eastAsia"/>
                <w:sz w:val="24"/>
              </w:rPr>
              <w:t>对接接口文档</w:t>
            </w:r>
            <w:r w:rsidRPr="00530621">
              <w:rPr>
                <w:rFonts w:hint="eastAsia"/>
                <w:sz w:val="24"/>
              </w:rPr>
              <w:t>&gt;</w:t>
            </w:r>
            <w:r w:rsidRPr="00530621">
              <w:rPr>
                <w:rFonts w:hint="eastAsia"/>
                <w:sz w:val="24"/>
              </w:rPr>
              <w:t>状态同步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未完成</w:t>
            </w:r>
            <w:r>
              <w:rPr>
                <w:rFonts w:hint="eastAsia"/>
                <w:sz w:val="24"/>
              </w:rPr>
              <w:t>.</w:t>
            </w:r>
            <w:proofErr w:type="spellStart"/>
            <w:r>
              <w:rPr>
                <w:rFonts w:hint="eastAsia"/>
                <w:sz w:val="24"/>
              </w:rPr>
              <w:t>docx</w:t>
            </w:r>
            <w:proofErr w:type="spellEnd"/>
            <w:r w:rsidRPr="00530621">
              <w:rPr>
                <w:rFonts w:hint="eastAsia"/>
                <w:sz w:val="24"/>
              </w:rPr>
              <w:t>]</w:t>
            </w:r>
          </w:p>
        </w:tc>
      </w:tr>
      <w:tr w:rsidR="00530621" w:rsidRPr="00530621" w:rsidTr="00530621">
        <w:tc>
          <w:tcPr>
            <w:tcW w:w="817" w:type="dxa"/>
          </w:tcPr>
          <w:p w:rsidR="00530621" w:rsidRPr="00530621" w:rsidRDefault="00530621">
            <w:pPr>
              <w:rPr>
                <w:sz w:val="24"/>
                <w:szCs w:val="24"/>
              </w:rPr>
            </w:pPr>
            <w:r w:rsidRPr="0053062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864" w:type="dxa"/>
          </w:tcPr>
          <w:p w:rsidR="00530621" w:rsidRPr="00530621" w:rsidRDefault="00530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状态同步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对每一次更改申请单状态都需要推送同步至行</w:t>
            </w:r>
            <w:proofErr w:type="gramStart"/>
            <w:r>
              <w:rPr>
                <w:rFonts w:hint="eastAsia"/>
                <w:sz w:val="24"/>
                <w:szCs w:val="24"/>
              </w:rPr>
              <w:t>好运网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util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r w:rsidRPr="00530621">
              <w:rPr>
                <w:sz w:val="24"/>
                <w:szCs w:val="24"/>
              </w:rPr>
              <w:t>ApplyUtil.java</w:t>
            </w:r>
            <w:r>
              <w:rPr>
                <w:sz w:val="24"/>
                <w:szCs w:val="24"/>
              </w:rPr>
              <w:t>中的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sendStatus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为进行联调测试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无法确保接口的数据格式类型</w:t>
            </w:r>
          </w:p>
        </w:tc>
        <w:tc>
          <w:tcPr>
            <w:tcW w:w="2841" w:type="dxa"/>
          </w:tcPr>
          <w:p w:rsidR="00530621" w:rsidRPr="00530621" w:rsidRDefault="00530621">
            <w:pPr>
              <w:rPr>
                <w:sz w:val="24"/>
                <w:szCs w:val="24"/>
              </w:rPr>
            </w:pPr>
            <w:r w:rsidRPr="00530621">
              <w:rPr>
                <w:rFonts w:hint="eastAsia"/>
                <w:sz w:val="24"/>
              </w:rPr>
              <w:t>详情见</w:t>
            </w:r>
            <w:r w:rsidRPr="00530621">
              <w:rPr>
                <w:rFonts w:hint="eastAsia"/>
                <w:sz w:val="24"/>
              </w:rPr>
              <w:t>[</w:t>
            </w:r>
            <w:r w:rsidRPr="00530621">
              <w:rPr>
                <w:rFonts w:hint="eastAsia"/>
                <w:sz w:val="24"/>
              </w:rPr>
              <w:t>对接接口文档</w:t>
            </w:r>
            <w:r w:rsidRPr="00530621">
              <w:rPr>
                <w:rFonts w:hint="eastAsia"/>
                <w:sz w:val="24"/>
              </w:rPr>
              <w:t>&gt;</w:t>
            </w:r>
            <w:r w:rsidRPr="00530621">
              <w:rPr>
                <w:rFonts w:hint="eastAsia"/>
                <w:sz w:val="24"/>
              </w:rPr>
              <w:t>状态同步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未完成</w:t>
            </w:r>
            <w:r>
              <w:rPr>
                <w:rFonts w:hint="eastAsia"/>
                <w:sz w:val="24"/>
              </w:rPr>
              <w:t>.</w:t>
            </w:r>
            <w:proofErr w:type="spellStart"/>
            <w:r>
              <w:rPr>
                <w:rFonts w:hint="eastAsia"/>
                <w:sz w:val="24"/>
              </w:rPr>
              <w:t>docx</w:t>
            </w:r>
            <w:proofErr w:type="spellEnd"/>
            <w:r w:rsidRPr="00530621">
              <w:rPr>
                <w:rFonts w:hint="eastAsia"/>
                <w:sz w:val="24"/>
              </w:rPr>
              <w:t>]</w:t>
            </w:r>
          </w:p>
        </w:tc>
      </w:tr>
      <w:tr w:rsidR="00530621" w:rsidRPr="00530621" w:rsidTr="00530621">
        <w:tc>
          <w:tcPr>
            <w:tcW w:w="817" w:type="dxa"/>
          </w:tcPr>
          <w:p w:rsidR="00530621" w:rsidRPr="00530621" w:rsidRDefault="00530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864" w:type="dxa"/>
          </w:tcPr>
          <w:p w:rsidR="00530621" w:rsidRDefault="00530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申请确认页面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在确认之后弹出结果页面之后无法操作表格</w:t>
            </w:r>
          </w:p>
        </w:tc>
        <w:tc>
          <w:tcPr>
            <w:tcW w:w="2841" w:type="dxa"/>
          </w:tcPr>
          <w:p w:rsidR="00530621" w:rsidRPr="00530621" w:rsidRDefault="00530621">
            <w:pPr>
              <w:rPr>
                <w:sz w:val="24"/>
              </w:rPr>
            </w:pPr>
            <w:r w:rsidRPr="00530621">
              <w:rPr>
                <w:sz w:val="24"/>
              </w:rPr>
              <w:t>confirm.html</w:t>
            </w:r>
            <w:r>
              <w:rPr>
                <w:sz w:val="24"/>
              </w:rPr>
              <w:t>中的</w:t>
            </w:r>
            <w:r w:rsidRPr="00530621">
              <w:rPr>
                <w:sz w:val="24"/>
              </w:rPr>
              <w:t>confirm()</w:t>
            </w:r>
            <w:r>
              <w:rPr>
                <w:sz w:val="24"/>
              </w:rPr>
              <w:t>函数</w:t>
            </w:r>
          </w:p>
        </w:tc>
      </w:tr>
    </w:tbl>
    <w:p w:rsidR="00530621" w:rsidRPr="00530621" w:rsidRDefault="00530621">
      <w:pPr>
        <w:rPr>
          <w:sz w:val="24"/>
          <w:szCs w:val="24"/>
        </w:rPr>
      </w:pPr>
    </w:p>
    <w:p w:rsidR="00530621" w:rsidRDefault="00530621">
      <w:pPr>
        <w:rPr>
          <w:b/>
          <w:sz w:val="24"/>
        </w:rPr>
      </w:pPr>
      <w:r w:rsidRPr="00530621">
        <w:rPr>
          <w:rFonts w:hint="eastAsia"/>
          <w:b/>
          <w:sz w:val="24"/>
        </w:rPr>
        <w:t>项目接下来的开发</w:t>
      </w:r>
      <w:r w:rsidRPr="00530621">
        <w:rPr>
          <w:rFonts w:hint="eastAsia"/>
          <w:b/>
          <w:sz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111"/>
        <w:gridCol w:w="3594"/>
      </w:tblGrid>
      <w:tr w:rsidR="00530621" w:rsidTr="008103AD">
        <w:tc>
          <w:tcPr>
            <w:tcW w:w="817" w:type="dxa"/>
          </w:tcPr>
          <w:p w:rsidR="00530621" w:rsidRDefault="00530621" w:rsidP="009211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4111" w:type="dxa"/>
          </w:tcPr>
          <w:p w:rsidR="00530621" w:rsidRDefault="00530621" w:rsidP="009211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</w:t>
            </w:r>
          </w:p>
        </w:tc>
        <w:tc>
          <w:tcPr>
            <w:tcW w:w="3594" w:type="dxa"/>
          </w:tcPr>
          <w:p w:rsidR="00530621" w:rsidRDefault="00530621" w:rsidP="009211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说明备注</w:t>
            </w:r>
          </w:p>
        </w:tc>
      </w:tr>
      <w:tr w:rsidR="00530621" w:rsidRPr="008103AD" w:rsidTr="008103AD">
        <w:tc>
          <w:tcPr>
            <w:tcW w:w="817" w:type="dxa"/>
          </w:tcPr>
          <w:p w:rsidR="00530621" w:rsidRDefault="00810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4111" w:type="dxa"/>
          </w:tcPr>
          <w:p w:rsidR="00530621" w:rsidRPr="008103AD" w:rsidRDefault="008103AD">
            <w:pPr>
              <w:rPr>
                <w:sz w:val="24"/>
              </w:rPr>
            </w:pPr>
            <w:r w:rsidRPr="008103AD">
              <w:rPr>
                <w:sz w:val="24"/>
              </w:rPr>
              <w:t>企业授信</w:t>
            </w:r>
          </w:p>
        </w:tc>
        <w:tc>
          <w:tcPr>
            <w:tcW w:w="3594" w:type="dxa"/>
          </w:tcPr>
          <w:p w:rsidR="00530621" w:rsidRPr="008103AD" w:rsidRDefault="008103AD">
            <w:pPr>
              <w:rPr>
                <w:sz w:val="24"/>
              </w:rPr>
            </w:pPr>
            <w:r w:rsidRPr="008103AD">
              <w:rPr>
                <w:sz w:val="24"/>
              </w:rPr>
              <w:t>融资机构对物流企业</w:t>
            </w:r>
            <w:r w:rsidRPr="008103AD">
              <w:rPr>
                <w:rFonts w:hint="eastAsia"/>
                <w:sz w:val="24"/>
              </w:rPr>
              <w:t>的融资信息授信</w:t>
            </w:r>
            <w:r w:rsidRPr="008103AD">
              <w:rPr>
                <w:rFonts w:hint="eastAsia"/>
                <w:sz w:val="24"/>
              </w:rPr>
              <w:t>,</w:t>
            </w:r>
            <w:r w:rsidRPr="008103AD">
              <w:rPr>
                <w:rFonts w:hint="eastAsia"/>
                <w:sz w:val="24"/>
              </w:rPr>
              <w:t>利率</w:t>
            </w:r>
            <w:r w:rsidRPr="008103AD">
              <w:rPr>
                <w:rFonts w:hint="eastAsia"/>
                <w:sz w:val="24"/>
              </w:rPr>
              <w:t>,</w:t>
            </w:r>
            <w:r w:rsidRPr="008103AD">
              <w:rPr>
                <w:rFonts w:hint="eastAsia"/>
                <w:sz w:val="24"/>
              </w:rPr>
              <w:t>金额等</w:t>
            </w:r>
            <w:r>
              <w:rPr>
                <w:rFonts w:hint="eastAsia"/>
                <w:sz w:val="24"/>
              </w:rPr>
              <w:t>,</w:t>
            </w:r>
            <w:r w:rsidRPr="008103AD">
              <w:rPr>
                <w:rFonts w:hint="eastAsia"/>
                <w:sz w:val="24"/>
              </w:rPr>
              <w:t>详细</w:t>
            </w:r>
            <w:r>
              <w:rPr>
                <w:rFonts w:hint="eastAsia"/>
                <w:sz w:val="24"/>
              </w:rPr>
              <w:t>文档需求由</w:t>
            </w:r>
            <w:proofErr w:type="gramStart"/>
            <w:r>
              <w:rPr>
                <w:rFonts w:hint="eastAsia"/>
                <w:sz w:val="24"/>
              </w:rPr>
              <w:t>数字金服提供</w:t>
            </w:r>
            <w:proofErr w:type="gramEnd"/>
          </w:p>
        </w:tc>
      </w:tr>
      <w:tr w:rsidR="00530621" w:rsidTr="008103AD">
        <w:tc>
          <w:tcPr>
            <w:tcW w:w="817" w:type="dxa"/>
          </w:tcPr>
          <w:p w:rsidR="00530621" w:rsidRDefault="00810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4111" w:type="dxa"/>
          </w:tcPr>
          <w:p w:rsidR="00530621" w:rsidRPr="008103AD" w:rsidRDefault="008103AD">
            <w:pPr>
              <w:rPr>
                <w:sz w:val="24"/>
              </w:rPr>
            </w:pPr>
            <w:r w:rsidRPr="008103AD">
              <w:rPr>
                <w:sz w:val="24"/>
              </w:rPr>
              <w:t>运单打印</w:t>
            </w:r>
          </w:p>
        </w:tc>
        <w:tc>
          <w:tcPr>
            <w:tcW w:w="3594" w:type="dxa"/>
          </w:tcPr>
          <w:p w:rsidR="00530621" w:rsidRPr="008103AD" w:rsidRDefault="008103AD">
            <w:pPr>
              <w:rPr>
                <w:sz w:val="24"/>
              </w:rPr>
            </w:pPr>
            <w:r w:rsidRPr="008103AD">
              <w:rPr>
                <w:sz w:val="24"/>
              </w:rPr>
              <w:t>融资机构对抵押物</w:t>
            </w:r>
            <w:r w:rsidRPr="008103AD">
              <w:rPr>
                <w:rFonts w:hint="eastAsia"/>
                <w:sz w:val="24"/>
              </w:rPr>
              <w:t>(</w:t>
            </w:r>
            <w:r w:rsidRPr="008103AD">
              <w:rPr>
                <w:rFonts w:hint="eastAsia"/>
                <w:sz w:val="24"/>
              </w:rPr>
              <w:t>运单</w:t>
            </w:r>
            <w:r w:rsidRPr="008103AD">
              <w:rPr>
                <w:rFonts w:hint="eastAsia"/>
                <w:sz w:val="24"/>
              </w:rPr>
              <w:t>)</w:t>
            </w:r>
            <w:r w:rsidRPr="008103AD">
              <w:rPr>
                <w:rFonts w:hint="eastAsia"/>
                <w:sz w:val="24"/>
              </w:rPr>
              <w:t>进行打印签章</w:t>
            </w:r>
            <w:r w:rsidRPr="008103AD">
              <w:rPr>
                <w:rFonts w:hint="eastAsia"/>
                <w:sz w:val="24"/>
              </w:rPr>
              <w:t>(</w:t>
            </w:r>
            <w:r w:rsidRPr="008103AD">
              <w:rPr>
                <w:rFonts w:hint="eastAsia"/>
                <w:sz w:val="24"/>
              </w:rPr>
              <w:t>仅需物流企业签章</w:t>
            </w:r>
            <w:r w:rsidRPr="008103AD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条件为根据当前申请单的运单</w:t>
            </w:r>
          </w:p>
        </w:tc>
      </w:tr>
      <w:tr w:rsidR="008103AD" w:rsidRPr="008103AD" w:rsidTr="008103AD">
        <w:trPr>
          <w:trHeight w:val="472"/>
        </w:trPr>
        <w:tc>
          <w:tcPr>
            <w:tcW w:w="817" w:type="dxa"/>
          </w:tcPr>
          <w:p w:rsidR="008103AD" w:rsidRPr="008103AD" w:rsidRDefault="008103AD">
            <w:pPr>
              <w:rPr>
                <w:b/>
                <w:sz w:val="24"/>
              </w:rPr>
            </w:pPr>
            <w:r w:rsidRPr="008103AD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4111" w:type="dxa"/>
          </w:tcPr>
          <w:p w:rsidR="008103AD" w:rsidRPr="008103AD" w:rsidRDefault="008103AD">
            <w:pPr>
              <w:rPr>
                <w:sz w:val="24"/>
              </w:rPr>
            </w:pPr>
            <w:r>
              <w:rPr>
                <w:sz w:val="24"/>
              </w:rPr>
              <w:t>状态同步</w:t>
            </w:r>
          </w:p>
        </w:tc>
        <w:tc>
          <w:tcPr>
            <w:tcW w:w="3594" w:type="dxa"/>
          </w:tcPr>
          <w:p w:rsidR="008103AD" w:rsidRPr="008103AD" w:rsidRDefault="008103AD">
            <w:pPr>
              <w:rPr>
                <w:sz w:val="24"/>
              </w:rPr>
            </w:pPr>
            <w:r>
              <w:rPr>
                <w:sz w:val="24"/>
              </w:rPr>
              <w:t>项目现存问题的第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点</w:t>
            </w:r>
          </w:p>
        </w:tc>
      </w:tr>
      <w:tr w:rsidR="008103AD" w:rsidRPr="008103AD" w:rsidTr="008103AD">
        <w:tc>
          <w:tcPr>
            <w:tcW w:w="817" w:type="dxa"/>
          </w:tcPr>
          <w:p w:rsidR="008103AD" w:rsidRPr="008103AD" w:rsidRDefault="008103AD">
            <w:pPr>
              <w:rPr>
                <w:b/>
                <w:sz w:val="24"/>
              </w:rPr>
            </w:pPr>
            <w:r w:rsidRPr="008103AD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4111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对生成的待签章文档进行维护</w:t>
            </w:r>
          </w:p>
        </w:tc>
        <w:tc>
          <w:tcPr>
            <w:tcW w:w="3594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需要建立一个资源的表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维护申请单对应的文档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并能便捷预览等</w:t>
            </w:r>
          </w:p>
        </w:tc>
      </w:tr>
      <w:tr w:rsidR="008103AD" w:rsidRPr="008103AD" w:rsidTr="008103AD">
        <w:tc>
          <w:tcPr>
            <w:tcW w:w="817" w:type="dxa"/>
          </w:tcPr>
          <w:p w:rsidR="008103AD" w:rsidRPr="008103AD" w:rsidRDefault="00810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5</w:t>
            </w:r>
          </w:p>
        </w:tc>
        <w:tc>
          <w:tcPr>
            <w:tcW w:w="4111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签章顺序</w:t>
            </w:r>
          </w:p>
        </w:tc>
        <w:tc>
          <w:tcPr>
            <w:tcW w:w="3594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详细需要等待甲方的需求文档</w:t>
            </w:r>
          </w:p>
        </w:tc>
      </w:tr>
      <w:tr w:rsidR="008103AD" w:rsidRPr="008103AD" w:rsidTr="008103AD">
        <w:tc>
          <w:tcPr>
            <w:tcW w:w="817" w:type="dxa"/>
          </w:tcPr>
          <w:p w:rsidR="008103AD" w:rsidRDefault="00810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4111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申请订单的编号规则</w:t>
            </w:r>
          </w:p>
        </w:tc>
        <w:tc>
          <w:tcPr>
            <w:tcW w:w="3594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初步为行</w:t>
            </w:r>
            <w:proofErr w:type="gramStart"/>
            <w:r>
              <w:rPr>
                <w:sz w:val="24"/>
              </w:rPr>
              <w:t>好运网</w:t>
            </w:r>
            <w:proofErr w:type="gramEnd"/>
            <w:r>
              <w:rPr>
                <w:sz w:val="24"/>
              </w:rPr>
              <w:t>生成订单编号</w:t>
            </w:r>
          </w:p>
        </w:tc>
      </w:tr>
      <w:tr w:rsidR="008103AD" w:rsidRPr="008103AD" w:rsidTr="008103AD">
        <w:tc>
          <w:tcPr>
            <w:tcW w:w="817" w:type="dxa"/>
          </w:tcPr>
          <w:p w:rsidR="008103AD" w:rsidRDefault="00810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4111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项目部署</w:t>
            </w:r>
          </w:p>
        </w:tc>
        <w:tc>
          <w:tcPr>
            <w:tcW w:w="3594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项目的数据库和运行过程中出现紧急情况的处理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保障项目正常</w:t>
            </w:r>
          </w:p>
        </w:tc>
      </w:tr>
      <w:tr w:rsidR="008103AD" w:rsidRPr="008103AD" w:rsidTr="008103AD">
        <w:tc>
          <w:tcPr>
            <w:tcW w:w="817" w:type="dxa"/>
          </w:tcPr>
          <w:p w:rsidR="008103AD" w:rsidRDefault="00810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4111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订单追踪</w:t>
            </w:r>
          </w:p>
        </w:tc>
        <w:tc>
          <w:tcPr>
            <w:tcW w:w="3594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能简便的查看申请订单的流程情况</w:t>
            </w:r>
          </w:p>
        </w:tc>
      </w:tr>
      <w:tr w:rsidR="008103AD" w:rsidRPr="008103AD" w:rsidTr="008103AD">
        <w:tc>
          <w:tcPr>
            <w:tcW w:w="817" w:type="dxa"/>
          </w:tcPr>
          <w:p w:rsidR="008103AD" w:rsidRDefault="00810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4111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统计报表</w:t>
            </w:r>
          </w:p>
        </w:tc>
        <w:tc>
          <w:tcPr>
            <w:tcW w:w="3594" w:type="dxa"/>
          </w:tcPr>
          <w:p w:rsidR="008103AD" w:rsidRDefault="008103AD">
            <w:pPr>
              <w:rPr>
                <w:sz w:val="24"/>
              </w:rPr>
            </w:pPr>
            <w:r>
              <w:rPr>
                <w:sz w:val="24"/>
              </w:rPr>
              <w:t>对整个系统的</w:t>
            </w:r>
            <w:r w:rsidR="009E4F98">
              <w:rPr>
                <w:sz w:val="24"/>
              </w:rPr>
              <w:t>数据统计并能生成报表等</w:t>
            </w:r>
          </w:p>
        </w:tc>
      </w:tr>
      <w:tr w:rsidR="009E4F98" w:rsidRPr="008103AD" w:rsidTr="008103AD">
        <w:tc>
          <w:tcPr>
            <w:tcW w:w="817" w:type="dxa"/>
          </w:tcPr>
          <w:p w:rsidR="009E4F98" w:rsidRDefault="009E4F9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4111" w:type="dxa"/>
          </w:tcPr>
          <w:p w:rsidR="009E4F98" w:rsidRDefault="009E4F98">
            <w:pPr>
              <w:rPr>
                <w:sz w:val="24"/>
              </w:rPr>
            </w:pPr>
            <w:r>
              <w:rPr>
                <w:sz w:val="24"/>
              </w:rPr>
              <w:t>代码协同开发</w:t>
            </w:r>
          </w:p>
        </w:tc>
        <w:tc>
          <w:tcPr>
            <w:tcW w:w="3594" w:type="dxa"/>
          </w:tcPr>
          <w:p w:rsidR="009E4F98" w:rsidRDefault="009E4F98">
            <w:pPr>
              <w:rPr>
                <w:sz w:val="24"/>
              </w:rPr>
            </w:pPr>
            <w:r>
              <w:rPr>
                <w:sz w:val="24"/>
              </w:rPr>
              <w:t>甲方需求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同步开发项目代码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并每周提交详细开发任务计划等</w:t>
            </w:r>
          </w:p>
        </w:tc>
      </w:tr>
      <w:tr w:rsidR="009E4F98" w:rsidRPr="008103AD" w:rsidTr="008103AD">
        <w:tc>
          <w:tcPr>
            <w:tcW w:w="817" w:type="dxa"/>
          </w:tcPr>
          <w:p w:rsidR="009E4F98" w:rsidRDefault="009E4F9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4111" w:type="dxa"/>
          </w:tcPr>
          <w:p w:rsidR="009E4F98" w:rsidRDefault="009E4F98">
            <w:pPr>
              <w:rPr>
                <w:sz w:val="24"/>
              </w:rPr>
            </w:pPr>
            <w:r>
              <w:rPr>
                <w:sz w:val="24"/>
              </w:rPr>
              <w:t>容器</w:t>
            </w:r>
            <w:proofErr w:type="gramStart"/>
            <w:r>
              <w:rPr>
                <w:sz w:val="24"/>
              </w:rPr>
              <w:t>化部署</w:t>
            </w:r>
            <w:proofErr w:type="gramEnd"/>
          </w:p>
        </w:tc>
        <w:tc>
          <w:tcPr>
            <w:tcW w:w="3594" w:type="dxa"/>
          </w:tcPr>
          <w:p w:rsidR="009E4F98" w:rsidRDefault="009E4F98">
            <w:pPr>
              <w:rPr>
                <w:sz w:val="24"/>
              </w:rPr>
            </w:pPr>
            <w:r>
              <w:rPr>
                <w:sz w:val="24"/>
              </w:rPr>
              <w:t>甲方提出在部署环节能使用这一技术部署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根据实际情况评估</w:t>
            </w:r>
          </w:p>
        </w:tc>
      </w:tr>
    </w:tbl>
    <w:p w:rsidR="00530621" w:rsidRPr="008103AD" w:rsidRDefault="00530621">
      <w:pPr>
        <w:rPr>
          <w:sz w:val="24"/>
        </w:rPr>
      </w:pPr>
    </w:p>
    <w:sectPr w:rsidR="00530621" w:rsidRPr="0081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240" w:rsidRDefault="002D2240" w:rsidP="00C35AFB">
      <w:r>
        <w:separator/>
      </w:r>
    </w:p>
  </w:endnote>
  <w:endnote w:type="continuationSeparator" w:id="0">
    <w:p w:rsidR="002D2240" w:rsidRDefault="002D2240" w:rsidP="00C3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240" w:rsidRDefault="002D2240" w:rsidP="00C35AFB">
      <w:r>
        <w:separator/>
      </w:r>
    </w:p>
  </w:footnote>
  <w:footnote w:type="continuationSeparator" w:id="0">
    <w:p w:rsidR="002D2240" w:rsidRDefault="002D2240" w:rsidP="00C35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6"/>
    <w:rsid w:val="000751AC"/>
    <w:rsid w:val="000C043F"/>
    <w:rsid w:val="001D3845"/>
    <w:rsid w:val="00236AED"/>
    <w:rsid w:val="002D2240"/>
    <w:rsid w:val="00314A0D"/>
    <w:rsid w:val="00323430"/>
    <w:rsid w:val="004A76A3"/>
    <w:rsid w:val="004B321F"/>
    <w:rsid w:val="004E0146"/>
    <w:rsid w:val="00530621"/>
    <w:rsid w:val="006B0D56"/>
    <w:rsid w:val="006F57B8"/>
    <w:rsid w:val="007050BA"/>
    <w:rsid w:val="008103AD"/>
    <w:rsid w:val="009E4F98"/>
    <w:rsid w:val="00A85175"/>
    <w:rsid w:val="00B27254"/>
    <w:rsid w:val="00C35AFB"/>
    <w:rsid w:val="00D26126"/>
    <w:rsid w:val="00E6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AFB"/>
    <w:rPr>
      <w:sz w:val="18"/>
      <w:szCs w:val="18"/>
    </w:rPr>
  </w:style>
  <w:style w:type="character" w:styleId="a5">
    <w:name w:val="Hyperlink"/>
    <w:basedOn w:val="a0"/>
    <w:uiPriority w:val="99"/>
    <w:unhideWhenUsed/>
    <w:rsid w:val="0032343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30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AFB"/>
    <w:rPr>
      <w:sz w:val="18"/>
      <w:szCs w:val="18"/>
    </w:rPr>
  </w:style>
  <w:style w:type="character" w:styleId="a5">
    <w:name w:val="Hyperlink"/>
    <w:basedOn w:val="a0"/>
    <w:uiPriority w:val="99"/>
    <w:unhideWhenUsed/>
    <w:rsid w:val="0032343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30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9507276/article/details/822274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2019-06-28T02:57:00Z</dcterms:created>
  <dcterms:modified xsi:type="dcterms:W3CDTF">2019-07-04T08:29:00Z</dcterms:modified>
</cp:coreProperties>
</file>