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D9F9" w14:textId="3B312804" w:rsidR="00E976CF" w:rsidRPr="00DB4AAB" w:rsidRDefault="00C46A5F" w:rsidP="00E976CF">
      <w:pPr>
        <w:rPr>
          <w:rFonts w:ascii="宋体" w:eastAsia="宋体" w:hAnsi="宋体"/>
          <w:b/>
          <w:bCs/>
          <w:sz w:val="30"/>
          <w:szCs w:val="30"/>
          <w:lang w:eastAsia="ko-KR"/>
        </w:rPr>
      </w:pPr>
      <w:r w:rsidRPr="00DB4AAB">
        <w:rPr>
          <w:rFonts w:ascii="宋体" w:eastAsia="宋体" w:hAnsi="宋体"/>
          <w:b/>
          <w:bCs/>
          <w:sz w:val="30"/>
          <w:szCs w:val="30"/>
          <w:lang w:eastAsia="ko-KR"/>
        </w:rPr>
        <w:t>[ppt1</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5B420238" w14:textId="6E91C8A2" w:rsidR="002D3BC5" w:rsidRPr="00DB4AAB" w:rsidRDefault="00C46A5F">
      <w:pPr>
        <w:rPr>
          <w:rFonts w:ascii="宋体" w:eastAsia="宋体" w:hAnsi="宋体"/>
          <w:sz w:val="30"/>
          <w:szCs w:val="30"/>
          <w:lang w:eastAsia="ko-KR"/>
        </w:rPr>
      </w:pPr>
      <w:r w:rsidRPr="00DB4AAB">
        <w:rPr>
          <w:rFonts w:ascii="宋体" w:eastAsia="宋体" w:hAnsi="宋体"/>
          <w:sz w:val="30"/>
          <w:szCs w:val="30"/>
        </w:rPr>
        <w:t>大家好</w:t>
      </w:r>
      <w:r w:rsidRPr="00DB4AAB">
        <w:rPr>
          <w:rFonts w:ascii="宋体" w:eastAsia="宋体" w:hAnsi="宋体" w:hint="eastAsia"/>
          <w:sz w:val="30"/>
          <w:szCs w:val="30"/>
        </w:rPr>
        <w:t>，</w:t>
      </w:r>
      <w:r w:rsidRPr="00DB4AAB">
        <w:rPr>
          <w:rFonts w:ascii="宋体" w:eastAsia="宋体" w:hAnsi="宋体"/>
          <w:sz w:val="30"/>
          <w:szCs w:val="30"/>
        </w:rPr>
        <w:t>我是学号为</w:t>
      </w:r>
      <w:r w:rsidR="00E976CF" w:rsidRPr="00DB4AAB">
        <w:rPr>
          <w:rFonts w:ascii="宋体" w:eastAsia="宋体" w:hAnsi="宋体"/>
          <w:sz w:val="30"/>
          <w:szCs w:val="30"/>
        </w:rPr>
        <w:t xml:space="preserve"> </w:t>
      </w:r>
      <w:r w:rsidRPr="00DB4AAB">
        <w:rPr>
          <w:rFonts w:ascii="宋体" w:eastAsia="宋体" w:hAnsi="宋体"/>
          <w:sz w:val="30"/>
          <w:szCs w:val="30"/>
        </w:rPr>
        <w:t>L170300901的韩国留学生</w:t>
      </w:r>
      <w:proofErr w:type="gramStart"/>
      <w:r w:rsidRPr="00DB4AAB">
        <w:rPr>
          <w:rFonts w:ascii="宋体" w:eastAsia="宋体" w:hAnsi="宋体"/>
          <w:sz w:val="30"/>
          <w:szCs w:val="30"/>
        </w:rPr>
        <w:t>卢</w:t>
      </w:r>
      <w:proofErr w:type="gramEnd"/>
      <w:r w:rsidRPr="00DB4AAB">
        <w:rPr>
          <w:rFonts w:ascii="宋体" w:eastAsia="宋体" w:hAnsi="宋体"/>
          <w:sz w:val="30"/>
          <w:szCs w:val="30"/>
        </w:rPr>
        <w:t>兑玧</w:t>
      </w:r>
      <w:r w:rsidRPr="00DB4AAB">
        <w:rPr>
          <w:rFonts w:ascii="宋体" w:eastAsia="宋体" w:hAnsi="宋体" w:hint="eastAsia"/>
          <w:sz w:val="30"/>
          <w:szCs w:val="30"/>
        </w:rPr>
        <w:t>。</w:t>
      </w:r>
    </w:p>
    <w:p w14:paraId="0E5BF33E" w14:textId="4E824564" w:rsidR="002D3BC5" w:rsidRPr="00DB4AAB" w:rsidRDefault="00C46A5F">
      <w:pPr>
        <w:rPr>
          <w:rFonts w:ascii="宋体" w:eastAsia="宋体" w:hAnsi="宋体"/>
          <w:sz w:val="30"/>
          <w:szCs w:val="30"/>
        </w:rPr>
      </w:pPr>
      <w:r w:rsidRPr="00DB4AAB">
        <w:rPr>
          <w:rFonts w:ascii="宋体" w:eastAsia="宋体" w:hAnsi="宋体"/>
          <w:sz w:val="30"/>
          <w:szCs w:val="30"/>
        </w:rPr>
        <w:t>现在开始进行名为&lt;基于网页的人事管理系统的设计与实现&gt;</w:t>
      </w:r>
      <w:r w:rsidRPr="00DB4AAB">
        <w:rPr>
          <w:rFonts w:ascii="宋体" w:eastAsia="宋体" w:hAnsi="宋体"/>
          <w:color w:val="000000"/>
          <w:sz w:val="30"/>
          <w:szCs w:val="30"/>
          <w:shd w:val="clear" w:color="auto" w:fill="FDFDFD"/>
        </w:rPr>
        <w:t>的</w:t>
      </w:r>
      <w:r w:rsidRPr="00DB4AAB">
        <w:rPr>
          <w:rFonts w:ascii="宋体" w:eastAsia="宋体" w:hAnsi="宋体" w:cs="New Gulim"/>
          <w:color w:val="000000"/>
          <w:sz w:val="30"/>
          <w:szCs w:val="30"/>
          <w:shd w:val="clear" w:color="auto" w:fill="FDFDFD"/>
        </w:rPr>
        <w:t>毕业设计开题答辩</w:t>
      </w:r>
      <w:r w:rsidRPr="00DB4AAB">
        <w:rPr>
          <w:rFonts w:ascii="宋体" w:eastAsia="宋体" w:hAnsi="宋体"/>
          <w:color w:val="000000"/>
          <w:sz w:val="30"/>
          <w:szCs w:val="30"/>
          <w:shd w:val="clear" w:color="auto" w:fill="FDFDFD"/>
        </w:rPr>
        <w:t>。</w:t>
      </w:r>
    </w:p>
    <w:p w14:paraId="788F3D47" w14:textId="71F68B6D" w:rsidR="00BA4B41" w:rsidRPr="00DB4AAB" w:rsidRDefault="00C46A5F" w:rsidP="00036A4A">
      <w:pPr>
        <w:spacing w:before="240"/>
        <w:rPr>
          <w:rFonts w:ascii="宋体" w:eastAsia="宋体" w:hAnsi="宋体"/>
          <w:b/>
          <w:bCs/>
          <w:sz w:val="30"/>
          <w:szCs w:val="30"/>
          <w:lang w:eastAsia="ko-KR"/>
        </w:rPr>
      </w:pPr>
      <w:r w:rsidRPr="00DB4AAB">
        <w:rPr>
          <w:rFonts w:ascii="宋体" w:eastAsia="宋体" w:hAnsi="宋体"/>
          <w:b/>
          <w:bCs/>
          <w:sz w:val="30"/>
          <w:szCs w:val="30"/>
          <w:lang w:eastAsia="ko-KR"/>
        </w:rPr>
        <w:t>[ppt2</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2A2ECFFE" w14:textId="102C8C9C" w:rsidR="0060163B" w:rsidRPr="00DB4AAB" w:rsidRDefault="00C46A5F" w:rsidP="00BA4B41">
      <w:pPr>
        <w:rPr>
          <w:rFonts w:ascii="宋体" w:eastAsia="宋体" w:hAnsi="宋体"/>
          <w:sz w:val="30"/>
          <w:szCs w:val="30"/>
        </w:rPr>
      </w:pPr>
      <w:r w:rsidRPr="00DB4AAB">
        <w:rPr>
          <w:rFonts w:ascii="宋体" w:eastAsia="宋体" w:hAnsi="宋体"/>
          <w:sz w:val="30"/>
          <w:szCs w:val="30"/>
        </w:rPr>
        <w:t>接下来我将从以下五个部分进行我的开题答辩</w:t>
      </w:r>
      <w:r w:rsidRPr="00DB4AAB">
        <w:rPr>
          <w:rFonts w:ascii="宋体" w:eastAsia="宋体" w:hAnsi="宋体"/>
          <w:color w:val="000000"/>
          <w:sz w:val="30"/>
          <w:szCs w:val="30"/>
          <w:shd w:val="clear" w:color="auto" w:fill="FDFDFD"/>
        </w:rPr>
        <w:t>。</w:t>
      </w:r>
    </w:p>
    <w:p w14:paraId="60EE1F35" w14:textId="4A7D31D0" w:rsidR="00096EB2" w:rsidRPr="00DB4AAB" w:rsidRDefault="00C46A5F" w:rsidP="00036A4A">
      <w:pPr>
        <w:spacing w:before="240"/>
        <w:rPr>
          <w:rFonts w:ascii="宋体" w:eastAsia="宋体" w:hAnsi="宋体"/>
          <w:b/>
          <w:bCs/>
          <w:sz w:val="30"/>
          <w:szCs w:val="30"/>
          <w:lang w:eastAsia="ko-KR"/>
        </w:rPr>
      </w:pPr>
      <w:r w:rsidRPr="00DB4AAB">
        <w:rPr>
          <w:rFonts w:ascii="宋体" w:eastAsia="宋体" w:hAnsi="宋体"/>
          <w:b/>
          <w:bCs/>
          <w:sz w:val="30"/>
          <w:szCs w:val="30"/>
          <w:lang w:eastAsia="ko-KR"/>
        </w:rPr>
        <w:t>[ppt3</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2A302F96" w14:textId="21E62BA6" w:rsidR="00096EB2" w:rsidRPr="00DB4AAB" w:rsidRDefault="00C46A5F" w:rsidP="00096EB2">
      <w:pPr>
        <w:rPr>
          <w:rFonts w:ascii="宋体" w:eastAsia="宋体" w:hAnsi="宋体" w:cs="Batang"/>
          <w:sz w:val="30"/>
          <w:szCs w:val="30"/>
          <w:lang w:eastAsia="ko-KR"/>
        </w:rPr>
      </w:pPr>
      <w:r w:rsidRPr="00DB4AAB">
        <w:rPr>
          <w:rFonts w:ascii="宋体" w:eastAsia="宋体" w:hAnsi="宋体" w:cs="Batang"/>
          <w:sz w:val="30"/>
          <w:szCs w:val="30"/>
        </w:rPr>
        <w:t>首先是选题的目的和意义</w:t>
      </w:r>
      <w:r w:rsidRPr="00DB4AAB">
        <w:rPr>
          <w:rFonts w:ascii="宋体" w:eastAsia="宋体" w:hAnsi="宋体" w:cs="Batang" w:hint="eastAsia"/>
          <w:sz w:val="30"/>
          <w:szCs w:val="30"/>
        </w:rPr>
        <w:t>。</w:t>
      </w:r>
    </w:p>
    <w:p w14:paraId="159E6696" w14:textId="55236BF7" w:rsidR="001974F5" w:rsidRPr="00DB4AAB" w:rsidRDefault="00C46A5F" w:rsidP="00036A4A">
      <w:pPr>
        <w:spacing w:before="240"/>
        <w:rPr>
          <w:rFonts w:ascii="宋体" w:eastAsia="宋体" w:hAnsi="宋体"/>
          <w:b/>
          <w:bCs/>
          <w:sz w:val="30"/>
          <w:szCs w:val="30"/>
          <w:lang w:eastAsia="ko-KR"/>
        </w:rPr>
      </w:pPr>
      <w:r w:rsidRPr="00DB4AAB">
        <w:rPr>
          <w:rFonts w:ascii="宋体" w:eastAsia="宋体" w:hAnsi="宋体"/>
          <w:b/>
          <w:bCs/>
          <w:sz w:val="30"/>
          <w:szCs w:val="30"/>
          <w:lang w:eastAsia="ko-KR"/>
        </w:rPr>
        <w:t>[pp4</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78D23AD7" w14:textId="1D697DC7" w:rsidR="00096EB2" w:rsidRPr="00DB4AAB" w:rsidRDefault="00C46A5F" w:rsidP="005348D7">
      <w:pPr>
        <w:rPr>
          <w:rFonts w:ascii="宋体" w:eastAsia="宋体" w:hAnsi="宋体" w:cs="Batang"/>
          <w:sz w:val="30"/>
          <w:szCs w:val="30"/>
        </w:rPr>
      </w:pPr>
      <w:r w:rsidRPr="00DB4AAB">
        <w:rPr>
          <w:rFonts w:ascii="宋体" w:eastAsia="宋体" w:hAnsi="宋体" w:cs="Batang"/>
          <w:sz w:val="30"/>
          <w:szCs w:val="30"/>
        </w:rPr>
        <w:t>我在大二结束后的休学期间在韩国一家IT公司工作过一段时间</w:t>
      </w:r>
      <w:r w:rsidRPr="00DB4AAB">
        <w:rPr>
          <w:rFonts w:ascii="宋体" w:eastAsia="宋体" w:hAnsi="宋体" w:cs="Batang" w:hint="eastAsia"/>
          <w:sz w:val="30"/>
          <w:szCs w:val="30"/>
        </w:rPr>
        <w:t>，</w:t>
      </w:r>
      <w:r w:rsidRPr="00DB4AAB">
        <w:rPr>
          <w:rFonts w:ascii="宋体" w:eastAsia="宋体" w:hAnsi="宋体" w:cs="Batang"/>
          <w:sz w:val="30"/>
          <w:szCs w:val="30"/>
        </w:rPr>
        <w:t>在这个过程中感觉到公司人事管理系统的不足之处</w:t>
      </w:r>
      <w:r w:rsidRPr="00DB4AAB">
        <w:rPr>
          <w:rFonts w:ascii="宋体" w:eastAsia="宋体" w:hAnsi="宋体" w:cs="Batang" w:hint="eastAsia"/>
          <w:sz w:val="30"/>
          <w:szCs w:val="30"/>
        </w:rPr>
        <w:t>，</w:t>
      </w:r>
      <w:r w:rsidRPr="00DB4AAB">
        <w:rPr>
          <w:rFonts w:ascii="宋体" w:eastAsia="宋体" w:hAnsi="宋体" w:cs="Batang"/>
          <w:sz w:val="30"/>
          <w:szCs w:val="30"/>
        </w:rPr>
        <w:t>由此我想研究更有效的人力资源管理方法</w:t>
      </w:r>
      <w:r w:rsidRPr="00DB4AAB">
        <w:rPr>
          <w:rFonts w:ascii="宋体" w:eastAsia="宋体" w:hAnsi="宋体" w:cs="Batang" w:hint="eastAsia"/>
          <w:sz w:val="30"/>
          <w:szCs w:val="30"/>
        </w:rPr>
        <w:t>，</w:t>
      </w:r>
      <w:r w:rsidRPr="00DB4AAB">
        <w:rPr>
          <w:rFonts w:ascii="宋体" w:eastAsia="宋体" w:hAnsi="宋体" w:cs="Batang"/>
          <w:sz w:val="30"/>
          <w:szCs w:val="30"/>
        </w:rPr>
        <w:t>并确定了本研究主题。</w:t>
      </w:r>
    </w:p>
    <w:p w14:paraId="34284CB5" w14:textId="56664AC4" w:rsidR="001974F5" w:rsidRPr="00DB4AAB" w:rsidRDefault="00C46A5F" w:rsidP="00036A4A">
      <w:pPr>
        <w:spacing w:before="240"/>
        <w:rPr>
          <w:rFonts w:ascii="宋体" w:eastAsia="宋体" w:hAnsi="宋体"/>
          <w:b/>
          <w:bCs/>
          <w:sz w:val="30"/>
          <w:szCs w:val="30"/>
          <w:lang w:eastAsia="ko-KR"/>
        </w:rPr>
      </w:pPr>
      <w:r w:rsidRPr="00DB4AAB">
        <w:rPr>
          <w:rFonts w:ascii="宋体" w:eastAsia="宋体" w:hAnsi="宋体"/>
          <w:b/>
          <w:bCs/>
          <w:sz w:val="30"/>
          <w:szCs w:val="30"/>
          <w:lang w:eastAsia="ko-KR"/>
        </w:rPr>
        <w:t>[ppt5</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09138650" w14:textId="1AF9AD04" w:rsidR="001974F5" w:rsidRPr="00DB4AAB" w:rsidRDefault="00C46A5F">
      <w:pPr>
        <w:rPr>
          <w:rFonts w:ascii="宋体" w:eastAsia="宋体" w:hAnsi="宋体" w:cs="Malgun Gothic"/>
          <w:sz w:val="30"/>
          <w:szCs w:val="30"/>
        </w:rPr>
      </w:pPr>
      <w:r w:rsidRPr="00DB4AAB">
        <w:rPr>
          <w:rFonts w:ascii="宋体" w:eastAsia="宋体" w:hAnsi="宋体" w:cs="Batang"/>
          <w:sz w:val="30"/>
          <w:szCs w:val="30"/>
        </w:rPr>
        <w:t>本次</w:t>
      </w:r>
      <w:r w:rsidRPr="00DB4AAB">
        <w:rPr>
          <w:rFonts w:ascii="宋体" w:eastAsia="宋体" w:hAnsi="宋体" w:cs="New Gulim"/>
          <w:sz w:val="30"/>
          <w:szCs w:val="30"/>
        </w:rPr>
        <w:t>研究</w:t>
      </w:r>
      <w:r w:rsidRPr="00DB4AAB">
        <w:rPr>
          <w:rFonts w:ascii="宋体" w:eastAsia="宋体" w:hAnsi="宋体" w:cs="Malgun Gothic"/>
          <w:sz w:val="30"/>
          <w:szCs w:val="30"/>
        </w:rPr>
        <w:t>目的</w:t>
      </w:r>
      <w:proofErr w:type="gramStart"/>
      <w:r w:rsidRPr="00DB4AAB">
        <w:rPr>
          <w:rFonts w:ascii="宋体" w:eastAsia="宋体" w:hAnsi="宋体" w:cs="Malgun Gothic"/>
          <w:sz w:val="30"/>
          <w:szCs w:val="30"/>
        </w:rPr>
        <w:t>一</w:t>
      </w:r>
      <w:proofErr w:type="gramEnd"/>
      <w:r w:rsidRPr="00DB4AAB">
        <w:rPr>
          <w:rFonts w:ascii="宋体" w:eastAsia="宋体" w:hAnsi="宋体" w:cs="Malgun Gothic"/>
          <w:sz w:val="30"/>
          <w:szCs w:val="30"/>
        </w:rPr>
        <w:t>在于改进人力管理机能</w:t>
      </w:r>
      <w:r w:rsidRPr="00DB4AAB">
        <w:rPr>
          <w:rFonts w:ascii="宋体" w:eastAsia="宋体" w:hAnsi="宋体" w:cs="Malgun Gothic" w:hint="eastAsia"/>
          <w:sz w:val="30"/>
          <w:szCs w:val="30"/>
        </w:rPr>
        <w:t>、</w:t>
      </w:r>
      <w:r w:rsidRPr="00DB4AAB">
        <w:rPr>
          <w:rFonts w:ascii="宋体" w:eastAsia="宋体" w:hAnsi="宋体" w:cs="New Gulim"/>
          <w:sz w:val="30"/>
          <w:szCs w:val="30"/>
        </w:rPr>
        <w:t>节约费用</w:t>
      </w:r>
      <w:r w:rsidRPr="00DB4AAB">
        <w:rPr>
          <w:rFonts w:ascii="宋体" w:eastAsia="宋体" w:hAnsi="宋体" w:cs="Malgun Gothic" w:hint="eastAsia"/>
          <w:sz w:val="30"/>
          <w:szCs w:val="30"/>
        </w:rPr>
        <w:t>、</w:t>
      </w:r>
      <w:r w:rsidRPr="00DB4AAB">
        <w:rPr>
          <w:rFonts w:ascii="宋体" w:eastAsia="宋体" w:hAnsi="宋体" w:cs="New Gulim"/>
          <w:sz w:val="30"/>
          <w:szCs w:val="30"/>
        </w:rPr>
        <w:t>优化</w:t>
      </w:r>
      <w:r w:rsidRPr="00DB4AAB">
        <w:rPr>
          <w:rFonts w:ascii="宋体" w:eastAsia="宋体" w:hAnsi="宋体" w:cs="Malgun Gothic"/>
          <w:sz w:val="30"/>
          <w:szCs w:val="30"/>
        </w:rPr>
        <w:t>服务</w:t>
      </w:r>
      <w:r w:rsidRPr="00DB4AAB">
        <w:rPr>
          <w:rFonts w:ascii="宋体" w:eastAsia="宋体" w:hAnsi="宋体" w:cs="Malgun Gothic" w:hint="eastAsia"/>
          <w:sz w:val="30"/>
          <w:szCs w:val="30"/>
        </w:rPr>
        <w:t>、</w:t>
      </w:r>
      <w:r w:rsidRPr="00DB4AAB">
        <w:rPr>
          <w:rFonts w:ascii="宋体" w:eastAsia="宋体" w:hAnsi="宋体" w:cs="Malgun Gothic"/>
          <w:sz w:val="30"/>
          <w:szCs w:val="30"/>
        </w:rPr>
        <w:t>提升</w:t>
      </w:r>
      <w:r w:rsidRPr="00DB4AAB">
        <w:rPr>
          <w:rFonts w:ascii="宋体" w:eastAsia="宋体" w:hAnsi="宋体" w:cs="New Gulim"/>
          <w:sz w:val="30"/>
          <w:szCs w:val="30"/>
        </w:rPr>
        <w:t>员工满意</w:t>
      </w:r>
      <w:r w:rsidRPr="00DB4AAB">
        <w:rPr>
          <w:rFonts w:ascii="宋体" w:eastAsia="宋体" w:hAnsi="宋体" w:cs="Malgun Gothic"/>
          <w:sz w:val="30"/>
          <w:szCs w:val="30"/>
        </w:rPr>
        <w:t>度</w:t>
      </w:r>
      <w:r w:rsidRPr="00DB4AAB">
        <w:rPr>
          <w:rFonts w:ascii="宋体" w:eastAsia="宋体" w:hAnsi="宋体" w:cs="Malgun Gothic" w:hint="eastAsia"/>
          <w:sz w:val="30"/>
          <w:szCs w:val="30"/>
        </w:rPr>
        <w:t>；</w:t>
      </w:r>
      <w:r w:rsidRPr="00DB4AAB">
        <w:rPr>
          <w:rFonts w:ascii="宋体" w:eastAsia="宋体" w:hAnsi="宋体" w:cs="Malgun Gothic"/>
          <w:sz w:val="30"/>
          <w:szCs w:val="30"/>
        </w:rPr>
        <w:t>二在于通过人力资源重组强化</w:t>
      </w:r>
      <w:r w:rsidRPr="00DB4AAB">
        <w:rPr>
          <w:rFonts w:ascii="宋体" w:eastAsia="宋体" w:hAnsi="宋体" w:cs="New Gulim"/>
          <w:sz w:val="30"/>
          <w:szCs w:val="30"/>
        </w:rPr>
        <w:t>战略</w:t>
      </w:r>
      <w:r w:rsidRPr="00DB4AAB">
        <w:rPr>
          <w:rFonts w:ascii="宋体" w:eastAsia="宋体" w:hAnsi="宋体" w:cs="Malgun Gothic"/>
          <w:sz w:val="30"/>
          <w:szCs w:val="30"/>
        </w:rPr>
        <w:t>功能</w:t>
      </w:r>
      <w:r w:rsidRPr="00DB4AAB">
        <w:rPr>
          <w:rFonts w:ascii="宋体" w:eastAsia="宋体" w:hAnsi="宋体" w:cs="Malgun Gothic" w:hint="eastAsia"/>
          <w:sz w:val="30"/>
          <w:szCs w:val="30"/>
        </w:rPr>
        <w:t>，</w:t>
      </w:r>
      <w:r w:rsidRPr="00DB4AAB">
        <w:rPr>
          <w:rFonts w:ascii="宋体" w:eastAsia="宋体" w:hAnsi="宋体" w:cs="New Gulim"/>
          <w:sz w:val="30"/>
          <w:szCs w:val="30"/>
        </w:rPr>
        <w:t>实现</w:t>
      </w:r>
      <w:r w:rsidRPr="00DB4AAB">
        <w:rPr>
          <w:rFonts w:ascii="宋体" w:eastAsia="宋体" w:hAnsi="宋体" w:cs="Malgun Gothic"/>
          <w:sz w:val="30"/>
          <w:szCs w:val="30"/>
        </w:rPr>
        <w:t>以人力资源作为引领企业文化</w:t>
      </w:r>
      <w:r w:rsidRPr="00DB4AAB">
        <w:rPr>
          <w:rFonts w:ascii="宋体" w:eastAsia="宋体" w:hAnsi="宋体" w:cs="New Gulim"/>
          <w:sz w:val="30"/>
          <w:szCs w:val="30"/>
        </w:rPr>
        <w:t>变革</w:t>
      </w:r>
      <w:r w:rsidRPr="00DB4AAB">
        <w:rPr>
          <w:rFonts w:ascii="宋体" w:eastAsia="宋体" w:hAnsi="宋体" w:cs="Malgun Gothic"/>
          <w:sz w:val="30"/>
          <w:szCs w:val="30"/>
        </w:rPr>
        <w:t>的主导功能</w:t>
      </w:r>
      <w:r w:rsidRPr="00DB4AAB">
        <w:rPr>
          <w:rFonts w:ascii="宋体" w:eastAsia="宋体" w:hAnsi="宋体" w:cs="Malgun Gothic" w:hint="eastAsia"/>
          <w:sz w:val="30"/>
          <w:szCs w:val="30"/>
        </w:rPr>
        <w:t>，</w:t>
      </w:r>
      <w:r w:rsidRPr="00DB4AAB">
        <w:rPr>
          <w:rFonts w:ascii="宋体" w:eastAsia="宋体" w:hAnsi="宋体" w:cs="New Gulim"/>
          <w:sz w:val="30"/>
          <w:szCs w:val="30"/>
        </w:rPr>
        <w:t>发挥关键</w:t>
      </w:r>
      <w:r w:rsidRPr="00DB4AAB">
        <w:rPr>
          <w:rFonts w:ascii="宋体" w:eastAsia="宋体" w:hAnsi="宋体" w:cs="Malgun Gothic"/>
          <w:sz w:val="30"/>
          <w:szCs w:val="30"/>
        </w:rPr>
        <w:t>作用</w:t>
      </w:r>
      <w:r w:rsidRPr="00DB4AAB">
        <w:rPr>
          <w:rFonts w:ascii="宋体" w:eastAsia="宋体" w:hAnsi="宋体" w:cs="Malgun Gothic" w:hint="eastAsia"/>
          <w:sz w:val="30"/>
          <w:szCs w:val="30"/>
        </w:rPr>
        <w:t>。</w:t>
      </w:r>
    </w:p>
    <w:p w14:paraId="4D145446" w14:textId="49FBEA33" w:rsidR="0060163B" w:rsidRPr="00DB4AAB" w:rsidRDefault="00C46A5F" w:rsidP="00036A4A">
      <w:pPr>
        <w:spacing w:before="240"/>
        <w:rPr>
          <w:rFonts w:ascii="宋体" w:eastAsia="宋体" w:hAnsi="宋体"/>
          <w:b/>
          <w:bCs/>
          <w:sz w:val="30"/>
          <w:szCs w:val="30"/>
          <w:lang w:eastAsia="ko-KR"/>
        </w:rPr>
      </w:pPr>
      <w:r w:rsidRPr="00DB4AAB">
        <w:rPr>
          <w:rFonts w:ascii="宋体" w:eastAsia="宋体" w:hAnsi="宋体"/>
          <w:b/>
          <w:bCs/>
          <w:sz w:val="30"/>
          <w:szCs w:val="30"/>
          <w:lang w:eastAsia="ko-KR"/>
        </w:rPr>
        <w:t>[ppt6</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1FF1D786" w14:textId="39C0859E" w:rsidR="00FB24E6" w:rsidRPr="00DB4AAB" w:rsidRDefault="00C46A5F" w:rsidP="0060163B">
      <w:pPr>
        <w:rPr>
          <w:rFonts w:ascii="宋体" w:eastAsia="宋体" w:hAnsi="宋体" w:cs="Batang"/>
          <w:sz w:val="30"/>
          <w:szCs w:val="30"/>
        </w:rPr>
      </w:pPr>
      <w:r w:rsidRPr="00DB4AAB">
        <w:rPr>
          <w:rFonts w:ascii="宋体" w:eastAsia="宋体" w:hAnsi="宋体" w:cs="Batang"/>
          <w:sz w:val="30"/>
          <w:szCs w:val="30"/>
        </w:rPr>
        <w:t>第二部分是</w:t>
      </w:r>
      <w:r w:rsidRPr="00DB4AAB">
        <w:rPr>
          <w:rFonts w:ascii="宋体" w:eastAsia="宋体" w:hAnsi="宋体" w:cs="New Gulim"/>
          <w:sz w:val="30"/>
          <w:szCs w:val="30"/>
        </w:rPr>
        <w:t>研究</w:t>
      </w:r>
      <w:r w:rsidRPr="00DB4AAB">
        <w:rPr>
          <w:rFonts w:ascii="宋体" w:eastAsia="宋体" w:hAnsi="宋体" w:cs="Malgun Gothic"/>
          <w:sz w:val="30"/>
          <w:szCs w:val="30"/>
        </w:rPr>
        <w:t>的主要</w:t>
      </w:r>
      <w:r w:rsidRPr="00DB4AAB">
        <w:rPr>
          <w:rFonts w:ascii="宋体" w:eastAsia="宋体" w:hAnsi="宋体" w:cs="New Gulim"/>
          <w:sz w:val="30"/>
          <w:szCs w:val="30"/>
        </w:rPr>
        <w:t>内容</w:t>
      </w:r>
      <w:r w:rsidRPr="00DB4AAB">
        <w:rPr>
          <w:rFonts w:ascii="宋体" w:eastAsia="宋体" w:hAnsi="宋体" w:cs="Malgun Gothic"/>
          <w:sz w:val="30"/>
          <w:szCs w:val="30"/>
        </w:rPr>
        <w:t>和</w:t>
      </w:r>
      <w:r w:rsidRPr="00DB4AAB">
        <w:rPr>
          <w:rFonts w:ascii="宋体" w:eastAsia="宋体" w:hAnsi="宋体" w:cs="New Gulim"/>
          <w:sz w:val="30"/>
          <w:szCs w:val="30"/>
        </w:rPr>
        <w:t>实施</w:t>
      </w:r>
      <w:r w:rsidRPr="00DB4AAB">
        <w:rPr>
          <w:rFonts w:ascii="宋体" w:eastAsia="宋体" w:hAnsi="宋体" w:cs="Malgun Gothic"/>
          <w:sz w:val="30"/>
          <w:szCs w:val="30"/>
        </w:rPr>
        <w:t>方法</w:t>
      </w:r>
      <w:r w:rsidRPr="00DB4AAB">
        <w:rPr>
          <w:rFonts w:ascii="宋体" w:eastAsia="宋体" w:hAnsi="宋体" w:cs="Batang" w:hint="eastAsia"/>
          <w:sz w:val="30"/>
          <w:szCs w:val="30"/>
        </w:rPr>
        <w:t>。</w:t>
      </w:r>
    </w:p>
    <w:p w14:paraId="1BE5FE35" w14:textId="77777777" w:rsidR="0060163B" w:rsidRPr="00DB4AAB" w:rsidRDefault="0060163B" w:rsidP="00036A4A">
      <w:pPr>
        <w:spacing w:before="240"/>
        <w:rPr>
          <w:rFonts w:ascii="宋体" w:eastAsia="宋体" w:hAnsi="宋体"/>
          <w:b/>
          <w:bCs/>
          <w:sz w:val="30"/>
          <w:szCs w:val="30"/>
          <w:lang w:eastAsia="ko-KR"/>
        </w:rPr>
      </w:pPr>
      <w:r w:rsidRPr="00DB4AAB">
        <w:rPr>
          <w:rFonts w:ascii="宋体" w:eastAsia="宋体" w:hAnsi="宋体" w:hint="eastAsia"/>
          <w:b/>
          <w:bCs/>
          <w:sz w:val="30"/>
          <w:szCs w:val="30"/>
          <w:lang w:eastAsia="ko-KR"/>
        </w:rPr>
        <w:t>[ppt7</w:t>
      </w:r>
      <w:r w:rsidRPr="00DB4AAB">
        <w:rPr>
          <w:rFonts w:ascii="Batang" w:eastAsia="Batang" w:hAnsi="Batang" w:cs="Batang" w:hint="eastAsia"/>
          <w:b/>
          <w:bCs/>
          <w:sz w:val="30"/>
          <w:szCs w:val="30"/>
          <w:lang w:eastAsia="ko-KR"/>
        </w:rPr>
        <w:t>장</w:t>
      </w:r>
      <w:r w:rsidRPr="00DB4AAB">
        <w:rPr>
          <w:rFonts w:ascii="宋体" w:eastAsia="宋体" w:hAnsi="宋体" w:hint="eastAsia"/>
          <w:b/>
          <w:bCs/>
          <w:sz w:val="30"/>
          <w:szCs w:val="30"/>
          <w:lang w:eastAsia="ko-KR"/>
        </w:rPr>
        <w:t>]</w:t>
      </w:r>
    </w:p>
    <w:p w14:paraId="6155F884" w14:textId="68B1EAE0" w:rsidR="00922ECD" w:rsidRPr="00DB4AAB" w:rsidRDefault="00C46A5F" w:rsidP="00922ECD">
      <w:pPr>
        <w:rPr>
          <w:rFonts w:ascii="宋体" w:eastAsia="宋体" w:hAnsi="宋体" w:cs="Batang"/>
          <w:sz w:val="30"/>
          <w:szCs w:val="30"/>
        </w:rPr>
      </w:pPr>
      <w:r w:rsidRPr="00DB4AAB">
        <w:rPr>
          <w:rFonts w:ascii="宋体" w:eastAsia="宋体" w:hAnsi="宋体" w:cs="Batang"/>
          <w:sz w:val="30"/>
          <w:szCs w:val="30"/>
        </w:rPr>
        <w:t>本次设计中</w:t>
      </w:r>
      <w:r w:rsidRPr="00DB4AAB">
        <w:rPr>
          <w:rFonts w:ascii="宋体" w:eastAsia="宋体" w:hAnsi="宋体" w:cs="Batang" w:hint="eastAsia"/>
          <w:sz w:val="30"/>
          <w:szCs w:val="30"/>
        </w:rPr>
        <w:t>，</w:t>
      </w:r>
      <w:r w:rsidRPr="00DB4AAB">
        <w:rPr>
          <w:rFonts w:ascii="宋体" w:eastAsia="宋体" w:hAnsi="宋体" w:cs="Batang"/>
          <w:sz w:val="30"/>
          <w:szCs w:val="30"/>
        </w:rPr>
        <w:t>出缺勤负责人普通职员的出缺勤信息为基础进行所有职员的出缺勤管理</w:t>
      </w:r>
      <w:r w:rsidRPr="00DB4AAB">
        <w:rPr>
          <w:rFonts w:ascii="宋体" w:eastAsia="宋体" w:hAnsi="宋体" w:cs="Batang" w:hint="eastAsia"/>
          <w:sz w:val="30"/>
          <w:szCs w:val="30"/>
        </w:rPr>
        <w:t>；</w:t>
      </w:r>
      <w:r w:rsidRPr="00DB4AAB">
        <w:rPr>
          <w:rFonts w:ascii="宋体" w:eastAsia="宋体" w:hAnsi="宋体" w:cs="Batang"/>
          <w:sz w:val="30"/>
          <w:szCs w:val="30"/>
        </w:rPr>
        <w:t>工资负责人则以职员的出缺勤管理内容进行职员的普通职员记录日出缺勤和记录的出缺勤信息为基础</w:t>
      </w:r>
      <w:r w:rsidRPr="00DB4AAB">
        <w:rPr>
          <w:rFonts w:ascii="宋体" w:eastAsia="宋体" w:hAnsi="宋体" w:cs="Batang" w:hint="eastAsia"/>
          <w:sz w:val="30"/>
          <w:szCs w:val="30"/>
        </w:rPr>
        <w:t>，</w:t>
      </w:r>
      <w:r w:rsidRPr="00DB4AAB">
        <w:rPr>
          <w:rFonts w:ascii="宋体" w:eastAsia="宋体" w:hAnsi="宋体" w:cs="Batang"/>
          <w:sz w:val="30"/>
          <w:szCs w:val="30"/>
        </w:rPr>
        <w:t>出缺勤负责人负责管理所有职员的出缺勤工资及年薪计算</w:t>
      </w:r>
      <w:r w:rsidRPr="00DB4AAB">
        <w:rPr>
          <w:rFonts w:ascii="宋体" w:eastAsia="宋体" w:hAnsi="宋体" w:cs="Batang" w:hint="eastAsia"/>
          <w:sz w:val="30"/>
          <w:szCs w:val="30"/>
        </w:rPr>
        <w:t>。</w:t>
      </w:r>
    </w:p>
    <w:p w14:paraId="3BB70495" w14:textId="35CD6C1B" w:rsidR="00FB24E6" w:rsidRPr="00DB4AAB" w:rsidRDefault="00C46A5F" w:rsidP="0060163B">
      <w:pPr>
        <w:rPr>
          <w:rFonts w:ascii="宋体" w:eastAsia="宋体" w:hAnsi="宋体" w:cs="Batang"/>
          <w:sz w:val="30"/>
          <w:szCs w:val="30"/>
        </w:rPr>
      </w:pPr>
      <w:r w:rsidRPr="00DB4AAB">
        <w:rPr>
          <w:rFonts w:ascii="宋体" w:eastAsia="宋体" w:hAnsi="宋体" w:cs="Batang"/>
          <w:sz w:val="30"/>
          <w:szCs w:val="30"/>
        </w:rPr>
        <w:t>此外</w:t>
      </w:r>
      <w:r w:rsidR="00922ECD" w:rsidRPr="00DB4AAB">
        <w:rPr>
          <w:rFonts w:ascii="宋体" w:eastAsia="宋体" w:hAnsi="宋体" w:cs="Batang" w:hint="eastAsia"/>
          <w:sz w:val="30"/>
          <w:szCs w:val="30"/>
        </w:rPr>
        <w:t xml:space="preserve">, </w:t>
      </w:r>
      <w:r w:rsidRPr="00DB4AAB">
        <w:rPr>
          <w:rFonts w:ascii="宋体" w:eastAsia="宋体" w:hAnsi="宋体" w:cs="Batang"/>
          <w:sz w:val="30"/>
          <w:szCs w:val="30"/>
        </w:rPr>
        <w:t>还需要人事负责人和系统管理者来实行其他职能</w:t>
      </w:r>
      <w:r w:rsidRPr="00DB4AAB">
        <w:rPr>
          <w:rFonts w:ascii="宋体" w:eastAsia="宋体" w:hAnsi="宋体" w:cs="Batang" w:hint="eastAsia"/>
          <w:sz w:val="30"/>
          <w:szCs w:val="30"/>
        </w:rPr>
        <w:t>。</w:t>
      </w:r>
    </w:p>
    <w:p w14:paraId="77378E8F" w14:textId="77777777" w:rsidR="0060163B" w:rsidRPr="00DB4AAB" w:rsidRDefault="0060163B" w:rsidP="00036A4A">
      <w:pPr>
        <w:spacing w:before="240"/>
        <w:rPr>
          <w:rFonts w:ascii="宋体" w:eastAsia="宋体" w:hAnsi="宋体"/>
          <w:b/>
          <w:bCs/>
          <w:sz w:val="30"/>
          <w:szCs w:val="30"/>
          <w:lang w:eastAsia="ko-KR"/>
        </w:rPr>
      </w:pPr>
      <w:r w:rsidRPr="00DB4AAB">
        <w:rPr>
          <w:rFonts w:ascii="宋体" w:eastAsia="宋体" w:hAnsi="宋体" w:hint="eastAsia"/>
          <w:b/>
          <w:bCs/>
          <w:sz w:val="30"/>
          <w:szCs w:val="30"/>
          <w:lang w:eastAsia="ko-KR"/>
        </w:rPr>
        <w:t>[ppt8</w:t>
      </w:r>
      <w:r w:rsidRPr="00DB4AAB">
        <w:rPr>
          <w:rFonts w:ascii="Batang" w:eastAsia="Batang" w:hAnsi="Batang" w:cs="Batang" w:hint="eastAsia"/>
          <w:b/>
          <w:bCs/>
          <w:sz w:val="30"/>
          <w:szCs w:val="30"/>
          <w:lang w:eastAsia="ko-KR"/>
        </w:rPr>
        <w:t>장</w:t>
      </w:r>
      <w:r w:rsidRPr="00DB4AAB">
        <w:rPr>
          <w:rFonts w:ascii="宋体" w:eastAsia="宋体" w:hAnsi="宋体" w:hint="eastAsia"/>
          <w:b/>
          <w:bCs/>
          <w:sz w:val="30"/>
          <w:szCs w:val="30"/>
          <w:lang w:eastAsia="ko-KR"/>
        </w:rPr>
        <w:t>]</w:t>
      </w:r>
    </w:p>
    <w:p w14:paraId="2964FA43" w14:textId="72A5D124" w:rsidR="00FB24E6" w:rsidRPr="00DB4AAB" w:rsidRDefault="00C46A5F" w:rsidP="00FB24E6">
      <w:pPr>
        <w:rPr>
          <w:rFonts w:ascii="宋体" w:eastAsia="宋体" w:hAnsi="宋体" w:cs="Batang"/>
          <w:sz w:val="30"/>
          <w:szCs w:val="30"/>
        </w:rPr>
      </w:pPr>
      <w:r w:rsidRPr="00DB4AAB">
        <w:rPr>
          <w:rFonts w:ascii="宋体" w:eastAsia="宋体" w:hAnsi="宋体" w:cs="Batang"/>
          <w:sz w:val="30"/>
          <w:szCs w:val="30"/>
        </w:rPr>
        <w:t>本次设计的以网页为基础的人事管理系统的主要使用用户为企业职工</w:t>
      </w:r>
      <w:r w:rsidRPr="00DB4AAB">
        <w:rPr>
          <w:rFonts w:ascii="宋体" w:eastAsia="宋体" w:hAnsi="宋体" w:cs="Batang" w:hint="eastAsia"/>
          <w:sz w:val="30"/>
          <w:szCs w:val="30"/>
        </w:rPr>
        <w:t>、</w:t>
      </w:r>
      <w:r w:rsidRPr="00DB4AAB">
        <w:rPr>
          <w:rFonts w:ascii="宋体" w:eastAsia="宋体" w:hAnsi="宋体" w:cs="Batang"/>
          <w:sz w:val="30"/>
          <w:szCs w:val="30"/>
        </w:rPr>
        <w:t>出缺勤负责人</w:t>
      </w:r>
      <w:r w:rsidRPr="00DB4AAB">
        <w:rPr>
          <w:rFonts w:ascii="宋体" w:eastAsia="宋体" w:hAnsi="宋体" w:cs="Batang" w:hint="eastAsia"/>
          <w:sz w:val="30"/>
          <w:szCs w:val="30"/>
        </w:rPr>
        <w:t>、</w:t>
      </w:r>
      <w:r w:rsidRPr="00DB4AAB">
        <w:rPr>
          <w:rFonts w:ascii="宋体" w:eastAsia="宋体" w:hAnsi="宋体" w:cs="Batang"/>
          <w:sz w:val="30"/>
          <w:szCs w:val="30"/>
        </w:rPr>
        <w:t>人事负责人</w:t>
      </w:r>
      <w:r w:rsidRPr="00DB4AAB">
        <w:rPr>
          <w:rFonts w:ascii="宋体" w:eastAsia="宋体" w:hAnsi="宋体" w:cs="Batang" w:hint="eastAsia"/>
          <w:sz w:val="30"/>
          <w:szCs w:val="30"/>
        </w:rPr>
        <w:t>、</w:t>
      </w:r>
      <w:r w:rsidRPr="00DB4AAB">
        <w:rPr>
          <w:rFonts w:ascii="宋体" w:eastAsia="宋体" w:hAnsi="宋体" w:cs="Batang"/>
          <w:sz w:val="30"/>
          <w:szCs w:val="30"/>
        </w:rPr>
        <w:t>工资负责人以及</w:t>
      </w:r>
      <w:proofErr w:type="gramStart"/>
      <w:r w:rsidRPr="00DB4AAB">
        <w:rPr>
          <w:rFonts w:ascii="宋体" w:eastAsia="宋体" w:hAnsi="宋体" w:cs="Batang"/>
          <w:sz w:val="30"/>
          <w:szCs w:val="30"/>
        </w:rPr>
        <w:t>系统系统</w:t>
      </w:r>
      <w:proofErr w:type="gramEnd"/>
      <w:r w:rsidRPr="00DB4AAB">
        <w:rPr>
          <w:rFonts w:ascii="宋体" w:eastAsia="宋体" w:hAnsi="宋体" w:cs="Batang"/>
          <w:sz w:val="30"/>
          <w:szCs w:val="30"/>
        </w:rPr>
        <w:t>负责人</w:t>
      </w:r>
      <w:r w:rsidRPr="00DB4AAB">
        <w:rPr>
          <w:rFonts w:ascii="宋体" w:eastAsia="宋体" w:hAnsi="宋体" w:cs="Batang" w:hint="eastAsia"/>
          <w:sz w:val="30"/>
          <w:szCs w:val="30"/>
        </w:rPr>
        <w:t>。</w:t>
      </w:r>
    </w:p>
    <w:p w14:paraId="21E1AEFD" w14:textId="7DA5E72E" w:rsidR="00B024A3" w:rsidRPr="00DB4AAB" w:rsidRDefault="00C46A5F" w:rsidP="00B024A3">
      <w:pPr>
        <w:rPr>
          <w:rFonts w:ascii="宋体" w:eastAsia="宋体" w:hAnsi="宋体" w:cs="Batang"/>
          <w:sz w:val="30"/>
          <w:szCs w:val="30"/>
          <w:lang w:eastAsia="ko-KR"/>
        </w:rPr>
      </w:pPr>
      <w:r w:rsidRPr="00DB4AAB">
        <w:rPr>
          <w:rFonts w:ascii="宋体" w:eastAsia="宋体" w:hAnsi="宋体" w:cs="Batang"/>
          <w:sz w:val="30"/>
          <w:szCs w:val="30"/>
        </w:rPr>
        <w:t>其中</w:t>
      </w:r>
      <w:r w:rsidRPr="00DB4AAB">
        <w:rPr>
          <w:rFonts w:ascii="宋体" w:eastAsia="宋体" w:hAnsi="宋体" w:cs="Batang" w:hint="eastAsia"/>
          <w:sz w:val="30"/>
          <w:szCs w:val="30"/>
        </w:rPr>
        <w:t>，</w:t>
      </w:r>
      <w:r w:rsidRPr="00DB4AAB">
        <w:rPr>
          <w:rFonts w:ascii="宋体" w:eastAsia="宋体" w:hAnsi="宋体" w:cs="New Gulim"/>
          <w:sz w:val="30"/>
          <w:szCs w:val="30"/>
        </w:rPr>
        <w:t>职员</w:t>
      </w:r>
      <w:r w:rsidRPr="00DB4AAB">
        <w:rPr>
          <w:rFonts w:ascii="宋体" w:eastAsia="宋体" w:hAnsi="宋体" w:cs="Malgun Gothic"/>
          <w:sz w:val="30"/>
          <w:szCs w:val="30"/>
        </w:rPr>
        <w:t>用户</w:t>
      </w:r>
      <w:r w:rsidRPr="00DB4AAB">
        <w:rPr>
          <w:rFonts w:ascii="宋体" w:eastAsia="宋体" w:hAnsi="宋体" w:cs="New Gulim"/>
          <w:sz w:val="30"/>
          <w:szCs w:val="30"/>
        </w:rPr>
        <w:t>拥有</w:t>
      </w:r>
      <w:r w:rsidRPr="00DB4AAB">
        <w:rPr>
          <w:rFonts w:ascii="宋体" w:eastAsia="宋体" w:hAnsi="宋体" w:cs="Batang"/>
          <w:sz w:val="30"/>
          <w:szCs w:val="30"/>
        </w:rPr>
        <w:t>3</w:t>
      </w:r>
      <w:r w:rsidRPr="00DB4AAB">
        <w:rPr>
          <w:rFonts w:ascii="宋体" w:eastAsia="宋体" w:hAnsi="宋体" w:cs="New Gulim"/>
          <w:sz w:val="30"/>
          <w:szCs w:val="30"/>
        </w:rPr>
        <w:t>个子</w:t>
      </w:r>
      <w:r w:rsidRPr="00DB4AAB">
        <w:rPr>
          <w:rFonts w:ascii="宋体" w:eastAsia="宋体" w:hAnsi="宋体" w:cs="Malgun Gothic"/>
          <w:sz w:val="30"/>
          <w:szCs w:val="30"/>
        </w:rPr>
        <w:t>能</w:t>
      </w:r>
    </w:p>
    <w:p w14:paraId="6A02E0CC" w14:textId="68A02338" w:rsidR="00B024A3" w:rsidRPr="00DB4AAB" w:rsidRDefault="00C46A5F" w:rsidP="00B024A3">
      <w:pPr>
        <w:rPr>
          <w:rFonts w:ascii="宋体" w:eastAsia="宋体" w:hAnsi="宋体" w:cs="Batang"/>
          <w:sz w:val="30"/>
          <w:szCs w:val="30"/>
        </w:rPr>
      </w:pPr>
      <w:r w:rsidRPr="00DB4AAB">
        <w:rPr>
          <w:rFonts w:ascii="宋体" w:eastAsia="宋体" w:hAnsi="宋体" w:cs="Batang"/>
          <w:sz w:val="30"/>
          <w:szCs w:val="30"/>
        </w:rPr>
        <w:t>出缺勤</w:t>
      </w:r>
      <w:r w:rsidRPr="00DB4AAB">
        <w:rPr>
          <w:rFonts w:ascii="宋体" w:eastAsia="宋体" w:hAnsi="宋体" w:cs="New Gulim"/>
          <w:sz w:val="30"/>
          <w:szCs w:val="30"/>
        </w:rPr>
        <w:t>负责人</w:t>
      </w:r>
      <w:r w:rsidRPr="00DB4AAB">
        <w:rPr>
          <w:rFonts w:ascii="宋体" w:eastAsia="宋体" w:hAnsi="宋体" w:cs="Malgun Gothic"/>
          <w:sz w:val="30"/>
          <w:szCs w:val="30"/>
        </w:rPr>
        <w:t>用户</w:t>
      </w:r>
      <w:r w:rsidRPr="00DB4AAB">
        <w:rPr>
          <w:rFonts w:ascii="宋体" w:eastAsia="宋体" w:hAnsi="宋体" w:cs="New Gulim"/>
          <w:sz w:val="30"/>
          <w:szCs w:val="30"/>
        </w:rPr>
        <w:t>拥有</w:t>
      </w:r>
      <w:r w:rsidRPr="00DB4AAB">
        <w:rPr>
          <w:rFonts w:ascii="宋体" w:eastAsia="宋体" w:hAnsi="宋体" w:cs="Batang"/>
          <w:sz w:val="30"/>
          <w:szCs w:val="30"/>
        </w:rPr>
        <w:t>2</w:t>
      </w:r>
      <w:r w:rsidRPr="00DB4AAB">
        <w:rPr>
          <w:rFonts w:ascii="宋体" w:eastAsia="宋体" w:hAnsi="宋体" w:cs="New Gulim"/>
          <w:sz w:val="30"/>
          <w:szCs w:val="30"/>
        </w:rPr>
        <w:t>个子</w:t>
      </w:r>
      <w:r w:rsidRPr="00DB4AAB">
        <w:rPr>
          <w:rFonts w:ascii="宋体" w:eastAsia="宋体" w:hAnsi="宋体" w:cs="Malgun Gothic"/>
          <w:sz w:val="30"/>
          <w:szCs w:val="30"/>
        </w:rPr>
        <w:t>功能</w:t>
      </w:r>
    </w:p>
    <w:p w14:paraId="0B76D77E" w14:textId="50AAF79D" w:rsidR="00B024A3" w:rsidRPr="00DB4AAB" w:rsidRDefault="00C46A5F" w:rsidP="00B024A3">
      <w:pPr>
        <w:rPr>
          <w:rFonts w:ascii="宋体" w:eastAsia="宋体" w:hAnsi="宋体" w:cs="Batang"/>
          <w:sz w:val="30"/>
          <w:szCs w:val="30"/>
        </w:rPr>
      </w:pPr>
      <w:r w:rsidRPr="00DB4AAB">
        <w:rPr>
          <w:rFonts w:ascii="宋体" w:eastAsia="宋体" w:hAnsi="宋体" w:cs="Batang"/>
          <w:sz w:val="30"/>
          <w:szCs w:val="30"/>
        </w:rPr>
        <w:t>人事</w:t>
      </w:r>
      <w:r w:rsidRPr="00DB4AAB">
        <w:rPr>
          <w:rFonts w:ascii="宋体" w:eastAsia="宋体" w:hAnsi="宋体" w:cs="New Gulim"/>
          <w:sz w:val="30"/>
          <w:szCs w:val="30"/>
        </w:rPr>
        <w:t>负责人</w:t>
      </w:r>
      <w:r w:rsidRPr="00DB4AAB">
        <w:rPr>
          <w:rFonts w:ascii="宋体" w:eastAsia="宋体" w:hAnsi="宋体" w:cs="Malgun Gothic"/>
          <w:sz w:val="30"/>
          <w:szCs w:val="30"/>
        </w:rPr>
        <w:t>用户</w:t>
      </w:r>
      <w:r w:rsidRPr="00DB4AAB">
        <w:rPr>
          <w:rFonts w:ascii="宋体" w:eastAsia="宋体" w:hAnsi="宋体" w:cs="New Gulim"/>
          <w:sz w:val="30"/>
          <w:szCs w:val="30"/>
        </w:rPr>
        <w:t>拥有</w:t>
      </w:r>
      <w:r w:rsidRPr="00DB4AAB">
        <w:rPr>
          <w:rFonts w:ascii="宋体" w:eastAsia="宋体" w:hAnsi="宋体" w:cs="Batang"/>
          <w:sz w:val="30"/>
          <w:szCs w:val="30"/>
        </w:rPr>
        <w:t>3</w:t>
      </w:r>
      <w:r w:rsidRPr="00DB4AAB">
        <w:rPr>
          <w:rFonts w:ascii="宋体" w:eastAsia="宋体" w:hAnsi="宋体" w:cs="New Gulim"/>
          <w:sz w:val="30"/>
          <w:szCs w:val="30"/>
        </w:rPr>
        <w:t>个子</w:t>
      </w:r>
      <w:r w:rsidRPr="00DB4AAB">
        <w:rPr>
          <w:rFonts w:ascii="宋体" w:eastAsia="宋体" w:hAnsi="宋体" w:cs="Malgun Gothic"/>
          <w:sz w:val="30"/>
          <w:szCs w:val="30"/>
        </w:rPr>
        <w:t>功能</w:t>
      </w:r>
    </w:p>
    <w:p w14:paraId="6935A708" w14:textId="676D0D3D" w:rsidR="00FB24E6" w:rsidRPr="00DB4AAB" w:rsidRDefault="00C46A5F" w:rsidP="00B024A3">
      <w:pPr>
        <w:rPr>
          <w:rFonts w:ascii="宋体" w:eastAsia="宋体" w:hAnsi="宋体" w:cs="Batang"/>
          <w:sz w:val="30"/>
          <w:szCs w:val="30"/>
        </w:rPr>
      </w:pPr>
      <w:r w:rsidRPr="00DB4AAB">
        <w:rPr>
          <w:rFonts w:ascii="宋体" w:eastAsia="宋体" w:hAnsi="宋体" w:cs="Batang"/>
          <w:sz w:val="30"/>
          <w:szCs w:val="30"/>
        </w:rPr>
        <w:lastRenderedPageBreak/>
        <w:t>工资</w:t>
      </w:r>
      <w:r w:rsidRPr="00DB4AAB">
        <w:rPr>
          <w:rFonts w:ascii="宋体" w:eastAsia="宋体" w:hAnsi="宋体" w:cs="New Gulim"/>
          <w:sz w:val="30"/>
          <w:szCs w:val="30"/>
        </w:rPr>
        <w:t>负责人</w:t>
      </w:r>
      <w:r w:rsidRPr="00DB4AAB">
        <w:rPr>
          <w:rFonts w:ascii="宋体" w:eastAsia="宋体" w:hAnsi="宋体" w:cs="Malgun Gothic"/>
          <w:sz w:val="30"/>
          <w:szCs w:val="30"/>
        </w:rPr>
        <w:t>用户</w:t>
      </w:r>
      <w:r w:rsidRPr="00DB4AAB">
        <w:rPr>
          <w:rFonts w:ascii="宋体" w:eastAsia="宋体" w:hAnsi="宋体" w:cs="New Gulim"/>
          <w:sz w:val="30"/>
          <w:szCs w:val="30"/>
        </w:rPr>
        <w:t>拥有</w:t>
      </w:r>
      <w:r w:rsidRPr="00DB4AAB">
        <w:rPr>
          <w:rFonts w:ascii="宋体" w:eastAsia="宋体" w:hAnsi="宋体" w:cs="Batang"/>
          <w:sz w:val="30"/>
          <w:szCs w:val="30"/>
        </w:rPr>
        <w:t>3</w:t>
      </w:r>
      <w:r w:rsidRPr="00DB4AAB">
        <w:rPr>
          <w:rFonts w:ascii="宋体" w:eastAsia="宋体" w:hAnsi="宋体" w:cs="New Gulim"/>
          <w:sz w:val="30"/>
          <w:szCs w:val="30"/>
        </w:rPr>
        <w:t>个子</w:t>
      </w:r>
      <w:r w:rsidRPr="00DB4AAB">
        <w:rPr>
          <w:rFonts w:ascii="宋体" w:eastAsia="宋体" w:hAnsi="宋体" w:cs="Malgun Gothic"/>
          <w:sz w:val="30"/>
          <w:szCs w:val="30"/>
        </w:rPr>
        <w:t>功能</w:t>
      </w:r>
      <w:r w:rsidR="00B024A3" w:rsidRPr="00DB4AAB">
        <w:rPr>
          <w:rFonts w:ascii="宋体" w:eastAsia="宋体" w:hAnsi="宋体" w:cs="Batang"/>
          <w:sz w:val="30"/>
          <w:szCs w:val="30"/>
        </w:rPr>
        <w:t>:</w:t>
      </w:r>
    </w:p>
    <w:p w14:paraId="4A55C8D4" w14:textId="1E6AA0CA" w:rsidR="0060163B" w:rsidRPr="00C46A5F" w:rsidRDefault="00C46A5F" w:rsidP="00036A4A">
      <w:pPr>
        <w:spacing w:before="240"/>
        <w:rPr>
          <w:rFonts w:ascii="宋体" w:eastAsia="宋体" w:hAnsi="宋体"/>
          <w:b/>
          <w:bCs/>
          <w:sz w:val="30"/>
          <w:szCs w:val="30"/>
          <w:lang w:eastAsia="ko-KR"/>
        </w:rPr>
      </w:pPr>
      <w:r w:rsidRPr="00C46A5F">
        <w:rPr>
          <w:rFonts w:ascii="宋体" w:eastAsia="宋体" w:hAnsi="宋体"/>
          <w:b/>
          <w:bCs/>
          <w:sz w:val="30"/>
          <w:szCs w:val="30"/>
          <w:lang w:eastAsia="ko-KR"/>
        </w:rPr>
        <w:t>[ppt9</w:t>
      </w:r>
      <w:r w:rsidRPr="00C46A5F">
        <w:rPr>
          <w:rFonts w:ascii="Batang" w:eastAsia="Batang" w:hAnsi="Batang" w:cs="Batang" w:hint="eastAsia"/>
          <w:b/>
          <w:bCs/>
          <w:sz w:val="30"/>
          <w:szCs w:val="30"/>
          <w:lang w:eastAsia="ko-KR"/>
        </w:rPr>
        <w:t>장</w:t>
      </w:r>
      <w:r w:rsidRPr="00C46A5F">
        <w:rPr>
          <w:rFonts w:ascii="宋体" w:eastAsia="宋体" w:hAnsi="宋体"/>
          <w:b/>
          <w:bCs/>
          <w:sz w:val="30"/>
          <w:szCs w:val="30"/>
          <w:lang w:eastAsia="ko-KR"/>
        </w:rPr>
        <w:t>]</w:t>
      </w:r>
    </w:p>
    <w:p w14:paraId="58064E92" w14:textId="4D248F3A" w:rsidR="00922ECD" w:rsidRPr="00C46A5F" w:rsidRDefault="000F2629" w:rsidP="0060163B">
      <w:pPr>
        <w:rPr>
          <w:rFonts w:ascii="宋体" w:eastAsia="宋体" w:hAnsi="宋体" w:cs="Batang"/>
          <w:sz w:val="30"/>
          <w:szCs w:val="30"/>
        </w:rPr>
      </w:pPr>
      <w:r w:rsidRPr="00C46A5F">
        <w:rPr>
          <w:rFonts w:ascii="宋体" w:eastAsia="宋体" w:hAnsi="宋体" w:cs="Batang" w:hint="eastAsia"/>
          <w:sz w:val="30"/>
          <w:szCs w:val="30"/>
        </w:rPr>
        <w:t>本系统设计了个人主页、人事管理、出勤管理、系统管理、工资管理以及基础环境设定共计六个主要模块，各模块下设置了</w:t>
      </w:r>
      <w:r w:rsidR="00C46A5F" w:rsidRPr="00C46A5F">
        <w:rPr>
          <w:rFonts w:ascii="宋体" w:eastAsia="宋体" w:hAnsi="宋体" w:cs="Batang" w:hint="eastAsia"/>
          <w:sz w:val="30"/>
          <w:szCs w:val="30"/>
        </w:rPr>
        <w:t>如图所示</w:t>
      </w:r>
      <w:r w:rsidRPr="00C46A5F">
        <w:rPr>
          <w:rFonts w:ascii="宋体" w:eastAsia="宋体" w:hAnsi="宋体" w:cs="Batang" w:hint="eastAsia"/>
          <w:sz w:val="30"/>
          <w:szCs w:val="30"/>
        </w:rPr>
        <w:t>多样化的功能模块。</w:t>
      </w:r>
    </w:p>
    <w:p w14:paraId="050123EA" w14:textId="77777777" w:rsidR="0060163B" w:rsidRPr="00C46A5F" w:rsidRDefault="0060163B" w:rsidP="00036A4A">
      <w:pPr>
        <w:spacing w:before="240"/>
        <w:rPr>
          <w:rFonts w:ascii="宋体" w:eastAsia="宋体" w:hAnsi="宋体"/>
          <w:b/>
          <w:bCs/>
          <w:sz w:val="30"/>
          <w:szCs w:val="30"/>
          <w:lang w:eastAsia="ko-KR"/>
        </w:rPr>
      </w:pPr>
      <w:r w:rsidRPr="00C46A5F">
        <w:rPr>
          <w:rFonts w:ascii="宋体" w:eastAsia="宋体" w:hAnsi="宋体" w:hint="eastAsia"/>
          <w:b/>
          <w:bCs/>
          <w:sz w:val="30"/>
          <w:szCs w:val="30"/>
          <w:lang w:eastAsia="ko-KR"/>
        </w:rPr>
        <w:t>[ppt10</w:t>
      </w:r>
      <w:r w:rsidRPr="00C46A5F">
        <w:rPr>
          <w:rFonts w:ascii="Batang" w:eastAsia="Batang" w:hAnsi="Batang" w:cs="Batang" w:hint="eastAsia"/>
          <w:b/>
          <w:bCs/>
          <w:sz w:val="30"/>
          <w:szCs w:val="30"/>
          <w:lang w:eastAsia="ko-KR"/>
        </w:rPr>
        <w:t>장</w:t>
      </w:r>
      <w:r w:rsidRPr="00C46A5F">
        <w:rPr>
          <w:rFonts w:ascii="宋体" w:eastAsia="宋体" w:hAnsi="宋体" w:hint="eastAsia"/>
          <w:b/>
          <w:bCs/>
          <w:sz w:val="30"/>
          <w:szCs w:val="30"/>
          <w:lang w:eastAsia="ko-KR"/>
        </w:rPr>
        <w:t>]</w:t>
      </w:r>
    </w:p>
    <w:p w14:paraId="17CB7890" w14:textId="049124ED" w:rsidR="00922ECD" w:rsidRPr="00C46A5F" w:rsidRDefault="000F2629" w:rsidP="0060163B">
      <w:pPr>
        <w:rPr>
          <w:rFonts w:ascii="宋体" w:eastAsia="宋体" w:hAnsi="宋体" w:cs="Batang"/>
          <w:sz w:val="30"/>
          <w:szCs w:val="30"/>
        </w:rPr>
      </w:pPr>
      <w:r w:rsidRPr="00C46A5F">
        <w:rPr>
          <w:rFonts w:ascii="宋体" w:eastAsia="宋体" w:hAnsi="宋体" w:cs="Batang" w:hint="eastAsia"/>
          <w:sz w:val="30"/>
          <w:szCs w:val="30"/>
        </w:rPr>
        <w:t>在人事管理系统的数据库实体中，涉及到的平台数据较多，各个数据库实体之间联系紧密，因此在此处只给系统中部分关键实体之间的联系，</w:t>
      </w:r>
      <w:r w:rsidR="00C46A5F" w:rsidRPr="00C46A5F">
        <w:rPr>
          <w:rFonts w:ascii="宋体" w:eastAsia="宋体" w:hAnsi="宋体" w:cs="Batang" w:hint="eastAsia"/>
          <w:sz w:val="30"/>
          <w:szCs w:val="30"/>
        </w:rPr>
        <w:t>如图</w:t>
      </w:r>
      <w:r w:rsidRPr="00C46A5F">
        <w:rPr>
          <w:rFonts w:ascii="宋体" w:eastAsia="宋体" w:hAnsi="宋体" w:cs="Batang" w:hint="eastAsia"/>
          <w:sz w:val="30"/>
          <w:szCs w:val="30"/>
        </w:rPr>
        <w:t>为数据库</w:t>
      </w:r>
      <w:r w:rsidRPr="00C46A5F">
        <w:rPr>
          <w:rFonts w:ascii="宋体" w:eastAsia="宋体" w:hAnsi="宋体" w:cs="Batang"/>
          <w:sz w:val="30"/>
          <w:szCs w:val="30"/>
        </w:rPr>
        <w:t>Logical</w:t>
      </w:r>
      <w:r w:rsidRPr="00C46A5F">
        <w:rPr>
          <w:rFonts w:ascii="宋体" w:eastAsia="宋体" w:hAnsi="宋体" w:cs="Batang" w:hint="eastAsia"/>
          <w:sz w:val="30"/>
          <w:szCs w:val="30"/>
        </w:rPr>
        <w:t>设计图。</w:t>
      </w:r>
    </w:p>
    <w:p w14:paraId="73DCFAC2" w14:textId="77777777" w:rsidR="0060163B" w:rsidRPr="00DB4AAB" w:rsidRDefault="0060163B" w:rsidP="00036A4A">
      <w:pPr>
        <w:spacing w:before="240"/>
        <w:rPr>
          <w:rFonts w:ascii="宋体" w:eastAsia="宋体" w:hAnsi="宋体"/>
          <w:b/>
          <w:bCs/>
          <w:sz w:val="30"/>
          <w:szCs w:val="30"/>
          <w:lang w:eastAsia="ko-KR"/>
        </w:rPr>
      </w:pPr>
      <w:r w:rsidRPr="00DB4AAB">
        <w:rPr>
          <w:rFonts w:ascii="宋体" w:eastAsia="宋体" w:hAnsi="宋体" w:hint="eastAsia"/>
          <w:b/>
          <w:bCs/>
          <w:sz w:val="30"/>
          <w:szCs w:val="30"/>
          <w:lang w:eastAsia="ko-KR"/>
        </w:rPr>
        <w:t>[ppt11</w:t>
      </w:r>
      <w:r w:rsidRPr="00DB4AAB">
        <w:rPr>
          <w:rFonts w:ascii="Batang" w:eastAsia="Batang" w:hAnsi="Batang" w:cs="Batang" w:hint="eastAsia"/>
          <w:b/>
          <w:bCs/>
          <w:sz w:val="30"/>
          <w:szCs w:val="30"/>
          <w:lang w:eastAsia="ko-KR"/>
        </w:rPr>
        <w:t>장</w:t>
      </w:r>
      <w:r w:rsidRPr="00DB4AAB">
        <w:rPr>
          <w:rFonts w:ascii="宋体" w:eastAsia="宋体" w:hAnsi="宋体" w:hint="eastAsia"/>
          <w:b/>
          <w:bCs/>
          <w:sz w:val="30"/>
          <w:szCs w:val="30"/>
          <w:lang w:eastAsia="ko-KR"/>
        </w:rPr>
        <w:t>]</w:t>
      </w:r>
    </w:p>
    <w:p w14:paraId="7F8CEB7E" w14:textId="17A4F4E9" w:rsidR="008B58B7" w:rsidRPr="00DB4AAB" w:rsidRDefault="00C46A5F" w:rsidP="0060163B">
      <w:pPr>
        <w:rPr>
          <w:rFonts w:ascii="宋体" w:eastAsia="宋体" w:hAnsi="宋体" w:cs="Batang"/>
          <w:sz w:val="30"/>
          <w:szCs w:val="30"/>
        </w:rPr>
      </w:pPr>
      <w:r w:rsidRPr="00DB4AAB">
        <w:rPr>
          <w:rFonts w:ascii="宋体" w:eastAsia="宋体" w:hAnsi="宋体" w:cs="Batang"/>
          <w:sz w:val="30"/>
          <w:szCs w:val="30"/>
        </w:rPr>
        <w:t>如图所示</w:t>
      </w:r>
      <w:r w:rsidRPr="00DB4AAB">
        <w:rPr>
          <w:rFonts w:ascii="宋体" w:eastAsia="宋体" w:hAnsi="宋体" w:cs="Batang" w:hint="eastAsia"/>
          <w:sz w:val="30"/>
          <w:szCs w:val="30"/>
        </w:rPr>
        <w:t>，</w:t>
      </w:r>
      <w:r w:rsidRPr="00DB4AAB">
        <w:rPr>
          <w:rFonts w:ascii="宋体" w:eastAsia="宋体" w:hAnsi="宋体" w:cs="Batang"/>
          <w:sz w:val="30"/>
          <w:szCs w:val="30"/>
        </w:rPr>
        <w:t>是我本次毕业设计将要使用的开发环境</w:t>
      </w:r>
    </w:p>
    <w:p w14:paraId="5C334D43" w14:textId="76BE80E8" w:rsidR="0060163B" w:rsidRPr="00DB4AAB" w:rsidRDefault="00C46A5F" w:rsidP="00036A4A">
      <w:pPr>
        <w:spacing w:before="240"/>
        <w:rPr>
          <w:rFonts w:ascii="宋体" w:eastAsia="宋体" w:hAnsi="宋体"/>
          <w:b/>
          <w:bCs/>
          <w:sz w:val="30"/>
          <w:szCs w:val="30"/>
          <w:lang w:eastAsia="ko-KR"/>
        </w:rPr>
      </w:pPr>
      <w:r w:rsidRPr="00DB4AAB">
        <w:rPr>
          <w:rFonts w:ascii="宋体" w:eastAsia="宋体" w:hAnsi="宋体"/>
          <w:b/>
          <w:bCs/>
          <w:sz w:val="30"/>
          <w:szCs w:val="30"/>
          <w:lang w:eastAsia="ko-KR"/>
        </w:rPr>
        <w:t>[ppt12</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3727F35C" w14:textId="6B7D62F1" w:rsidR="008B58B7" w:rsidRPr="00DB4AAB" w:rsidRDefault="00C46A5F">
      <w:pPr>
        <w:rPr>
          <w:rFonts w:ascii="宋体" w:eastAsia="宋体" w:hAnsi="宋体" w:cs="Batang"/>
          <w:sz w:val="30"/>
          <w:szCs w:val="30"/>
        </w:rPr>
      </w:pPr>
      <w:r w:rsidRPr="00DB4AAB">
        <w:rPr>
          <w:rFonts w:ascii="宋体" w:eastAsia="宋体" w:hAnsi="宋体" w:cs="Batang"/>
          <w:sz w:val="30"/>
          <w:szCs w:val="30"/>
        </w:rPr>
        <w:t>接下来</w:t>
      </w:r>
      <w:r w:rsidRPr="00DB4AAB">
        <w:rPr>
          <w:rFonts w:ascii="宋体" w:eastAsia="宋体" w:hAnsi="宋体" w:cs="Batang" w:hint="eastAsia"/>
          <w:sz w:val="30"/>
          <w:szCs w:val="30"/>
        </w:rPr>
        <w:t>，</w:t>
      </w:r>
      <w:r w:rsidRPr="00DB4AAB">
        <w:rPr>
          <w:rFonts w:ascii="宋体" w:eastAsia="宋体" w:hAnsi="宋体" w:cs="Batang"/>
          <w:sz w:val="30"/>
          <w:szCs w:val="30"/>
        </w:rPr>
        <w:t>本次设计中预计可能遇见的困难如图所示</w:t>
      </w:r>
      <w:r w:rsidRPr="00DB4AAB">
        <w:rPr>
          <w:rFonts w:ascii="宋体" w:eastAsia="宋体" w:hAnsi="宋体" w:cs="Batang" w:hint="eastAsia"/>
          <w:sz w:val="30"/>
          <w:szCs w:val="30"/>
        </w:rPr>
        <w:t>。</w:t>
      </w:r>
    </w:p>
    <w:p w14:paraId="12AFD91B" w14:textId="77777777" w:rsidR="0060163B" w:rsidRPr="00DB4AAB" w:rsidRDefault="0060163B" w:rsidP="00036A4A">
      <w:pPr>
        <w:spacing w:before="240"/>
        <w:rPr>
          <w:rFonts w:ascii="宋体" w:eastAsia="宋体" w:hAnsi="宋体"/>
          <w:b/>
          <w:bCs/>
          <w:sz w:val="30"/>
          <w:szCs w:val="30"/>
          <w:lang w:eastAsia="ko-KR"/>
        </w:rPr>
      </w:pPr>
      <w:r w:rsidRPr="00DB4AAB">
        <w:rPr>
          <w:rFonts w:ascii="宋体" w:eastAsia="宋体" w:hAnsi="宋体" w:hint="eastAsia"/>
          <w:b/>
          <w:bCs/>
          <w:sz w:val="30"/>
          <w:szCs w:val="30"/>
          <w:lang w:eastAsia="ko-KR"/>
        </w:rPr>
        <w:t>[ppt13</w:t>
      </w:r>
      <w:r w:rsidRPr="00DB4AAB">
        <w:rPr>
          <w:rFonts w:ascii="Batang" w:eastAsia="Batang" w:hAnsi="Batang" w:cs="Batang" w:hint="eastAsia"/>
          <w:b/>
          <w:bCs/>
          <w:sz w:val="30"/>
          <w:szCs w:val="30"/>
          <w:lang w:eastAsia="ko-KR"/>
        </w:rPr>
        <w:t>장</w:t>
      </w:r>
      <w:r w:rsidRPr="00DB4AAB">
        <w:rPr>
          <w:rFonts w:ascii="宋体" w:eastAsia="宋体" w:hAnsi="宋体" w:hint="eastAsia"/>
          <w:b/>
          <w:bCs/>
          <w:sz w:val="30"/>
          <w:szCs w:val="30"/>
          <w:lang w:eastAsia="ko-KR"/>
        </w:rPr>
        <w:t>]</w:t>
      </w:r>
    </w:p>
    <w:p w14:paraId="7F289BA0" w14:textId="67B2F0CB" w:rsidR="008B58B7" w:rsidRPr="00DB4AAB" w:rsidRDefault="00C46A5F" w:rsidP="0060163B">
      <w:pPr>
        <w:rPr>
          <w:rFonts w:ascii="宋体" w:eastAsia="宋体" w:hAnsi="宋体" w:cs="Batang"/>
          <w:sz w:val="30"/>
          <w:szCs w:val="30"/>
        </w:rPr>
      </w:pPr>
      <w:r w:rsidRPr="00DB4AAB">
        <w:rPr>
          <w:rFonts w:ascii="宋体" w:eastAsia="宋体" w:hAnsi="宋体" w:cs="Batang"/>
          <w:sz w:val="30"/>
          <w:szCs w:val="30"/>
        </w:rPr>
        <w:t>对人事工作知识的缺乏将是我在本次项目开发过程中可能遇到的主要困难</w:t>
      </w:r>
      <w:r w:rsidR="00D8782F" w:rsidRPr="00DB4AAB">
        <w:rPr>
          <w:rFonts w:ascii="宋体" w:eastAsia="宋体" w:hAnsi="宋体" w:cs="Batang" w:hint="eastAsia"/>
          <w:sz w:val="30"/>
          <w:szCs w:val="30"/>
        </w:rPr>
        <w:t>,</w:t>
      </w:r>
      <w:r w:rsidRPr="00DB4AAB">
        <w:rPr>
          <w:rFonts w:ascii="宋体" w:eastAsia="宋体" w:hAnsi="宋体" w:cs="Batang"/>
          <w:sz w:val="30"/>
          <w:szCs w:val="30"/>
        </w:rPr>
        <w:t>对此我将会向目前从事人力资源工作的前辈进行咨询</w:t>
      </w:r>
      <w:r w:rsidRPr="00DB4AAB">
        <w:rPr>
          <w:rFonts w:ascii="宋体" w:eastAsia="宋体" w:hAnsi="宋体" w:cs="Batang" w:hint="eastAsia"/>
          <w:sz w:val="30"/>
          <w:szCs w:val="30"/>
        </w:rPr>
        <w:t>，</w:t>
      </w:r>
      <w:r w:rsidRPr="00DB4AAB">
        <w:rPr>
          <w:rFonts w:ascii="宋体" w:eastAsia="宋体" w:hAnsi="宋体" w:cs="Batang"/>
          <w:sz w:val="30"/>
          <w:szCs w:val="30"/>
        </w:rPr>
        <w:t>从而解决困难</w:t>
      </w:r>
      <w:r w:rsidRPr="00DB4AAB">
        <w:rPr>
          <w:rFonts w:ascii="宋体" w:eastAsia="宋体" w:hAnsi="宋体" w:cs="Batang" w:hint="eastAsia"/>
          <w:sz w:val="30"/>
          <w:szCs w:val="30"/>
        </w:rPr>
        <w:t>。</w:t>
      </w:r>
    </w:p>
    <w:p w14:paraId="53E73984" w14:textId="77777777" w:rsidR="0060163B" w:rsidRPr="00C46A5F" w:rsidRDefault="0060163B" w:rsidP="00036A4A">
      <w:pPr>
        <w:spacing w:before="240"/>
        <w:rPr>
          <w:rFonts w:ascii="宋体" w:eastAsia="宋体" w:hAnsi="宋体"/>
          <w:b/>
          <w:bCs/>
          <w:sz w:val="30"/>
          <w:szCs w:val="30"/>
          <w:lang w:eastAsia="ko-KR"/>
        </w:rPr>
      </w:pPr>
      <w:r w:rsidRPr="00C46A5F">
        <w:rPr>
          <w:rFonts w:ascii="宋体" w:eastAsia="宋体" w:hAnsi="宋体" w:hint="eastAsia"/>
          <w:b/>
          <w:bCs/>
          <w:sz w:val="30"/>
          <w:szCs w:val="30"/>
          <w:lang w:eastAsia="ko-KR"/>
        </w:rPr>
        <w:t>[ppt14</w:t>
      </w:r>
      <w:r w:rsidRPr="00C46A5F">
        <w:rPr>
          <w:rFonts w:ascii="Batang" w:eastAsia="Batang" w:hAnsi="Batang" w:cs="Batang" w:hint="eastAsia"/>
          <w:b/>
          <w:bCs/>
          <w:sz w:val="30"/>
          <w:szCs w:val="30"/>
          <w:lang w:eastAsia="ko-KR"/>
        </w:rPr>
        <w:t>장</w:t>
      </w:r>
      <w:r w:rsidRPr="00C46A5F">
        <w:rPr>
          <w:rFonts w:ascii="宋体" w:eastAsia="宋体" w:hAnsi="宋体" w:hint="eastAsia"/>
          <w:b/>
          <w:bCs/>
          <w:sz w:val="30"/>
          <w:szCs w:val="30"/>
          <w:lang w:eastAsia="ko-KR"/>
        </w:rPr>
        <w:t>]</w:t>
      </w:r>
    </w:p>
    <w:p w14:paraId="68966879" w14:textId="75A59B6F" w:rsidR="000773EE" w:rsidRPr="00C46A5F" w:rsidRDefault="00C46A5F" w:rsidP="00F743F7">
      <w:pPr>
        <w:rPr>
          <w:rFonts w:ascii="宋体" w:eastAsia="宋体" w:hAnsi="宋体" w:cs="Batang"/>
          <w:sz w:val="30"/>
          <w:szCs w:val="30"/>
        </w:rPr>
      </w:pPr>
      <w:r w:rsidRPr="00C46A5F">
        <w:rPr>
          <w:rFonts w:ascii="宋体" w:eastAsia="宋体" w:hAnsi="宋体" w:cs="Batang" w:hint="eastAsia"/>
          <w:sz w:val="30"/>
          <w:szCs w:val="30"/>
        </w:rPr>
        <w:t>如图所示是我本次设计</w:t>
      </w:r>
      <w:r w:rsidR="000773EE" w:rsidRPr="00C46A5F">
        <w:rPr>
          <w:rFonts w:ascii="宋体" w:eastAsia="宋体" w:hAnsi="宋体" w:cs="Batang" w:hint="eastAsia"/>
          <w:sz w:val="30"/>
          <w:szCs w:val="30"/>
        </w:rPr>
        <w:t>预期的结果</w:t>
      </w:r>
    </w:p>
    <w:p w14:paraId="6D32DCE5" w14:textId="77777777" w:rsidR="0060163B" w:rsidRPr="00C46A5F" w:rsidRDefault="0060163B" w:rsidP="00036A4A">
      <w:pPr>
        <w:spacing w:before="240"/>
        <w:rPr>
          <w:rFonts w:ascii="宋体" w:eastAsia="宋体" w:hAnsi="宋体"/>
          <w:b/>
          <w:bCs/>
          <w:sz w:val="30"/>
          <w:szCs w:val="30"/>
          <w:lang w:eastAsia="ko-KR"/>
        </w:rPr>
      </w:pPr>
      <w:r w:rsidRPr="00C46A5F">
        <w:rPr>
          <w:rFonts w:ascii="宋体" w:eastAsia="宋体" w:hAnsi="宋体" w:hint="eastAsia"/>
          <w:b/>
          <w:bCs/>
          <w:sz w:val="30"/>
          <w:szCs w:val="30"/>
          <w:lang w:eastAsia="ko-KR"/>
        </w:rPr>
        <w:t>[ppt15</w:t>
      </w:r>
      <w:r w:rsidRPr="00C46A5F">
        <w:rPr>
          <w:rFonts w:ascii="Batang" w:eastAsia="Batang" w:hAnsi="Batang" w:cs="Batang" w:hint="eastAsia"/>
          <w:b/>
          <w:bCs/>
          <w:sz w:val="30"/>
          <w:szCs w:val="30"/>
          <w:lang w:eastAsia="ko-KR"/>
        </w:rPr>
        <w:t>장</w:t>
      </w:r>
      <w:r w:rsidRPr="00C46A5F">
        <w:rPr>
          <w:rFonts w:ascii="宋体" w:eastAsia="宋体" w:hAnsi="宋体" w:hint="eastAsia"/>
          <w:b/>
          <w:bCs/>
          <w:sz w:val="30"/>
          <w:szCs w:val="30"/>
          <w:lang w:eastAsia="ko-KR"/>
        </w:rPr>
        <w:t>]</w:t>
      </w:r>
    </w:p>
    <w:p w14:paraId="6C96757E" w14:textId="39D21B7E" w:rsidR="000773EE" w:rsidRPr="00C46A5F" w:rsidRDefault="00C46A5F" w:rsidP="000773EE">
      <w:pPr>
        <w:rPr>
          <w:rFonts w:ascii="宋体" w:eastAsia="宋体" w:hAnsi="宋体" w:cs="Batang"/>
          <w:sz w:val="30"/>
          <w:szCs w:val="30"/>
        </w:rPr>
      </w:pPr>
      <w:r w:rsidRPr="00C46A5F">
        <w:rPr>
          <w:rFonts w:ascii="宋体" w:eastAsia="宋体" w:hAnsi="宋体" w:cs="Batang" w:hint="eastAsia"/>
          <w:sz w:val="30"/>
          <w:szCs w:val="30"/>
        </w:rPr>
        <w:t>本次设计</w:t>
      </w:r>
      <w:r w:rsidR="000773EE" w:rsidRPr="00C46A5F">
        <w:rPr>
          <w:rFonts w:ascii="宋体" w:eastAsia="宋体" w:hAnsi="宋体" w:cs="Batang" w:hint="eastAsia"/>
          <w:sz w:val="30"/>
          <w:szCs w:val="30"/>
        </w:rPr>
        <w:t>预期的结果</w:t>
      </w:r>
      <w:r w:rsidRPr="00C46A5F">
        <w:rPr>
          <w:rFonts w:ascii="宋体" w:eastAsia="宋体" w:hAnsi="宋体" w:cs="Batang" w:hint="eastAsia"/>
          <w:sz w:val="30"/>
          <w:szCs w:val="30"/>
        </w:rPr>
        <w:t>首先为</w:t>
      </w:r>
      <w:r w:rsidR="000773EE" w:rsidRPr="00C46A5F">
        <w:rPr>
          <w:rFonts w:ascii="宋体" w:eastAsia="宋体" w:hAnsi="宋体" w:cs="Batang" w:hint="eastAsia"/>
          <w:sz w:val="30"/>
          <w:szCs w:val="30"/>
        </w:rPr>
        <w:t>组织交流</w:t>
      </w:r>
    </w:p>
    <w:p w14:paraId="63264261" w14:textId="7CAE0F6D" w:rsidR="000773EE" w:rsidRPr="00C46A5F" w:rsidRDefault="00C46A5F" w:rsidP="000773EE">
      <w:pPr>
        <w:rPr>
          <w:rFonts w:ascii="宋体" w:eastAsia="宋体" w:hAnsi="宋体" w:cs="Batang"/>
          <w:sz w:val="30"/>
          <w:szCs w:val="30"/>
        </w:rPr>
      </w:pPr>
      <w:r w:rsidRPr="00C46A5F">
        <w:rPr>
          <w:rFonts w:ascii="宋体" w:eastAsia="宋体" w:hAnsi="宋体" w:cs="Batang" w:hint="eastAsia"/>
          <w:sz w:val="30"/>
          <w:szCs w:val="30"/>
        </w:rPr>
        <w:t>其次</w:t>
      </w:r>
      <w:r w:rsidR="000773EE" w:rsidRPr="00C46A5F">
        <w:rPr>
          <w:rFonts w:ascii="宋体" w:eastAsia="宋体" w:hAnsi="宋体" w:cs="Batang" w:hint="eastAsia"/>
          <w:sz w:val="30"/>
          <w:szCs w:val="30"/>
        </w:rPr>
        <w:t>，管理员支持</w:t>
      </w:r>
    </w:p>
    <w:p w14:paraId="4DCD7AC0" w14:textId="77777777" w:rsidR="000773EE" w:rsidRPr="00C46A5F" w:rsidRDefault="000773EE" w:rsidP="000773EE">
      <w:pPr>
        <w:rPr>
          <w:rFonts w:ascii="宋体" w:eastAsia="宋体" w:hAnsi="宋体" w:cs="Batang"/>
          <w:sz w:val="30"/>
          <w:szCs w:val="30"/>
        </w:rPr>
      </w:pPr>
      <w:r w:rsidRPr="00C46A5F">
        <w:rPr>
          <w:rFonts w:ascii="宋体" w:eastAsia="宋体" w:hAnsi="宋体" w:cs="Batang" w:hint="eastAsia"/>
          <w:sz w:val="30"/>
          <w:szCs w:val="30"/>
        </w:rPr>
        <w:t>第三，员工自行参与服务</w:t>
      </w:r>
    </w:p>
    <w:p w14:paraId="5EEAE6B9" w14:textId="77777777" w:rsidR="000773EE" w:rsidRPr="00C46A5F" w:rsidRDefault="000773EE" w:rsidP="000773EE">
      <w:pPr>
        <w:rPr>
          <w:rFonts w:ascii="宋体" w:eastAsia="宋体" w:hAnsi="宋体" w:cs="Batang"/>
          <w:sz w:val="30"/>
          <w:szCs w:val="30"/>
        </w:rPr>
      </w:pPr>
      <w:r w:rsidRPr="00C46A5F">
        <w:rPr>
          <w:rFonts w:ascii="宋体" w:eastAsia="宋体" w:hAnsi="宋体" w:cs="Batang" w:hint="eastAsia"/>
          <w:sz w:val="30"/>
          <w:szCs w:val="30"/>
        </w:rPr>
        <w:t>最后，基于网页的人事评估</w:t>
      </w:r>
    </w:p>
    <w:p w14:paraId="74A23247" w14:textId="77777777" w:rsidR="0060163B" w:rsidRPr="00DB4AAB" w:rsidRDefault="0060163B" w:rsidP="00036A4A">
      <w:pPr>
        <w:spacing w:before="240"/>
        <w:rPr>
          <w:rFonts w:ascii="宋体" w:eastAsia="宋体" w:hAnsi="宋体"/>
          <w:b/>
          <w:bCs/>
          <w:sz w:val="30"/>
          <w:szCs w:val="30"/>
          <w:lang w:eastAsia="ko-KR"/>
        </w:rPr>
      </w:pPr>
      <w:r w:rsidRPr="00DB4AAB">
        <w:rPr>
          <w:rFonts w:ascii="宋体" w:eastAsia="宋体" w:hAnsi="宋体" w:hint="eastAsia"/>
          <w:b/>
          <w:bCs/>
          <w:sz w:val="30"/>
          <w:szCs w:val="30"/>
          <w:lang w:eastAsia="ko-KR"/>
        </w:rPr>
        <w:t>[ppt16</w:t>
      </w:r>
      <w:r w:rsidRPr="00DB4AAB">
        <w:rPr>
          <w:rFonts w:ascii="Batang" w:eastAsia="Batang" w:hAnsi="Batang" w:cs="Batang" w:hint="eastAsia"/>
          <w:b/>
          <w:bCs/>
          <w:sz w:val="30"/>
          <w:szCs w:val="30"/>
          <w:lang w:eastAsia="ko-KR"/>
        </w:rPr>
        <w:t>장</w:t>
      </w:r>
      <w:r w:rsidRPr="00DB4AAB">
        <w:rPr>
          <w:rFonts w:ascii="宋体" w:eastAsia="宋体" w:hAnsi="宋体" w:hint="eastAsia"/>
          <w:b/>
          <w:bCs/>
          <w:sz w:val="30"/>
          <w:szCs w:val="30"/>
          <w:lang w:eastAsia="ko-KR"/>
        </w:rPr>
        <w:t>]</w:t>
      </w:r>
    </w:p>
    <w:p w14:paraId="0D6FBD4A" w14:textId="03027EB0" w:rsidR="000773EE" w:rsidRPr="00DB4AAB" w:rsidRDefault="00C46A5F" w:rsidP="0060163B">
      <w:pPr>
        <w:rPr>
          <w:rFonts w:ascii="宋体" w:eastAsia="宋体" w:hAnsi="宋体" w:cs="Batang"/>
          <w:sz w:val="30"/>
          <w:szCs w:val="30"/>
          <w:lang w:eastAsia="ko-KR"/>
        </w:rPr>
      </w:pPr>
      <w:r w:rsidRPr="00DB4AAB">
        <w:rPr>
          <w:rFonts w:ascii="宋体" w:eastAsia="宋体" w:hAnsi="宋体" w:cs="New Gulim"/>
          <w:sz w:val="30"/>
          <w:szCs w:val="30"/>
        </w:rPr>
        <w:t>这部分是我本次设计的时间</w:t>
      </w:r>
      <w:r w:rsidRPr="00DB4AAB">
        <w:rPr>
          <w:rFonts w:ascii="宋体" w:eastAsia="宋体" w:hAnsi="宋体" w:cs="Malgun Gothic"/>
          <w:sz w:val="30"/>
          <w:szCs w:val="30"/>
        </w:rPr>
        <w:t>安排表</w:t>
      </w:r>
    </w:p>
    <w:p w14:paraId="12BD7E27" w14:textId="77777777" w:rsidR="0060163B" w:rsidRPr="00DB4AAB" w:rsidRDefault="0060163B" w:rsidP="00036A4A">
      <w:pPr>
        <w:spacing w:before="240"/>
        <w:rPr>
          <w:rFonts w:ascii="宋体" w:eastAsia="宋体" w:hAnsi="宋体"/>
          <w:b/>
          <w:bCs/>
          <w:sz w:val="30"/>
          <w:szCs w:val="30"/>
          <w:lang w:eastAsia="ko-KR"/>
        </w:rPr>
      </w:pPr>
      <w:r w:rsidRPr="00DB4AAB">
        <w:rPr>
          <w:rFonts w:ascii="宋体" w:eastAsia="宋体" w:hAnsi="宋体" w:hint="eastAsia"/>
          <w:b/>
          <w:bCs/>
          <w:sz w:val="30"/>
          <w:szCs w:val="30"/>
          <w:lang w:eastAsia="ko-KR"/>
        </w:rPr>
        <w:t>[ppt17</w:t>
      </w:r>
      <w:r w:rsidRPr="00DB4AAB">
        <w:rPr>
          <w:rFonts w:ascii="Batang" w:eastAsia="Batang" w:hAnsi="Batang" w:cs="Batang" w:hint="eastAsia"/>
          <w:b/>
          <w:bCs/>
          <w:sz w:val="30"/>
          <w:szCs w:val="30"/>
          <w:lang w:eastAsia="ko-KR"/>
        </w:rPr>
        <w:t>장</w:t>
      </w:r>
      <w:r w:rsidRPr="00DB4AAB">
        <w:rPr>
          <w:rFonts w:ascii="宋体" w:eastAsia="宋体" w:hAnsi="宋体" w:hint="eastAsia"/>
          <w:b/>
          <w:bCs/>
          <w:sz w:val="30"/>
          <w:szCs w:val="30"/>
          <w:lang w:eastAsia="ko-KR"/>
        </w:rPr>
        <w:t>]</w:t>
      </w:r>
    </w:p>
    <w:p w14:paraId="4FFE9C5D" w14:textId="58B6D624" w:rsidR="000773EE" w:rsidRPr="00DB4AAB" w:rsidRDefault="00C46A5F" w:rsidP="0060163B">
      <w:pPr>
        <w:rPr>
          <w:rFonts w:ascii="宋体" w:eastAsia="宋体" w:hAnsi="宋体" w:cs="New Gulim"/>
          <w:sz w:val="30"/>
          <w:szCs w:val="30"/>
          <w:lang w:eastAsia="ko-KR"/>
        </w:rPr>
      </w:pPr>
      <w:r w:rsidRPr="00DB4AAB">
        <w:rPr>
          <w:rFonts w:ascii="宋体" w:eastAsia="宋体" w:hAnsi="宋体" w:cs="New Gulim"/>
          <w:sz w:val="30"/>
          <w:szCs w:val="30"/>
        </w:rPr>
        <w:t>现在</w:t>
      </w:r>
      <w:r w:rsidRPr="00DB4AAB">
        <w:rPr>
          <w:rFonts w:ascii="宋体" w:eastAsia="宋体" w:hAnsi="宋体" w:cs="Malgun Gothic"/>
          <w:sz w:val="30"/>
          <w:szCs w:val="30"/>
        </w:rPr>
        <w:t>正在</w:t>
      </w:r>
      <w:r w:rsidRPr="00DB4AAB">
        <w:rPr>
          <w:rFonts w:ascii="宋体" w:eastAsia="宋体" w:hAnsi="宋体" w:cs="Malgun Gothic"/>
          <w:sz w:val="30"/>
          <w:szCs w:val="30"/>
          <w:lang w:eastAsia="ko-KR"/>
        </w:rPr>
        <w:t>&lt;</w:t>
      </w:r>
      <w:r w:rsidRPr="00DB4AAB">
        <w:rPr>
          <w:rFonts w:ascii="宋体" w:eastAsia="宋体" w:hAnsi="宋体" w:cs="New Gulim"/>
          <w:sz w:val="30"/>
          <w:szCs w:val="30"/>
        </w:rPr>
        <w:t>技术储备</w:t>
      </w:r>
      <w:r w:rsidRPr="00DB4AAB">
        <w:rPr>
          <w:rFonts w:ascii="宋体" w:eastAsia="宋体" w:hAnsi="宋体" w:cs="New Gulim" w:hint="eastAsia"/>
          <w:sz w:val="30"/>
          <w:szCs w:val="30"/>
        </w:rPr>
        <w:t>、</w:t>
      </w:r>
      <w:r w:rsidRPr="00DB4AAB">
        <w:rPr>
          <w:rFonts w:ascii="宋体" w:eastAsia="宋体" w:hAnsi="宋体" w:cs="New Gulim"/>
          <w:sz w:val="30"/>
          <w:szCs w:val="30"/>
        </w:rPr>
        <w:t>详细设计</w:t>
      </w:r>
      <w:r w:rsidRPr="00DB4AAB">
        <w:rPr>
          <w:rFonts w:ascii="宋体" w:eastAsia="宋体" w:hAnsi="宋体" w:cs="New Gulim"/>
          <w:sz w:val="30"/>
          <w:szCs w:val="30"/>
          <w:lang w:eastAsia="ko-KR"/>
        </w:rPr>
        <w:t>&gt;</w:t>
      </w:r>
      <w:r w:rsidRPr="00DB4AAB">
        <w:rPr>
          <w:rFonts w:ascii="宋体" w:eastAsia="宋体" w:hAnsi="宋体" w:cs="New Gulim"/>
          <w:sz w:val="30"/>
          <w:szCs w:val="30"/>
        </w:rPr>
        <w:t>部分的内容</w:t>
      </w:r>
    </w:p>
    <w:p w14:paraId="75C17998" w14:textId="3457978B" w:rsidR="006B32AF" w:rsidRPr="00DB4AAB" w:rsidRDefault="00C46A5F" w:rsidP="00036A4A">
      <w:pPr>
        <w:spacing w:before="240"/>
        <w:rPr>
          <w:rFonts w:ascii="宋体" w:eastAsia="宋体" w:hAnsi="宋体"/>
          <w:b/>
          <w:bCs/>
          <w:sz w:val="30"/>
          <w:szCs w:val="30"/>
          <w:lang w:eastAsia="ko-KR"/>
        </w:rPr>
      </w:pPr>
      <w:r w:rsidRPr="00DB4AAB">
        <w:rPr>
          <w:rFonts w:ascii="宋体" w:eastAsia="宋体" w:hAnsi="宋体"/>
          <w:b/>
          <w:bCs/>
          <w:sz w:val="30"/>
          <w:szCs w:val="30"/>
          <w:lang w:eastAsia="ko-KR"/>
        </w:rPr>
        <w:t>[ppt18</w:t>
      </w:r>
      <w:r w:rsidRPr="00DB4AAB">
        <w:rPr>
          <w:rFonts w:ascii="Batang" w:eastAsia="Batang" w:hAnsi="Batang" w:cs="Batang" w:hint="eastAsia"/>
          <w:b/>
          <w:bCs/>
          <w:sz w:val="30"/>
          <w:szCs w:val="30"/>
          <w:lang w:eastAsia="ko-KR"/>
        </w:rPr>
        <w:t>장</w:t>
      </w:r>
      <w:r w:rsidRPr="00DB4AAB">
        <w:rPr>
          <w:rFonts w:ascii="宋体" w:eastAsia="宋体" w:hAnsi="宋体"/>
          <w:b/>
          <w:bCs/>
          <w:sz w:val="30"/>
          <w:szCs w:val="30"/>
          <w:lang w:eastAsia="ko-KR"/>
        </w:rPr>
        <w:t>]</w:t>
      </w:r>
    </w:p>
    <w:p w14:paraId="1A62A5F2" w14:textId="2A1D602F" w:rsidR="0060163B" w:rsidRPr="00DB4AAB" w:rsidRDefault="00C46A5F" w:rsidP="0060163B">
      <w:pPr>
        <w:rPr>
          <w:rFonts w:ascii="宋体" w:eastAsia="宋体" w:hAnsi="宋体" w:cs="Malgun Gothic"/>
          <w:sz w:val="30"/>
          <w:szCs w:val="30"/>
        </w:rPr>
      </w:pPr>
      <w:r w:rsidRPr="00DB4AAB">
        <w:rPr>
          <w:rFonts w:ascii="宋体" w:eastAsia="宋体" w:hAnsi="宋体" w:cs="New Gulim"/>
          <w:sz w:val="30"/>
          <w:szCs w:val="30"/>
        </w:rPr>
        <w:lastRenderedPageBreak/>
        <w:t>感谢各位老师的聆听</w:t>
      </w:r>
      <w:r w:rsidRPr="00DB4AAB">
        <w:rPr>
          <w:rFonts w:ascii="宋体" w:eastAsia="宋体" w:hAnsi="宋体" w:cs="New Gulim" w:hint="eastAsia"/>
          <w:sz w:val="30"/>
          <w:szCs w:val="30"/>
        </w:rPr>
        <w:t>，</w:t>
      </w:r>
      <w:r w:rsidRPr="00DB4AAB">
        <w:rPr>
          <w:rFonts w:ascii="宋体" w:eastAsia="宋体" w:hAnsi="宋体" w:cs="New Gulim"/>
          <w:sz w:val="30"/>
          <w:szCs w:val="30"/>
        </w:rPr>
        <w:t>请批评指正</w:t>
      </w:r>
      <w:r w:rsidRPr="00DB4AAB">
        <w:rPr>
          <w:rFonts w:ascii="宋体" w:eastAsia="宋体" w:hAnsi="宋体" w:cs="New Gulim" w:hint="eastAsia"/>
          <w:sz w:val="30"/>
          <w:szCs w:val="30"/>
        </w:rPr>
        <w:t>。</w:t>
      </w:r>
      <w:r w:rsidR="006B32AF" w:rsidRPr="00DB4AAB">
        <w:rPr>
          <w:rFonts w:ascii="宋体" w:eastAsia="宋体" w:hAnsi="宋体" w:cs="Malgun Gothic" w:hint="eastAsia"/>
          <w:sz w:val="30"/>
          <w:szCs w:val="30"/>
        </w:rPr>
        <w:t xml:space="preserve"> </w:t>
      </w:r>
    </w:p>
    <w:p w14:paraId="5584F3C7" w14:textId="3F615F6A" w:rsidR="006B32AF" w:rsidRPr="00DB4AAB" w:rsidRDefault="00C46A5F" w:rsidP="0060163B">
      <w:pPr>
        <w:rPr>
          <w:rFonts w:ascii="宋体" w:eastAsia="宋体" w:hAnsi="宋体" w:cs="Batang"/>
          <w:sz w:val="30"/>
          <w:szCs w:val="30"/>
        </w:rPr>
      </w:pPr>
      <w:r w:rsidRPr="00DB4AAB">
        <w:rPr>
          <w:rFonts w:ascii="Batang" w:eastAsia="Batang" w:hAnsi="Batang" w:cs="Batang" w:hint="eastAsia"/>
          <w:sz w:val="30"/>
          <w:szCs w:val="30"/>
          <w:lang w:eastAsia="ko-KR"/>
        </w:rPr>
        <w:t>끝</w:t>
      </w:r>
    </w:p>
    <w:p w14:paraId="68890257" w14:textId="77777777" w:rsidR="0060163B" w:rsidRPr="00DB4AAB" w:rsidRDefault="0060163B">
      <w:pPr>
        <w:rPr>
          <w:rFonts w:ascii="宋体" w:eastAsia="宋体" w:hAnsi="宋体" w:cs="Batang"/>
          <w:sz w:val="30"/>
          <w:szCs w:val="30"/>
        </w:rPr>
      </w:pPr>
    </w:p>
    <w:sectPr w:rsidR="0060163B" w:rsidRPr="00DB4A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E495" w14:textId="77777777" w:rsidR="00E70B97" w:rsidRDefault="00E70B97" w:rsidP="00AC08EE">
      <w:r>
        <w:separator/>
      </w:r>
    </w:p>
  </w:endnote>
  <w:endnote w:type="continuationSeparator" w:id="0">
    <w:p w14:paraId="7DD34607" w14:textId="77777777" w:rsidR="00E70B97" w:rsidRDefault="00E70B97" w:rsidP="00AC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New Gulim">
    <w:altName w:val="새굴림"/>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65C1A" w14:textId="77777777" w:rsidR="00E70B97" w:rsidRDefault="00E70B97" w:rsidP="00AC08EE">
      <w:r>
        <w:separator/>
      </w:r>
    </w:p>
  </w:footnote>
  <w:footnote w:type="continuationSeparator" w:id="0">
    <w:p w14:paraId="033A5D3D" w14:textId="77777777" w:rsidR="00E70B97" w:rsidRDefault="00E70B97" w:rsidP="00AC0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6CF"/>
    <w:rsid w:val="00036A4A"/>
    <w:rsid w:val="000773EE"/>
    <w:rsid w:val="00096EB2"/>
    <w:rsid w:val="000F2629"/>
    <w:rsid w:val="00171D98"/>
    <w:rsid w:val="001974F5"/>
    <w:rsid w:val="002D3BC5"/>
    <w:rsid w:val="003476FA"/>
    <w:rsid w:val="003C72AD"/>
    <w:rsid w:val="003F268D"/>
    <w:rsid w:val="005348D7"/>
    <w:rsid w:val="005C106A"/>
    <w:rsid w:val="0060163B"/>
    <w:rsid w:val="00623999"/>
    <w:rsid w:val="006B32AF"/>
    <w:rsid w:val="007876C3"/>
    <w:rsid w:val="007A7F3C"/>
    <w:rsid w:val="00811A97"/>
    <w:rsid w:val="008B58B7"/>
    <w:rsid w:val="00922ECD"/>
    <w:rsid w:val="009B6A01"/>
    <w:rsid w:val="009F1E7A"/>
    <w:rsid w:val="00AC08EE"/>
    <w:rsid w:val="00B024A3"/>
    <w:rsid w:val="00BA4B41"/>
    <w:rsid w:val="00C46A5F"/>
    <w:rsid w:val="00CA5541"/>
    <w:rsid w:val="00CC7D7A"/>
    <w:rsid w:val="00D8782F"/>
    <w:rsid w:val="00DB4AAB"/>
    <w:rsid w:val="00DD64F7"/>
    <w:rsid w:val="00E70B97"/>
    <w:rsid w:val="00E976CF"/>
    <w:rsid w:val="00F0219D"/>
    <w:rsid w:val="00F743F7"/>
    <w:rsid w:val="00FB24E6"/>
    <w:rsid w:val="00FC75FC"/>
    <w:rsid w:val="00FF59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98A23"/>
  <w15:docId w15:val="{0D38EF7D-44F7-4307-A4FB-59A7872A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8B7"/>
    <w:pPr>
      <w:widowControl w:val="0"/>
      <w:spacing w:after="0" w:line="240" w:lineRule="auto"/>
    </w:pPr>
    <w:rPr>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8EE"/>
    <w:pPr>
      <w:tabs>
        <w:tab w:val="center" w:pos="4513"/>
        <w:tab w:val="right" w:pos="9026"/>
      </w:tabs>
      <w:snapToGrid w:val="0"/>
    </w:pPr>
  </w:style>
  <w:style w:type="character" w:customStyle="1" w:styleId="a4">
    <w:name w:val="页眉 字符"/>
    <w:basedOn w:val="a0"/>
    <w:link w:val="a3"/>
    <w:uiPriority w:val="99"/>
    <w:rsid w:val="00AC08EE"/>
    <w:rPr>
      <w:sz w:val="21"/>
      <w:lang w:eastAsia="zh-CN"/>
    </w:rPr>
  </w:style>
  <w:style w:type="paragraph" w:styleId="a5">
    <w:name w:val="footer"/>
    <w:basedOn w:val="a"/>
    <w:link w:val="a6"/>
    <w:uiPriority w:val="99"/>
    <w:unhideWhenUsed/>
    <w:rsid w:val="00AC08EE"/>
    <w:pPr>
      <w:tabs>
        <w:tab w:val="center" w:pos="4513"/>
        <w:tab w:val="right" w:pos="9026"/>
      </w:tabs>
      <w:snapToGrid w:val="0"/>
    </w:pPr>
  </w:style>
  <w:style w:type="character" w:customStyle="1" w:styleId="a6">
    <w:name w:val="页脚 字符"/>
    <w:basedOn w:val="a0"/>
    <w:link w:val="a5"/>
    <w:uiPriority w:val="99"/>
    <w:rsid w:val="00AC08EE"/>
    <w:rPr>
      <w:sz w:val="21"/>
      <w:lang w:eastAsia="zh-CN"/>
    </w:rPr>
  </w:style>
  <w:style w:type="paragraph" w:styleId="a7">
    <w:name w:val="Normal (Web)"/>
    <w:basedOn w:val="a"/>
    <w:uiPriority w:val="99"/>
    <w:semiHidden/>
    <w:unhideWhenUsed/>
    <w:rsid w:val="00096EB2"/>
    <w:pPr>
      <w:widowControl/>
      <w:spacing w:before="100" w:beforeAutospacing="1" w:after="100" w:afterAutospacing="1"/>
      <w:jc w:val="left"/>
    </w:pPr>
    <w:rPr>
      <w:rFonts w:ascii="Gulim" w:eastAsia="Gulim" w:hAnsi="Gulim" w:cs="Gulim"/>
      <w:kern w:val="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21863">
      <w:bodyDiv w:val="1"/>
      <w:marLeft w:val="0"/>
      <w:marRight w:val="0"/>
      <w:marTop w:val="0"/>
      <w:marBottom w:val="0"/>
      <w:divBdr>
        <w:top w:val="none" w:sz="0" w:space="0" w:color="auto"/>
        <w:left w:val="none" w:sz="0" w:space="0" w:color="auto"/>
        <w:bottom w:val="none" w:sz="0" w:space="0" w:color="auto"/>
        <w:right w:val="none" w:sz="0" w:space="0" w:color="auto"/>
      </w:divBdr>
    </w:div>
    <w:div w:id="481047864">
      <w:bodyDiv w:val="1"/>
      <w:marLeft w:val="0"/>
      <w:marRight w:val="0"/>
      <w:marTop w:val="0"/>
      <w:marBottom w:val="0"/>
      <w:divBdr>
        <w:top w:val="none" w:sz="0" w:space="0" w:color="auto"/>
        <w:left w:val="none" w:sz="0" w:space="0" w:color="auto"/>
        <w:bottom w:val="none" w:sz="0" w:space="0" w:color="auto"/>
        <w:right w:val="none" w:sz="0" w:space="0" w:color="auto"/>
      </w:divBdr>
    </w:div>
    <w:div w:id="510722646">
      <w:bodyDiv w:val="1"/>
      <w:marLeft w:val="0"/>
      <w:marRight w:val="0"/>
      <w:marTop w:val="0"/>
      <w:marBottom w:val="0"/>
      <w:divBdr>
        <w:top w:val="none" w:sz="0" w:space="0" w:color="auto"/>
        <w:left w:val="none" w:sz="0" w:space="0" w:color="auto"/>
        <w:bottom w:val="none" w:sz="0" w:space="0" w:color="auto"/>
        <w:right w:val="none" w:sz="0" w:space="0" w:color="auto"/>
      </w:divBdr>
    </w:div>
    <w:div w:id="794064162">
      <w:bodyDiv w:val="1"/>
      <w:marLeft w:val="0"/>
      <w:marRight w:val="0"/>
      <w:marTop w:val="0"/>
      <w:marBottom w:val="0"/>
      <w:divBdr>
        <w:top w:val="none" w:sz="0" w:space="0" w:color="auto"/>
        <w:left w:val="none" w:sz="0" w:space="0" w:color="auto"/>
        <w:bottom w:val="none" w:sz="0" w:space="0" w:color="auto"/>
        <w:right w:val="none" w:sz="0" w:space="0" w:color="auto"/>
      </w:divBdr>
    </w:div>
    <w:div w:id="913396382">
      <w:bodyDiv w:val="1"/>
      <w:marLeft w:val="0"/>
      <w:marRight w:val="0"/>
      <w:marTop w:val="0"/>
      <w:marBottom w:val="0"/>
      <w:divBdr>
        <w:top w:val="none" w:sz="0" w:space="0" w:color="auto"/>
        <w:left w:val="none" w:sz="0" w:space="0" w:color="auto"/>
        <w:bottom w:val="none" w:sz="0" w:space="0" w:color="auto"/>
        <w:right w:val="none" w:sz="0" w:space="0" w:color="auto"/>
      </w:divBdr>
    </w:div>
    <w:div w:id="1052733213">
      <w:bodyDiv w:val="1"/>
      <w:marLeft w:val="0"/>
      <w:marRight w:val="0"/>
      <w:marTop w:val="0"/>
      <w:marBottom w:val="0"/>
      <w:divBdr>
        <w:top w:val="none" w:sz="0" w:space="0" w:color="auto"/>
        <w:left w:val="none" w:sz="0" w:space="0" w:color="auto"/>
        <w:bottom w:val="none" w:sz="0" w:space="0" w:color="auto"/>
        <w:right w:val="none" w:sz="0" w:space="0" w:color="auto"/>
      </w:divBdr>
    </w:div>
    <w:div w:id="1116175353">
      <w:bodyDiv w:val="1"/>
      <w:marLeft w:val="0"/>
      <w:marRight w:val="0"/>
      <w:marTop w:val="0"/>
      <w:marBottom w:val="0"/>
      <w:divBdr>
        <w:top w:val="none" w:sz="0" w:space="0" w:color="auto"/>
        <w:left w:val="none" w:sz="0" w:space="0" w:color="auto"/>
        <w:bottom w:val="none" w:sz="0" w:space="0" w:color="auto"/>
        <w:right w:val="none" w:sz="0" w:space="0" w:color="auto"/>
      </w:divBdr>
    </w:div>
    <w:div w:id="1180437494">
      <w:bodyDiv w:val="1"/>
      <w:marLeft w:val="0"/>
      <w:marRight w:val="0"/>
      <w:marTop w:val="0"/>
      <w:marBottom w:val="0"/>
      <w:divBdr>
        <w:top w:val="none" w:sz="0" w:space="0" w:color="auto"/>
        <w:left w:val="none" w:sz="0" w:space="0" w:color="auto"/>
        <w:bottom w:val="none" w:sz="0" w:space="0" w:color="auto"/>
        <w:right w:val="none" w:sz="0" w:space="0" w:color="auto"/>
      </w:divBdr>
    </w:div>
    <w:div w:id="1529097858">
      <w:bodyDiv w:val="1"/>
      <w:marLeft w:val="0"/>
      <w:marRight w:val="0"/>
      <w:marTop w:val="0"/>
      <w:marBottom w:val="0"/>
      <w:divBdr>
        <w:top w:val="none" w:sz="0" w:space="0" w:color="auto"/>
        <w:left w:val="none" w:sz="0" w:space="0" w:color="auto"/>
        <w:bottom w:val="none" w:sz="0" w:space="0" w:color="auto"/>
        <w:right w:val="none" w:sz="0" w:space="0" w:color="auto"/>
      </w:divBdr>
    </w:div>
    <w:div w:id="1832521505">
      <w:bodyDiv w:val="1"/>
      <w:marLeft w:val="0"/>
      <w:marRight w:val="0"/>
      <w:marTop w:val="0"/>
      <w:marBottom w:val="0"/>
      <w:divBdr>
        <w:top w:val="none" w:sz="0" w:space="0" w:color="auto"/>
        <w:left w:val="none" w:sz="0" w:space="0" w:color="auto"/>
        <w:bottom w:val="none" w:sz="0" w:space="0" w:color="auto"/>
        <w:right w:val="none" w:sz="0" w:space="0" w:color="auto"/>
      </w:divBdr>
    </w:div>
    <w:div w:id="1896500637">
      <w:bodyDiv w:val="1"/>
      <w:marLeft w:val="0"/>
      <w:marRight w:val="0"/>
      <w:marTop w:val="0"/>
      <w:marBottom w:val="0"/>
      <w:divBdr>
        <w:top w:val="none" w:sz="0" w:space="0" w:color="auto"/>
        <w:left w:val="none" w:sz="0" w:space="0" w:color="auto"/>
        <w:bottom w:val="none" w:sz="0" w:space="0" w:color="auto"/>
        <w:right w:val="none" w:sz="0" w:space="0" w:color="auto"/>
      </w:divBdr>
    </w:div>
    <w:div w:id="1898586949">
      <w:bodyDiv w:val="1"/>
      <w:marLeft w:val="0"/>
      <w:marRight w:val="0"/>
      <w:marTop w:val="0"/>
      <w:marBottom w:val="0"/>
      <w:divBdr>
        <w:top w:val="none" w:sz="0" w:space="0" w:color="auto"/>
        <w:left w:val="none" w:sz="0" w:space="0" w:color="auto"/>
        <w:bottom w:val="none" w:sz="0" w:space="0" w:color="auto"/>
        <w:right w:val="none" w:sz="0" w:space="0" w:color="auto"/>
      </w:divBdr>
    </w:div>
    <w:div w:id="1958756090">
      <w:bodyDiv w:val="1"/>
      <w:marLeft w:val="0"/>
      <w:marRight w:val="0"/>
      <w:marTop w:val="0"/>
      <w:marBottom w:val="0"/>
      <w:divBdr>
        <w:top w:val="none" w:sz="0" w:space="0" w:color="auto"/>
        <w:left w:val="none" w:sz="0" w:space="0" w:color="auto"/>
        <w:bottom w:val="none" w:sz="0" w:space="0" w:color="auto"/>
        <w:right w:val="none" w:sz="0" w:space="0" w:color="auto"/>
      </w:divBdr>
    </w:div>
    <w:div w:id="2121876983">
      <w:bodyDiv w:val="1"/>
      <w:marLeft w:val="0"/>
      <w:marRight w:val="0"/>
      <w:marTop w:val="0"/>
      <w:marBottom w:val="0"/>
      <w:divBdr>
        <w:top w:val="none" w:sz="0" w:space="0" w:color="auto"/>
        <w:left w:val="none" w:sz="0" w:space="0" w:color="auto"/>
        <w:bottom w:val="none" w:sz="0" w:space="0" w:color="auto"/>
        <w:right w:val="none" w:sz="0" w:space="0" w:color="auto"/>
      </w:divBdr>
    </w:div>
    <w:div w:id="21226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3</Pages>
  <Words>161</Words>
  <Characters>924</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 TAEYUN</dc:creator>
  <cp:lastModifiedBy>lan haixia</cp:lastModifiedBy>
  <cp:revision>14</cp:revision>
  <dcterms:created xsi:type="dcterms:W3CDTF">2021-11-22T11:01:00Z</dcterms:created>
  <dcterms:modified xsi:type="dcterms:W3CDTF">2021-11-25T15:23:00Z</dcterms:modified>
</cp:coreProperties>
</file>