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201535" w:rsidRPr="003E6724" w:rsidRDefault="00201535" w:rsidP="00201535">
      <w:pPr>
        <w:adjustRightInd w:val="0"/>
        <w:snapToGrid w:val="0"/>
        <w:spacing w:line="300" w:lineRule="auto"/>
        <w:jc w:val="center"/>
        <w:rPr>
          <w:rFonts w:hint="eastAsia"/>
          <w:b/>
          <w:sz w:val="28"/>
          <w:szCs w:val="28"/>
        </w:rPr>
      </w:pPr>
    </w:p>
    <w:p w:rsidR="00F622E2" w:rsidRPr="003E6724" w:rsidRDefault="008F3D7A" w:rsidP="00201535">
      <w:pPr>
        <w:spacing w:line="300" w:lineRule="auto"/>
        <w:jc w:val="center"/>
        <w:rPr>
          <w:sz w:val="21"/>
        </w:rPr>
      </w:pPr>
      <w:bookmarkStart w:id="1" w:name="_Toc8970076"/>
      <w:r w:rsidRPr="003E6724">
        <w:rPr>
          <w:noProof/>
          <w:sz w:val="21"/>
        </w:rPr>
        <w:drawing>
          <wp:inline distT="0" distB="0" distL="0" distR="0">
            <wp:extent cx="2293620" cy="419100"/>
            <wp:effectExtent l="0" t="0" r="0" b="0"/>
            <wp:docPr id="1" name="그림 1" descr="hit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t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2E2" w:rsidRPr="003E6724" w:rsidRDefault="00F622E2" w:rsidP="00201535">
      <w:pPr>
        <w:spacing w:line="240" w:lineRule="exact"/>
        <w:ind w:right="1758"/>
        <w:jc w:val="center"/>
        <w:rPr>
          <w:rFonts w:eastAsia="SimHei"/>
          <w:b/>
          <w:spacing w:val="20"/>
          <w:w w:val="90"/>
          <w:sz w:val="52"/>
        </w:rPr>
      </w:pPr>
    </w:p>
    <w:p w:rsidR="00F622E2" w:rsidRPr="003E6724" w:rsidRDefault="001958A2" w:rsidP="00201535">
      <w:pPr>
        <w:spacing w:line="300" w:lineRule="auto"/>
        <w:ind w:right="4"/>
        <w:jc w:val="center"/>
        <w:rPr>
          <w:rFonts w:eastAsia="STXinwei" w:hint="eastAsia"/>
          <w:b/>
          <w:spacing w:val="20"/>
          <w:w w:val="90"/>
          <w:sz w:val="84"/>
          <w:szCs w:val="84"/>
        </w:rPr>
      </w:pPr>
      <w:r>
        <w:rPr>
          <w:rFonts w:eastAsia="STXinwei" w:hint="eastAsia"/>
          <w:b/>
          <w:spacing w:val="20"/>
          <w:w w:val="90"/>
          <w:sz w:val="84"/>
          <w:szCs w:val="84"/>
        </w:rPr>
        <w:t>实验报告</w:t>
      </w:r>
    </w:p>
    <w:p w:rsidR="00F622E2" w:rsidRPr="003E6724" w:rsidRDefault="00F622E2" w:rsidP="00201535">
      <w:pPr>
        <w:spacing w:line="300" w:lineRule="auto"/>
        <w:jc w:val="center"/>
      </w:pPr>
      <w:r w:rsidRPr="003E6724">
        <w:t xml:space="preserve"> </w:t>
      </w:r>
    </w:p>
    <w:p w:rsidR="00F622E2" w:rsidRPr="001958A2" w:rsidRDefault="001958A2" w:rsidP="00201535">
      <w:pPr>
        <w:spacing w:line="300" w:lineRule="auto"/>
        <w:jc w:val="center"/>
        <w:rPr>
          <w:b/>
          <w:sz w:val="48"/>
        </w:rPr>
      </w:pPr>
      <w:r w:rsidRPr="001958A2">
        <w:rPr>
          <w:rFonts w:hint="eastAsia"/>
          <w:b/>
          <w:sz w:val="48"/>
        </w:rPr>
        <w:t>实</w:t>
      </w:r>
      <w:r>
        <w:rPr>
          <w:rFonts w:hint="eastAsia"/>
          <w:b/>
          <w:sz w:val="48"/>
        </w:rPr>
        <w:t xml:space="preserve"> </w:t>
      </w:r>
      <w:r w:rsidRPr="001958A2">
        <w:rPr>
          <w:rFonts w:hint="eastAsia"/>
          <w:b/>
          <w:sz w:val="48"/>
        </w:rPr>
        <w:t>验</w:t>
      </w:r>
      <w:r>
        <w:rPr>
          <w:rFonts w:hint="eastAsia"/>
          <w:b/>
          <w:sz w:val="48"/>
        </w:rPr>
        <w:t>（</w:t>
      </w:r>
      <w:r w:rsidR="00D51EF8">
        <w:rPr>
          <w:rFonts w:hint="eastAsia"/>
          <w:b/>
          <w:sz w:val="48"/>
        </w:rPr>
        <w:t>二</w:t>
      </w:r>
      <w:r>
        <w:rPr>
          <w:rFonts w:hint="eastAsia"/>
          <w:b/>
          <w:sz w:val="48"/>
        </w:rPr>
        <w:t>）</w:t>
      </w:r>
    </w:p>
    <w:p w:rsidR="00B94DC7" w:rsidRPr="003E6724" w:rsidRDefault="00B94DC7" w:rsidP="00201535">
      <w:pPr>
        <w:spacing w:line="300" w:lineRule="auto"/>
        <w:jc w:val="center"/>
        <w:rPr>
          <w:sz w:val="28"/>
        </w:rPr>
      </w:pPr>
    </w:p>
    <w:p w:rsidR="00B94DC7" w:rsidRPr="003E6724" w:rsidRDefault="00B94DC7" w:rsidP="00201535">
      <w:pPr>
        <w:spacing w:line="300" w:lineRule="auto"/>
        <w:rPr>
          <w:sz w:val="28"/>
        </w:rPr>
      </w:pPr>
    </w:p>
    <w:p w:rsidR="00F622E2" w:rsidRPr="003E6724" w:rsidRDefault="00F622E2" w:rsidP="002F5572">
      <w:pPr>
        <w:spacing w:line="420" w:lineRule="auto"/>
        <w:ind w:firstLineChars="373" w:firstLine="1343"/>
        <w:rPr>
          <w:rFonts w:eastAsia="SimHei"/>
          <w:sz w:val="28"/>
          <w:u w:val="single"/>
        </w:rPr>
      </w:pPr>
      <w:r w:rsidRPr="003E6724">
        <w:rPr>
          <w:rFonts w:eastAsia="SimHei"/>
          <w:sz w:val="36"/>
        </w:rPr>
        <w:t>题</w:t>
      </w:r>
      <w:r w:rsidRPr="003E6724">
        <w:rPr>
          <w:rFonts w:eastAsia="SimHei"/>
          <w:sz w:val="36"/>
        </w:rPr>
        <w:t xml:space="preserve"> </w:t>
      </w:r>
      <w:r w:rsidR="00201535" w:rsidRPr="003E6724">
        <w:rPr>
          <w:rFonts w:eastAsia="SimHei" w:hint="eastAsia"/>
          <w:sz w:val="36"/>
        </w:rPr>
        <w:t xml:space="preserve">   </w:t>
      </w:r>
      <w:r w:rsidRPr="003E6724">
        <w:rPr>
          <w:rFonts w:eastAsia="SimHei"/>
          <w:sz w:val="36"/>
        </w:rPr>
        <w:t xml:space="preserve"> </w:t>
      </w:r>
      <w:r w:rsidRPr="003E6724">
        <w:rPr>
          <w:rFonts w:eastAsia="SimHei"/>
          <w:sz w:val="36"/>
        </w:rPr>
        <w:t>目</w:t>
      </w:r>
      <w:r w:rsidRPr="003E6724">
        <w:rPr>
          <w:rFonts w:eastAsia="SimHei"/>
          <w:sz w:val="28"/>
        </w:rPr>
        <w:t xml:space="preserve"> </w:t>
      </w:r>
      <w:r w:rsidR="00201535" w:rsidRPr="003E6724">
        <w:rPr>
          <w:rFonts w:eastAsia="SimHei"/>
          <w:sz w:val="36"/>
          <w:u w:val="single"/>
        </w:rPr>
        <w:t xml:space="preserve"> </w:t>
      </w:r>
      <w:proofErr w:type="spellStart"/>
      <w:r w:rsidR="00D51EF8">
        <w:rPr>
          <w:rFonts w:eastAsia="SimHei" w:hint="eastAsia"/>
          <w:sz w:val="36"/>
          <w:u w:val="single"/>
        </w:rPr>
        <w:t>DataLab</w:t>
      </w:r>
      <w:proofErr w:type="spellEnd"/>
      <w:r w:rsidR="00D51EF8">
        <w:rPr>
          <w:rFonts w:eastAsia="SimHei"/>
          <w:sz w:val="36"/>
          <w:u w:val="single"/>
        </w:rPr>
        <w:t xml:space="preserve"> </w:t>
      </w:r>
      <w:r w:rsidR="00D51EF8">
        <w:rPr>
          <w:rFonts w:eastAsia="SimHei" w:hint="eastAsia"/>
          <w:sz w:val="36"/>
          <w:u w:val="single"/>
        </w:rPr>
        <w:t>数据表示</w:t>
      </w:r>
      <w:r w:rsidR="00D51EF8">
        <w:rPr>
          <w:rFonts w:eastAsia="SimHei" w:hint="eastAsia"/>
          <w:sz w:val="36"/>
          <w:u w:val="single"/>
        </w:rPr>
        <w:t xml:space="preserve"> </w:t>
      </w:r>
      <w:r w:rsidR="00201535" w:rsidRPr="003E6724">
        <w:rPr>
          <w:rFonts w:eastAsia="SimHei"/>
          <w:sz w:val="36"/>
          <w:u w:val="single"/>
        </w:rPr>
        <w:t xml:space="preserve"> </w:t>
      </w:r>
    </w:p>
    <w:p w:rsidR="00F622E2" w:rsidRPr="003E6724" w:rsidRDefault="00201535" w:rsidP="002F5572">
      <w:pPr>
        <w:spacing w:line="420" w:lineRule="auto"/>
        <w:ind w:firstLineChars="869" w:firstLine="3128"/>
        <w:rPr>
          <w:rFonts w:eastAsia="SimHei"/>
          <w:sz w:val="28"/>
          <w:u w:val="single"/>
        </w:rPr>
      </w:pPr>
      <w:r w:rsidRPr="003E6724">
        <w:rPr>
          <w:rFonts w:eastAsia="SimHei" w:hint="eastAsia"/>
          <w:sz w:val="36"/>
          <w:u w:val="single"/>
        </w:rPr>
        <w:t xml:space="preserve">  </w:t>
      </w:r>
      <w:r w:rsidR="00F622E2" w:rsidRPr="003E6724">
        <w:rPr>
          <w:rFonts w:eastAsia="SimHei"/>
          <w:sz w:val="36"/>
          <w:u w:val="single"/>
        </w:rPr>
        <w:t xml:space="preserve"> </w:t>
      </w:r>
      <w:r w:rsidRPr="003E6724">
        <w:rPr>
          <w:rFonts w:eastAsia="SimHei"/>
          <w:sz w:val="36"/>
          <w:u w:val="single"/>
        </w:rPr>
        <w:t xml:space="preserve">    </w:t>
      </w:r>
      <w:r w:rsidR="00F622E2" w:rsidRPr="003E6724">
        <w:rPr>
          <w:rFonts w:eastAsia="SimHei"/>
          <w:sz w:val="28"/>
          <w:u w:val="single"/>
        </w:rPr>
        <w:t xml:space="preserve">　</w:t>
      </w:r>
      <w:r w:rsidR="00F622E2" w:rsidRPr="003E6724">
        <w:rPr>
          <w:rFonts w:eastAsia="SimHei"/>
          <w:sz w:val="28"/>
          <w:u w:val="single"/>
        </w:rPr>
        <w:t xml:space="preserve">    </w:t>
      </w:r>
      <w:r w:rsidRPr="003E6724">
        <w:rPr>
          <w:rFonts w:eastAsia="SimHei"/>
          <w:sz w:val="28"/>
          <w:u w:val="single"/>
        </w:rPr>
        <w:t xml:space="preserve">　　　　</w:t>
      </w:r>
      <w:r w:rsidR="00F622E2" w:rsidRPr="003E6724">
        <w:rPr>
          <w:rFonts w:eastAsia="SimHei"/>
          <w:sz w:val="28"/>
          <w:u w:val="single"/>
        </w:rPr>
        <w:t xml:space="preserve">  </w:t>
      </w:r>
    </w:p>
    <w:p w:rsidR="002F5572" w:rsidRDefault="00F622E2" w:rsidP="002F5572">
      <w:pPr>
        <w:spacing w:line="420" w:lineRule="auto"/>
        <w:ind w:firstLineChars="448" w:firstLine="1344"/>
        <w:rPr>
          <w:rFonts w:eastAsia="SimHei" w:hint="eastAsia"/>
          <w:sz w:val="30"/>
        </w:rPr>
      </w:pPr>
      <w:r w:rsidRPr="003E6724">
        <w:rPr>
          <w:rFonts w:eastAsia="SimHei"/>
          <w:sz w:val="30"/>
        </w:rPr>
        <w:t>专</w:t>
      </w:r>
      <w:r w:rsidRPr="003E6724">
        <w:rPr>
          <w:rFonts w:eastAsia="SimHei"/>
          <w:sz w:val="30"/>
        </w:rPr>
        <w:t xml:space="preserve">       </w:t>
      </w:r>
      <w:r w:rsidRPr="003E6724">
        <w:rPr>
          <w:rFonts w:eastAsia="SimHei"/>
          <w:sz w:val="30"/>
        </w:rPr>
        <w:t>业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   </w:t>
      </w:r>
    </w:p>
    <w:p w:rsid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SimHei"/>
          <w:sz w:val="30"/>
          <w:u w:val="single"/>
        </w:rPr>
      </w:pPr>
      <w:r w:rsidRPr="003E6724">
        <w:rPr>
          <w:rFonts w:eastAsia="SimHei"/>
          <w:sz w:val="30"/>
        </w:rPr>
        <w:t xml:space="preserve">学　　</w:t>
      </w:r>
      <w:r w:rsidRPr="003E6724">
        <w:rPr>
          <w:rFonts w:eastAsia="SimHei"/>
          <w:sz w:val="30"/>
        </w:rPr>
        <w:t xml:space="preserve">   </w:t>
      </w:r>
      <w:r w:rsidRPr="003E6724">
        <w:rPr>
          <w:rFonts w:eastAsia="SimHei"/>
          <w:sz w:val="30"/>
        </w:rPr>
        <w:t>号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   </w:t>
      </w:r>
    </w:p>
    <w:p w:rsidR="001958A2" w:rsidRDefault="001958A2" w:rsidP="001958A2">
      <w:pPr>
        <w:tabs>
          <w:tab w:val="left" w:pos="6825"/>
        </w:tabs>
        <w:spacing w:line="420" w:lineRule="auto"/>
        <w:ind w:firstLineChars="448" w:firstLine="1344"/>
        <w:rPr>
          <w:rFonts w:eastAsia="SimHei" w:hint="eastAsia"/>
          <w:sz w:val="30"/>
        </w:rPr>
      </w:pPr>
      <w:r>
        <w:rPr>
          <w:rFonts w:eastAsia="SimHei" w:hint="eastAsia"/>
          <w:sz w:val="30"/>
        </w:rPr>
        <w:t>班</w:t>
      </w:r>
      <w:r w:rsidRPr="003E6724">
        <w:rPr>
          <w:rFonts w:eastAsia="SimHei"/>
          <w:sz w:val="30"/>
        </w:rPr>
        <w:t xml:space="preserve">　　</w:t>
      </w:r>
      <w:r w:rsidRPr="003E6724">
        <w:rPr>
          <w:rFonts w:eastAsia="SimHei"/>
          <w:sz w:val="30"/>
        </w:rPr>
        <w:t xml:space="preserve">   </w:t>
      </w:r>
      <w:r>
        <w:rPr>
          <w:rFonts w:eastAsia="SimHei" w:hint="eastAsia"/>
          <w:sz w:val="30"/>
        </w:rPr>
        <w:t>级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      </w:t>
      </w:r>
    </w:p>
    <w:p w:rsidR="002F5572" w:rsidRPr="002F5572" w:rsidRDefault="00F622E2" w:rsidP="002F5572">
      <w:pPr>
        <w:tabs>
          <w:tab w:val="left" w:pos="7035"/>
        </w:tabs>
        <w:spacing w:line="420" w:lineRule="auto"/>
        <w:ind w:firstLineChars="448" w:firstLine="1344"/>
        <w:rPr>
          <w:rFonts w:eastAsia="SimHei" w:hint="eastAsia"/>
          <w:sz w:val="30"/>
          <w:u w:val="single"/>
        </w:rPr>
      </w:pPr>
      <w:r w:rsidRPr="003E6724">
        <w:rPr>
          <w:rFonts w:eastAsia="SimHei"/>
          <w:sz w:val="30"/>
        </w:rPr>
        <w:t>学</w:t>
      </w:r>
      <w:r w:rsidRPr="003E6724">
        <w:rPr>
          <w:rFonts w:eastAsia="SimHei"/>
          <w:sz w:val="30"/>
        </w:rPr>
        <w:t xml:space="preserve">       </w:t>
      </w:r>
      <w:r w:rsidRPr="003E6724">
        <w:rPr>
          <w:rFonts w:eastAsia="SimHei"/>
          <w:sz w:val="30"/>
        </w:rPr>
        <w:t>生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</w:t>
      </w:r>
      <w:r w:rsidRPr="003E6724">
        <w:rPr>
          <w:rFonts w:eastAsia="SimHei"/>
          <w:sz w:val="30"/>
          <w:u w:val="single"/>
        </w:rPr>
        <w:t xml:space="preserve">　　　</w:t>
      </w:r>
    </w:p>
    <w:p w:rsidR="002F5572" w:rsidRPr="002F5572" w:rsidRDefault="00F622E2" w:rsidP="002F5572">
      <w:pPr>
        <w:tabs>
          <w:tab w:val="left" w:pos="6825"/>
        </w:tabs>
        <w:spacing w:line="420" w:lineRule="auto"/>
        <w:ind w:firstLineChars="448" w:firstLine="1344"/>
        <w:rPr>
          <w:rFonts w:eastAsia="SimHei" w:hint="eastAsia"/>
          <w:w w:val="95"/>
          <w:sz w:val="30"/>
        </w:rPr>
      </w:pPr>
      <w:r w:rsidRPr="003E6724">
        <w:rPr>
          <w:rFonts w:eastAsia="SimHei"/>
          <w:sz w:val="30"/>
        </w:rPr>
        <w:t>指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</w:rPr>
        <w:t>导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</w:rPr>
        <w:t>教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</w:rPr>
        <w:t>师</w:t>
      </w:r>
      <w:r w:rsidRPr="003E6724">
        <w:rPr>
          <w:rFonts w:eastAsia="SimHei"/>
          <w:w w:val="95"/>
          <w:sz w:val="30"/>
        </w:rPr>
        <w:t xml:space="preserve"> </w:t>
      </w:r>
      <w:r w:rsidRPr="003E6724">
        <w:rPr>
          <w:rFonts w:eastAsia="SimHei"/>
          <w:w w:val="95"/>
          <w:sz w:val="30"/>
          <w:u w:val="single"/>
        </w:rPr>
        <w:t xml:space="preserve">                    </w:t>
      </w:r>
      <w:r w:rsidRPr="003E6724">
        <w:rPr>
          <w:rFonts w:eastAsia="SimHei"/>
          <w:w w:val="95"/>
          <w:sz w:val="30"/>
          <w:u w:val="single"/>
        </w:rPr>
        <w:t xml:space="preserve">　　</w:t>
      </w:r>
    </w:p>
    <w:p w:rsidR="00F622E2" w:rsidRPr="003E6724" w:rsidRDefault="001958A2" w:rsidP="002F5572">
      <w:pPr>
        <w:tabs>
          <w:tab w:val="left" w:pos="6825"/>
        </w:tabs>
        <w:spacing w:line="420" w:lineRule="auto"/>
        <w:ind w:firstLineChars="448" w:firstLine="1344"/>
        <w:rPr>
          <w:rFonts w:eastAsia="SimHei"/>
          <w:w w:val="90"/>
          <w:sz w:val="28"/>
          <w:u w:val="single"/>
        </w:rPr>
      </w:pPr>
      <w:r>
        <w:rPr>
          <w:rFonts w:eastAsia="SimHei" w:hint="eastAsia"/>
          <w:sz w:val="30"/>
        </w:rPr>
        <w:t>实</w:t>
      </w:r>
      <w:r>
        <w:rPr>
          <w:rFonts w:eastAsia="SimHei" w:hint="eastAsia"/>
          <w:sz w:val="30"/>
        </w:rPr>
        <w:t xml:space="preserve"> </w:t>
      </w:r>
      <w:r>
        <w:rPr>
          <w:rFonts w:eastAsia="SimHei" w:hint="eastAsia"/>
          <w:sz w:val="30"/>
        </w:rPr>
        <w:t>验</w:t>
      </w:r>
      <w:r w:rsidR="00F622E2" w:rsidRPr="003E6724">
        <w:rPr>
          <w:rFonts w:eastAsia="SimHei"/>
          <w:sz w:val="30"/>
        </w:rPr>
        <w:t xml:space="preserve"> </w:t>
      </w:r>
      <w:r w:rsidR="00432B1A">
        <w:rPr>
          <w:rFonts w:eastAsia="SimHei" w:hint="eastAsia"/>
          <w:sz w:val="30"/>
        </w:rPr>
        <w:t>地</w:t>
      </w:r>
      <w:r w:rsidR="00432B1A">
        <w:rPr>
          <w:rFonts w:eastAsia="SimHei" w:hint="eastAsia"/>
          <w:sz w:val="30"/>
        </w:rPr>
        <w:t xml:space="preserve"> </w:t>
      </w:r>
      <w:r w:rsidR="00432B1A">
        <w:rPr>
          <w:rFonts w:eastAsia="SimHei" w:hint="eastAsia"/>
          <w:sz w:val="30"/>
        </w:rPr>
        <w:t>点</w:t>
      </w:r>
      <w:r w:rsidR="00F622E2" w:rsidRPr="003E6724">
        <w:rPr>
          <w:rFonts w:eastAsia="SimHei"/>
          <w:sz w:val="30"/>
        </w:rPr>
        <w:t xml:space="preserve"> </w:t>
      </w:r>
      <w:r w:rsidR="00F622E2" w:rsidRPr="003E6724">
        <w:rPr>
          <w:rFonts w:eastAsia="SimHei"/>
          <w:sz w:val="30"/>
          <w:u w:val="single"/>
        </w:rPr>
        <w:t xml:space="preserve">                 </w:t>
      </w:r>
      <w:r w:rsidR="00F622E2" w:rsidRPr="003E6724">
        <w:rPr>
          <w:rFonts w:eastAsia="SimHei"/>
          <w:sz w:val="30"/>
          <w:u w:val="single"/>
        </w:rPr>
        <w:t xml:space="preserve">　　　</w:t>
      </w:r>
    </w:p>
    <w:p w:rsidR="00432B1A" w:rsidRPr="003E6724" w:rsidRDefault="00432B1A" w:rsidP="00432B1A">
      <w:pPr>
        <w:tabs>
          <w:tab w:val="left" w:pos="6825"/>
        </w:tabs>
        <w:spacing w:line="420" w:lineRule="auto"/>
        <w:ind w:firstLineChars="448" w:firstLine="1344"/>
        <w:rPr>
          <w:rFonts w:eastAsia="SimHei"/>
          <w:w w:val="90"/>
          <w:sz w:val="28"/>
          <w:u w:val="single"/>
        </w:rPr>
      </w:pPr>
      <w:r>
        <w:rPr>
          <w:rFonts w:eastAsia="SimHei" w:hint="eastAsia"/>
          <w:sz w:val="30"/>
        </w:rPr>
        <w:t>实</w:t>
      </w:r>
      <w:r>
        <w:rPr>
          <w:rFonts w:eastAsia="SimHei" w:hint="eastAsia"/>
          <w:sz w:val="30"/>
        </w:rPr>
        <w:t xml:space="preserve"> </w:t>
      </w:r>
      <w:r>
        <w:rPr>
          <w:rFonts w:eastAsia="SimHei" w:hint="eastAsia"/>
          <w:sz w:val="30"/>
        </w:rPr>
        <w:t>验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</w:rPr>
        <w:t>日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</w:rPr>
        <w:t>期</w:t>
      </w:r>
      <w:r w:rsidRPr="003E6724">
        <w:rPr>
          <w:rFonts w:eastAsia="SimHei"/>
          <w:sz w:val="30"/>
        </w:rPr>
        <w:t xml:space="preserve"> </w:t>
      </w:r>
      <w:r w:rsidRPr="003E6724">
        <w:rPr>
          <w:rFonts w:eastAsia="SimHei"/>
          <w:sz w:val="30"/>
          <w:u w:val="single"/>
        </w:rPr>
        <w:t xml:space="preserve">                 </w:t>
      </w:r>
      <w:r w:rsidRPr="003E6724">
        <w:rPr>
          <w:rFonts w:eastAsia="SimHei"/>
          <w:sz w:val="30"/>
          <w:u w:val="single"/>
        </w:rPr>
        <w:t xml:space="preserve">　　　</w:t>
      </w:r>
    </w:p>
    <w:p w:rsidR="00C630FD" w:rsidRPr="003E6724" w:rsidRDefault="00C630FD" w:rsidP="00201535">
      <w:pPr>
        <w:tabs>
          <w:tab w:val="left" w:pos="2730"/>
        </w:tabs>
        <w:spacing w:line="300" w:lineRule="auto"/>
        <w:ind w:right="1340"/>
        <w:jc w:val="center"/>
        <w:rPr>
          <w:rFonts w:hint="eastAsia"/>
          <w:sz w:val="28"/>
        </w:rPr>
      </w:pPr>
    </w:p>
    <w:bookmarkEnd w:id="1"/>
    <w:p w:rsidR="003E4F8E" w:rsidRPr="001958A2" w:rsidRDefault="001958A2" w:rsidP="003E4F8E">
      <w:pPr>
        <w:jc w:val="center"/>
        <w:rPr>
          <w:rFonts w:ascii="SimHei" w:eastAsia="SimHei"/>
          <w:b/>
          <w:sz w:val="44"/>
          <w:szCs w:val="36"/>
        </w:rPr>
      </w:pPr>
      <w:r w:rsidRPr="001958A2">
        <w:rPr>
          <w:rFonts w:ascii="SimHei" w:eastAsia="SimHei" w:hint="eastAsia"/>
          <w:b/>
          <w:sz w:val="44"/>
          <w:szCs w:val="36"/>
        </w:rPr>
        <w:t>计算机科学与技术学院</w:t>
      </w:r>
    </w:p>
    <w:p w:rsidR="001958A2" w:rsidRDefault="001958A2" w:rsidP="003E4F8E">
      <w:pPr>
        <w:jc w:val="center"/>
        <w:rPr>
          <w:rFonts w:ascii="SimHei" w:eastAsia="SimHei" w:hint="eastAsia"/>
          <w:b/>
          <w:sz w:val="36"/>
          <w:szCs w:val="36"/>
        </w:rPr>
      </w:pPr>
    </w:p>
    <w:p w:rsidR="00E36173" w:rsidRDefault="00E36173" w:rsidP="003E4F8E">
      <w:pPr>
        <w:jc w:val="center"/>
        <w:rPr>
          <w:rFonts w:ascii="SimHei" w:eastAsia="SimHei"/>
          <w:b/>
          <w:sz w:val="36"/>
          <w:szCs w:val="36"/>
        </w:rPr>
      </w:pPr>
      <w:r w:rsidRPr="003E4F8E">
        <w:rPr>
          <w:rFonts w:ascii="SimHei" w:eastAsia="SimHei" w:hint="eastAsia"/>
          <w:b/>
          <w:sz w:val="36"/>
          <w:szCs w:val="36"/>
        </w:rPr>
        <w:lastRenderedPageBreak/>
        <w:t>目  录</w:t>
      </w:r>
    </w:p>
    <w:p w:rsidR="002B3CAE" w:rsidRPr="003E4F8E" w:rsidRDefault="002B3CAE" w:rsidP="003E4F8E">
      <w:pPr>
        <w:jc w:val="center"/>
        <w:rPr>
          <w:rFonts w:ascii="SimHei" w:eastAsia="SimHei" w:hint="eastAsia"/>
          <w:b/>
          <w:sz w:val="36"/>
          <w:szCs w:val="36"/>
        </w:rPr>
      </w:pPr>
    </w:p>
    <w:p w:rsidR="009754D5" w:rsidRPr="007A2337" w:rsidRDefault="00F84B53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5997321" w:history="1">
        <w:r w:rsidR="009754D5" w:rsidRPr="005445E9">
          <w:rPr>
            <w:rStyle w:val="a6"/>
            <w:noProof/>
          </w:rPr>
          <w:t>第</w:t>
        </w:r>
        <w:r w:rsidR="009754D5" w:rsidRPr="005445E9">
          <w:rPr>
            <w:rStyle w:val="a6"/>
            <w:noProof/>
          </w:rPr>
          <w:t>1</w:t>
        </w:r>
        <w:r w:rsidR="009754D5" w:rsidRPr="005445E9">
          <w:rPr>
            <w:rStyle w:val="a6"/>
            <w:noProof/>
          </w:rPr>
          <w:t>章</w:t>
        </w:r>
        <w:r w:rsidR="009754D5" w:rsidRPr="005445E9">
          <w:rPr>
            <w:rStyle w:val="a6"/>
            <w:noProof/>
          </w:rPr>
          <w:t xml:space="preserve"> </w:t>
        </w:r>
        <w:r w:rsidR="009754D5" w:rsidRPr="005445E9">
          <w:rPr>
            <w:rStyle w:val="a6"/>
            <w:noProof/>
          </w:rPr>
          <w:t>实验基本信息</w:t>
        </w:r>
        <w:r w:rsidR="009754D5">
          <w:rPr>
            <w:noProof/>
            <w:webHidden/>
          </w:rPr>
          <w:tab/>
        </w:r>
        <w:r w:rsidR="009754D5">
          <w:rPr>
            <w:noProof/>
            <w:webHidden/>
          </w:rPr>
          <w:fldChar w:fldCharType="begin"/>
        </w:r>
        <w:r w:rsidR="009754D5">
          <w:rPr>
            <w:noProof/>
            <w:webHidden/>
          </w:rPr>
          <w:instrText xml:space="preserve"> PAGEREF _Toc495997321 \h </w:instrText>
        </w:r>
        <w:r w:rsidR="009754D5">
          <w:rPr>
            <w:noProof/>
            <w:webHidden/>
          </w:rPr>
        </w:r>
        <w:r w:rsidR="009754D5">
          <w:rPr>
            <w:noProof/>
            <w:webHidden/>
          </w:rPr>
          <w:fldChar w:fldCharType="separate"/>
        </w:r>
        <w:r w:rsidR="009754D5">
          <w:rPr>
            <w:noProof/>
            <w:webHidden/>
          </w:rPr>
          <w:t>- 4 -</w:t>
        </w:r>
        <w:r w:rsidR="009754D5"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22" w:history="1">
        <w:r w:rsidRPr="005445E9">
          <w:rPr>
            <w:rStyle w:val="a6"/>
            <w:noProof/>
          </w:rPr>
          <w:t xml:space="preserve">1.1 </w:t>
        </w:r>
        <w:r w:rsidRPr="005445E9">
          <w:rPr>
            <w:rStyle w:val="a6"/>
            <w:noProof/>
          </w:rPr>
          <w:t>实验目的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23" w:history="1">
        <w:r w:rsidRPr="005445E9">
          <w:rPr>
            <w:rStyle w:val="a6"/>
            <w:noProof/>
          </w:rPr>
          <w:t xml:space="preserve">1.2 </w:t>
        </w:r>
        <w:r w:rsidRPr="005445E9">
          <w:rPr>
            <w:rStyle w:val="a6"/>
            <w:noProof/>
          </w:rPr>
          <w:t>实验环境与工具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30"/>
        <w:tabs>
          <w:tab w:val="right" w:leader="dot" w:pos="8495"/>
        </w:tabs>
        <w:rPr>
          <w:rFonts w:ascii="DengXian" w:eastAsia="DengXian" w:hAnsi="DengXian"/>
          <w:i w:val="0"/>
          <w:iCs w:val="0"/>
          <w:noProof/>
          <w:sz w:val="21"/>
          <w:szCs w:val="22"/>
        </w:rPr>
      </w:pPr>
      <w:hyperlink w:anchor="_Toc495997324" w:history="1">
        <w:r w:rsidRPr="005445E9">
          <w:rPr>
            <w:rStyle w:val="a6"/>
            <w:noProof/>
          </w:rPr>
          <w:t xml:space="preserve">1.2.1 </w:t>
        </w:r>
        <w:r w:rsidRPr="005445E9">
          <w:rPr>
            <w:rStyle w:val="a6"/>
            <w:noProof/>
          </w:rPr>
          <w:t>硬件环境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30"/>
        <w:tabs>
          <w:tab w:val="right" w:leader="dot" w:pos="8495"/>
        </w:tabs>
        <w:rPr>
          <w:rFonts w:ascii="DengXian" w:eastAsia="DengXian" w:hAnsi="DengXian"/>
          <w:i w:val="0"/>
          <w:iCs w:val="0"/>
          <w:noProof/>
          <w:sz w:val="21"/>
          <w:szCs w:val="22"/>
        </w:rPr>
      </w:pPr>
      <w:hyperlink w:anchor="_Toc495997325" w:history="1">
        <w:r w:rsidRPr="005445E9">
          <w:rPr>
            <w:rStyle w:val="a6"/>
            <w:noProof/>
          </w:rPr>
          <w:t xml:space="preserve">1.2.2 </w:t>
        </w:r>
        <w:r w:rsidRPr="005445E9">
          <w:rPr>
            <w:rStyle w:val="a6"/>
            <w:noProof/>
          </w:rPr>
          <w:t>软件环境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30"/>
        <w:tabs>
          <w:tab w:val="right" w:leader="dot" w:pos="8495"/>
        </w:tabs>
        <w:rPr>
          <w:rFonts w:ascii="DengXian" w:eastAsia="DengXian" w:hAnsi="DengXian"/>
          <w:i w:val="0"/>
          <w:iCs w:val="0"/>
          <w:noProof/>
          <w:sz w:val="21"/>
          <w:szCs w:val="22"/>
        </w:rPr>
      </w:pPr>
      <w:hyperlink w:anchor="_Toc495997326" w:history="1">
        <w:r w:rsidRPr="005445E9">
          <w:rPr>
            <w:rStyle w:val="a6"/>
            <w:noProof/>
          </w:rPr>
          <w:t xml:space="preserve">1.2.3 </w:t>
        </w:r>
        <w:r w:rsidRPr="005445E9">
          <w:rPr>
            <w:rStyle w:val="a6"/>
            <w:noProof/>
          </w:rPr>
          <w:t>开发工具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27" w:history="1">
        <w:r w:rsidRPr="005445E9">
          <w:rPr>
            <w:rStyle w:val="a6"/>
            <w:noProof/>
          </w:rPr>
          <w:t xml:space="preserve">1.3 </w:t>
        </w:r>
        <w:r w:rsidRPr="005445E9">
          <w:rPr>
            <w:rStyle w:val="a6"/>
            <w:noProof/>
          </w:rPr>
          <w:t>实验预习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- 4 -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hyperlink w:anchor="_Toc495997328" w:history="1">
        <w:r w:rsidRPr="005445E9">
          <w:rPr>
            <w:rStyle w:val="a6"/>
            <w:noProof/>
          </w:rPr>
          <w:t>第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章</w:t>
        </w:r>
        <w:r w:rsidRPr="005445E9">
          <w:rPr>
            <w:rStyle w:val="a6"/>
            <w:noProof/>
          </w:rPr>
          <w:t xml:space="preserve"> </w:t>
        </w:r>
        <w:r w:rsidRPr="005445E9">
          <w:rPr>
            <w:rStyle w:val="a6"/>
            <w:noProof/>
          </w:rPr>
          <w:t>实验环境建立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29" w:history="1">
        <w:r w:rsidRPr="005445E9">
          <w:rPr>
            <w:rStyle w:val="a6"/>
            <w:noProof/>
          </w:rPr>
          <w:t>2.1 Ubuntu</w:t>
        </w:r>
        <w:r w:rsidRPr="005445E9">
          <w:rPr>
            <w:rStyle w:val="a6"/>
            <w:noProof/>
          </w:rPr>
          <w:t>下</w:t>
        </w:r>
        <w:r w:rsidRPr="005445E9">
          <w:rPr>
            <w:rStyle w:val="a6"/>
            <w:noProof/>
          </w:rPr>
          <w:t>CodeBlocks</w:t>
        </w:r>
        <w:r w:rsidRPr="005445E9">
          <w:rPr>
            <w:rStyle w:val="a6"/>
            <w:noProof/>
          </w:rPr>
          <w:t>安装（</w:t>
        </w:r>
        <w:r w:rsidRPr="005445E9">
          <w:rPr>
            <w:rStyle w:val="a6"/>
            <w:noProof/>
          </w:rPr>
          <w:t>5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0" w:history="1">
        <w:r w:rsidRPr="005445E9">
          <w:rPr>
            <w:rStyle w:val="a6"/>
            <w:noProof/>
          </w:rPr>
          <w:t>2.2 64</w:t>
        </w:r>
        <w:r w:rsidRPr="005445E9">
          <w:rPr>
            <w:rStyle w:val="a6"/>
            <w:noProof/>
          </w:rPr>
          <w:t>位</w:t>
        </w:r>
        <w:r w:rsidRPr="005445E9">
          <w:rPr>
            <w:rStyle w:val="a6"/>
            <w:noProof/>
          </w:rPr>
          <w:t>Ubuntu</w:t>
        </w:r>
        <w:r w:rsidRPr="005445E9">
          <w:rPr>
            <w:rStyle w:val="a6"/>
            <w:noProof/>
          </w:rPr>
          <w:t>下</w:t>
        </w:r>
        <w:r w:rsidRPr="005445E9">
          <w:rPr>
            <w:rStyle w:val="a6"/>
            <w:noProof/>
          </w:rPr>
          <w:t>32</w:t>
        </w:r>
        <w:r w:rsidRPr="005445E9">
          <w:rPr>
            <w:rStyle w:val="a6"/>
            <w:noProof/>
          </w:rPr>
          <w:t>位运行环境建立（</w:t>
        </w:r>
        <w:r w:rsidRPr="005445E9">
          <w:rPr>
            <w:rStyle w:val="a6"/>
            <w:noProof/>
          </w:rPr>
          <w:t>5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- 5 -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hyperlink w:anchor="_Toc495997331" w:history="1">
        <w:r w:rsidRPr="005445E9">
          <w:rPr>
            <w:rStyle w:val="a6"/>
            <w:noProof/>
          </w:rPr>
          <w:t>第</w:t>
        </w:r>
        <w:r w:rsidRPr="005445E9">
          <w:rPr>
            <w:rStyle w:val="a6"/>
            <w:noProof/>
          </w:rPr>
          <w:t>3</w:t>
        </w:r>
        <w:r w:rsidRPr="005445E9">
          <w:rPr>
            <w:rStyle w:val="a6"/>
            <w:noProof/>
          </w:rPr>
          <w:t>章</w:t>
        </w:r>
        <w:r w:rsidRPr="005445E9">
          <w:rPr>
            <w:rStyle w:val="a6"/>
            <w:noProof/>
          </w:rPr>
          <w:t xml:space="preserve"> C</w:t>
        </w:r>
        <w:r w:rsidRPr="005445E9">
          <w:rPr>
            <w:rStyle w:val="a6"/>
            <w:noProof/>
          </w:rPr>
          <w:t>语言的位操作指令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2" w:history="1">
        <w:r w:rsidRPr="005445E9">
          <w:rPr>
            <w:rStyle w:val="a6"/>
            <w:noProof/>
          </w:rPr>
          <w:t xml:space="preserve">3.1 </w:t>
        </w:r>
        <w:r w:rsidRPr="005445E9">
          <w:rPr>
            <w:rStyle w:val="a6"/>
            <w:noProof/>
          </w:rPr>
          <w:t>逻辑操作（</w:t>
        </w:r>
        <w:r w:rsidRPr="005445E9">
          <w:rPr>
            <w:rStyle w:val="a6"/>
            <w:noProof/>
          </w:rPr>
          <w:t>1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3" w:history="1">
        <w:r w:rsidRPr="005445E9">
          <w:rPr>
            <w:rStyle w:val="a6"/>
            <w:noProof/>
          </w:rPr>
          <w:t xml:space="preserve">3.2 </w:t>
        </w:r>
        <w:r w:rsidRPr="005445E9">
          <w:rPr>
            <w:rStyle w:val="a6"/>
            <w:noProof/>
          </w:rPr>
          <w:t>无符号数位操作（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4" w:history="1">
        <w:r w:rsidRPr="005445E9">
          <w:rPr>
            <w:rStyle w:val="a6"/>
            <w:noProof/>
          </w:rPr>
          <w:t xml:space="preserve">3.3 </w:t>
        </w:r>
        <w:r w:rsidRPr="005445E9">
          <w:rPr>
            <w:rStyle w:val="a6"/>
            <w:noProof/>
          </w:rPr>
          <w:t>有符号数位操作（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- 6 -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hyperlink w:anchor="_Toc495997335" w:history="1">
        <w:r w:rsidRPr="005445E9">
          <w:rPr>
            <w:rStyle w:val="a6"/>
            <w:noProof/>
          </w:rPr>
          <w:t>第</w:t>
        </w:r>
        <w:r w:rsidRPr="005445E9">
          <w:rPr>
            <w:rStyle w:val="a6"/>
            <w:noProof/>
          </w:rPr>
          <w:t>4</w:t>
        </w:r>
        <w:r w:rsidRPr="005445E9">
          <w:rPr>
            <w:rStyle w:val="a6"/>
            <w:noProof/>
          </w:rPr>
          <w:t>章</w:t>
        </w:r>
        <w:r w:rsidRPr="005445E9">
          <w:rPr>
            <w:rStyle w:val="a6"/>
            <w:noProof/>
          </w:rPr>
          <w:t xml:space="preserve"> </w:t>
        </w:r>
        <w:r w:rsidRPr="005445E9">
          <w:rPr>
            <w:rStyle w:val="a6"/>
            <w:noProof/>
          </w:rPr>
          <w:t>汇编语言的位操作指令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6" w:history="1">
        <w:r w:rsidRPr="005445E9">
          <w:rPr>
            <w:rStyle w:val="a6"/>
            <w:noProof/>
          </w:rPr>
          <w:t xml:space="preserve">4.1 </w:t>
        </w:r>
        <w:r w:rsidRPr="005445E9">
          <w:rPr>
            <w:rStyle w:val="a6"/>
            <w:noProof/>
          </w:rPr>
          <w:t>逻辑运算</w:t>
        </w:r>
        <w:r w:rsidRPr="005445E9">
          <w:rPr>
            <w:rStyle w:val="a6"/>
            <w:noProof/>
          </w:rPr>
          <w:t>(1</w:t>
        </w:r>
        <w:r w:rsidRPr="005445E9">
          <w:rPr>
            <w:rStyle w:val="a6"/>
            <w:noProof/>
          </w:rPr>
          <w:t>分</w:t>
        </w:r>
        <w:r w:rsidRPr="005445E9">
          <w:rPr>
            <w:rStyle w:val="a6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7" w:history="1">
        <w:r w:rsidRPr="005445E9">
          <w:rPr>
            <w:rStyle w:val="a6"/>
            <w:noProof/>
          </w:rPr>
          <w:t>4.2</w:t>
        </w:r>
        <w:r w:rsidRPr="005445E9">
          <w:rPr>
            <w:rStyle w:val="a6"/>
            <w:noProof/>
          </w:rPr>
          <w:t>无符号数左右移（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8" w:history="1">
        <w:r w:rsidRPr="005445E9">
          <w:rPr>
            <w:rStyle w:val="a6"/>
            <w:noProof/>
          </w:rPr>
          <w:t>4.3</w:t>
        </w:r>
        <w:r w:rsidRPr="005445E9">
          <w:rPr>
            <w:rStyle w:val="a6"/>
            <w:noProof/>
          </w:rPr>
          <w:t>有符号左右移（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39" w:history="1">
        <w:r w:rsidRPr="005445E9">
          <w:rPr>
            <w:rStyle w:val="a6"/>
            <w:noProof/>
          </w:rPr>
          <w:t>4.4</w:t>
        </w:r>
        <w:r w:rsidRPr="005445E9">
          <w:rPr>
            <w:rStyle w:val="a6"/>
            <w:noProof/>
          </w:rPr>
          <w:t>循环移位（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0" w:history="1">
        <w:r w:rsidRPr="005445E9">
          <w:rPr>
            <w:rStyle w:val="a6"/>
            <w:noProof/>
          </w:rPr>
          <w:t>4.5</w:t>
        </w:r>
        <w:r w:rsidRPr="005445E9">
          <w:rPr>
            <w:rStyle w:val="a6"/>
            <w:noProof/>
          </w:rPr>
          <w:t>带进位位的循环移位（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1" w:history="1">
        <w:r w:rsidRPr="005445E9">
          <w:rPr>
            <w:rStyle w:val="a6"/>
            <w:noProof/>
          </w:rPr>
          <w:t>4.6</w:t>
        </w:r>
        <w:r w:rsidRPr="005445E9">
          <w:rPr>
            <w:rStyle w:val="a6"/>
            <w:noProof/>
          </w:rPr>
          <w:t>测试、位测试</w:t>
        </w:r>
        <w:r w:rsidRPr="005445E9">
          <w:rPr>
            <w:rStyle w:val="a6"/>
            <w:noProof/>
          </w:rPr>
          <w:t>BTx</w:t>
        </w:r>
        <w:r w:rsidRPr="005445E9">
          <w:rPr>
            <w:rStyle w:val="a6"/>
            <w:noProof/>
          </w:rPr>
          <w:t>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2" w:history="1">
        <w:r w:rsidRPr="005445E9">
          <w:rPr>
            <w:rStyle w:val="a6"/>
            <w:noProof/>
          </w:rPr>
          <w:t>4.7</w:t>
        </w:r>
        <w:r w:rsidRPr="005445E9">
          <w:rPr>
            <w:rStyle w:val="a6"/>
            <w:noProof/>
          </w:rPr>
          <w:t>条件传送</w:t>
        </w:r>
        <w:r w:rsidRPr="005445E9">
          <w:rPr>
            <w:rStyle w:val="a6"/>
            <w:noProof/>
          </w:rPr>
          <w:t>CMOVxx</w:t>
        </w:r>
        <w:r w:rsidRPr="005445E9">
          <w:rPr>
            <w:rStyle w:val="a6"/>
            <w:noProof/>
          </w:rPr>
          <w:t>（</w:t>
        </w:r>
        <w:r w:rsidRPr="005445E9">
          <w:rPr>
            <w:rStyle w:val="a6"/>
            <w:noProof/>
          </w:rPr>
          <w:t>2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3" w:history="1">
        <w:r w:rsidRPr="005445E9">
          <w:rPr>
            <w:rStyle w:val="a6"/>
            <w:noProof/>
          </w:rPr>
          <w:t>4.8</w:t>
        </w:r>
        <w:r w:rsidRPr="005445E9">
          <w:rPr>
            <w:rStyle w:val="a6"/>
            <w:noProof/>
          </w:rPr>
          <w:t>条件设置</w:t>
        </w:r>
        <w:r w:rsidRPr="005445E9">
          <w:rPr>
            <w:rStyle w:val="a6"/>
            <w:noProof/>
          </w:rPr>
          <w:t>SETCxx</w:t>
        </w:r>
        <w:r w:rsidRPr="005445E9">
          <w:rPr>
            <w:rStyle w:val="a6"/>
            <w:noProof/>
          </w:rPr>
          <w:t>（</w:t>
        </w:r>
        <w:r w:rsidRPr="005445E9">
          <w:rPr>
            <w:rStyle w:val="a6"/>
            <w:noProof/>
          </w:rPr>
          <w:t>1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4" w:history="1">
        <w:r w:rsidRPr="005445E9">
          <w:rPr>
            <w:rStyle w:val="a6"/>
            <w:noProof/>
          </w:rPr>
          <w:t>4.9</w:t>
        </w:r>
        <w:r w:rsidRPr="005445E9">
          <w:rPr>
            <w:rStyle w:val="a6"/>
            <w:noProof/>
          </w:rPr>
          <w:t>进位位操作（</w:t>
        </w:r>
        <w:r w:rsidRPr="005445E9">
          <w:rPr>
            <w:rStyle w:val="a6"/>
            <w:noProof/>
          </w:rPr>
          <w:t>1</w:t>
        </w:r>
        <w:r w:rsidRPr="005445E9">
          <w:rPr>
            <w:rStyle w:val="a6"/>
            <w:noProof/>
          </w:rPr>
          <w:t>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- 7 -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hyperlink w:anchor="_Toc495997345" w:history="1">
        <w:r w:rsidRPr="005445E9">
          <w:rPr>
            <w:rStyle w:val="a6"/>
            <w:noProof/>
          </w:rPr>
          <w:t>第</w:t>
        </w:r>
        <w:r w:rsidRPr="005445E9">
          <w:rPr>
            <w:rStyle w:val="a6"/>
            <w:noProof/>
          </w:rPr>
          <w:t>5</w:t>
        </w:r>
        <w:r w:rsidRPr="005445E9">
          <w:rPr>
            <w:rStyle w:val="a6"/>
            <w:noProof/>
          </w:rPr>
          <w:t>章</w:t>
        </w:r>
        <w:r w:rsidRPr="005445E9">
          <w:rPr>
            <w:rStyle w:val="a6"/>
            <w:noProof/>
          </w:rPr>
          <w:t xml:space="preserve"> BITS</w:t>
        </w:r>
        <w:r w:rsidRPr="005445E9">
          <w:rPr>
            <w:rStyle w:val="a6"/>
            <w:noProof/>
          </w:rPr>
          <w:t>函数实验与分析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6" w:history="1">
        <w:r w:rsidRPr="005445E9">
          <w:rPr>
            <w:rStyle w:val="a6"/>
            <w:noProof/>
          </w:rPr>
          <w:t xml:space="preserve">5.1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lsbZero</w:t>
        </w:r>
        <w:r w:rsidRPr="005445E9">
          <w:rPr>
            <w:rStyle w:val="a6"/>
            <w:noProof/>
          </w:rPr>
          <w:t>的实现及说明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7" w:history="1">
        <w:r w:rsidRPr="005445E9">
          <w:rPr>
            <w:rStyle w:val="a6"/>
            <w:noProof/>
          </w:rPr>
          <w:t xml:space="preserve">5.2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byteNot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8" w:history="1">
        <w:r w:rsidRPr="005445E9">
          <w:rPr>
            <w:rStyle w:val="a6"/>
            <w:noProof/>
          </w:rPr>
          <w:t xml:space="preserve">5.3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byteXor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49" w:history="1">
        <w:r w:rsidRPr="005445E9">
          <w:rPr>
            <w:rStyle w:val="a6"/>
            <w:noProof/>
          </w:rPr>
          <w:t xml:space="preserve">5.4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logicalAnd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0" w:history="1">
        <w:r w:rsidRPr="005445E9">
          <w:rPr>
            <w:rStyle w:val="a6"/>
            <w:noProof/>
          </w:rPr>
          <w:t xml:space="preserve">5.5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logicalOr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1" w:history="1">
        <w:r w:rsidRPr="005445E9">
          <w:rPr>
            <w:rStyle w:val="a6"/>
            <w:noProof/>
          </w:rPr>
          <w:t xml:space="preserve">5.6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rotateLeft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2" w:history="1">
        <w:r w:rsidRPr="005445E9">
          <w:rPr>
            <w:rStyle w:val="a6"/>
            <w:noProof/>
          </w:rPr>
          <w:t xml:space="preserve">5.7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parityCheck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- 8 -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3" w:history="1">
        <w:r w:rsidRPr="005445E9">
          <w:rPr>
            <w:rStyle w:val="a6"/>
            <w:noProof/>
          </w:rPr>
          <w:t xml:space="preserve">5.8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mul2OK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4" w:history="1">
        <w:r w:rsidRPr="005445E9">
          <w:rPr>
            <w:rStyle w:val="a6"/>
            <w:noProof/>
          </w:rPr>
          <w:t xml:space="preserve">5.9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mult3div2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5" w:history="1">
        <w:r w:rsidRPr="005445E9">
          <w:rPr>
            <w:rStyle w:val="a6"/>
            <w:noProof/>
          </w:rPr>
          <w:t xml:space="preserve">5.10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subOK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6" w:history="1">
        <w:r w:rsidRPr="005445E9">
          <w:rPr>
            <w:rStyle w:val="a6"/>
            <w:noProof/>
          </w:rPr>
          <w:t xml:space="preserve">5.11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absVal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7" w:history="1">
        <w:r w:rsidRPr="005445E9">
          <w:rPr>
            <w:rStyle w:val="a6"/>
            <w:noProof/>
          </w:rPr>
          <w:t xml:space="preserve">5.12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float_abs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8" w:history="1">
        <w:r w:rsidRPr="005445E9">
          <w:rPr>
            <w:rStyle w:val="a6"/>
            <w:noProof/>
          </w:rPr>
          <w:t xml:space="preserve">5.13 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float_f2i</w:t>
        </w:r>
        <w:r w:rsidRPr="005445E9">
          <w:rPr>
            <w:rStyle w:val="a6"/>
            <w:noProof/>
          </w:rPr>
          <w:t>的实现及说明函数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59" w:history="1">
        <w:r w:rsidRPr="005445E9">
          <w:rPr>
            <w:rStyle w:val="a6"/>
            <w:noProof/>
          </w:rPr>
          <w:t>5.14</w:t>
        </w:r>
        <w:r w:rsidRPr="005445E9">
          <w:rPr>
            <w:rStyle w:val="a6"/>
            <w:noProof/>
          </w:rPr>
          <w:t>函数</w:t>
        </w:r>
        <w:r w:rsidRPr="005445E9">
          <w:rPr>
            <w:rStyle w:val="a6"/>
            <w:noProof/>
          </w:rPr>
          <w:t>XXXX</w:t>
        </w:r>
        <w:r w:rsidRPr="005445E9">
          <w:rPr>
            <w:rStyle w:val="a6"/>
            <w:noProof/>
          </w:rPr>
          <w:t>的实现及说明函数（</w:t>
        </w:r>
        <w:r w:rsidRPr="005445E9">
          <w:rPr>
            <w:rStyle w:val="a6"/>
            <w:noProof/>
          </w:rPr>
          <w:t>CMU</w:t>
        </w:r>
        <w:r w:rsidRPr="005445E9">
          <w:rPr>
            <w:rStyle w:val="a6"/>
            <w:noProof/>
          </w:rPr>
          <w:t>多出来的函数</w:t>
        </w:r>
        <w:r w:rsidRPr="005445E9">
          <w:rPr>
            <w:rStyle w:val="a6"/>
            <w:noProof/>
          </w:rPr>
          <w:t>-</w:t>
        </w:r>
        <w:r w:rsidRPr="005445E9">
          <w:rPr>
            <w:rStyle w:val="a6"/>
            <w:noProof/>
          </w:rPr>
          <w:t>不加分）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- 9 -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hyperlink w:anchor="_Toc495997360" w:history="1">
        <w:r w:rsidRPr="005445E9">
          <w:rPr>
            <w:rStyle w:val="a6"/>
            <w:noProof/>
          </w:rPr>
          <w:t>第</w:t>
        </w:r>
        <w:r w:rsidRPr="005445E9">
          <w:rPr>
            <w:rStyle w:val="a6"/>
            <w:noProof/>
          </w:rPr>
          <w:t>6</w:t>
        </w:r>
        <w:r w:rsidRPr="005445E9">
          <w:rPr>
            <w:rStyle w:val="a6"/>
            <w:noProof/>
          </w:rPr>
          <w:t>章</w:t>
        </w:r>
        <w:r w:rsidRPr="005445E9">
          <w:rPr>
            <w:rStyle w:val="a6"/>
            <w:noProof/>
          </w:rPr>
          <w:t xml:space="preserve"> </w:t>
        </w:r>
        <w:r w:rsidRPr="005445E9">
          <w:rPr>
            <w:rStyle w:val="a6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61" w:history="1">
        <w:r w:rsidRPr="005445E9">
          <w:rPr>
            <w:rStyle w:val="a6"/>
            <w:noProof/>
          </w:rPr>
          <w:t xml:space="preserve">10.1 </w:t>
        </w:r>
        <w:r w:rsidRPr="005445E9">
          <w:rPr>
            <w:rStyle w:val="a6"/>
            <w:noProof/>
          </w:rPr>
          <w:t>请总结本次实验的收获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20"/>
        <w:tabs>
          <w:tab w:val="right" w:leader="dot" w:pos="8495"/>
        </w:tabs>
        <w:rPr>
          <w:rFonts w:ascii="DengXian" w:eastAsia="DengXian" w:hAnsi="DengXian"/>
          <w:smallCaps w:val="0"/>
          <w:noProof/>
          <w:sz w:val="21"/>
          <w:szCs w:val="22"/>
        </w:rPr>
      </w:pPr>
      <w:hyperlink w:anchor="_Toc495997362" w:history="1">
        <w:r w:rsidRPr="005445E9">
          <w:rPr>
            <w:rStyle w:val="a6"/>
            <w:noProof/>
          </w:rPr>
          <w:t xml:space="preserve">10.2 </w:t>
        </w:r>
        <w:r w:rsidRPr="005445E9">
          <w:rPr>
            <w:rStyle w:val="a6"/>
            <w:noProof/>
          </w:rPr>
          <w:t>请给出对本次实验内容的建议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- 10 -</w:t>
        </w:r>
        <w:r>
          <w:rPr>
            <w:noProof/>
            <w:webHidden/>
          </w:rPr>
          <w:fldChar w:fldCharType="end"/>
        </w:r>
      </w:hyperlink>
    </w:p>
    <w:p w:rsidR="009754D5" w:rsidRPr="007A2337" w:rsidRDefault="009754D5">
      <w:pPr>
        <w:pStyle w:val="10"/>
        <w:tabs>
          <w:tab w:val="right" w:leader="dot" w:pos="8495"/>
        </w:tabs>
        <w:rPr>
          <w:rFonts w:ascii="DengXian" w:eastAsia="DengXian" w:hAnsi="DengXian"/>
          <w:b w:val="0"/>
          <w:bCs w:val="0"/>
          <w:caps w:val="0"/>
          <w:noProof/>
          <w:sz w:val="21"/>
          <w:szCs w:val="22"/>
        </w:rPr>
      </w:pPr>
      <w:hyperlink w:anchor="_Toc495997363" w:history="1">
        <w:r w:rsidRPr="005445E9">
          <w:rPr>
            <w:rStyle w:val="a6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_Toc495997363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- 11 -</w:t>
        </w:r>
        <w:r>
          <w:rPr>
            <w:noProof/>
            <w:webHidden/>
          </w:rPr>
          <w:fldChar w:fldCharType="end"/>
        </w:r>
      </w:hyperlink>
    </w:p>
    <w:p w:rsidR="00F84B53" w:rsidRDefault="00F84B53">
      <w:r>
        <w:rPr>
          <w:b/>
          <w:bCs/>
          <w:lang w:val="zh-CN"/>
        </w:rPr>
        <w:fldChar w:fldCharType="end"/>
      </w:r>
    </w:p>
    <w:p w:rsidR="00F84B53" w:rsidRDefault="00F84B53" w:rsidP="003E4F8E">
      <w:pPr>
        <w:jc w:val="center"/>
        <w:rPr>
          <w:rFonts w:ascii="SimHei" w:eastAsia="SimHei"/>
          <w:b/>
          <w:sz w:val="36"/>
          <w:szCs w:val="36"/>
        </w:rPr>
      </w:pPr>
    </w:p>
    <w:p w:rsidR="00F84B53" w:rsidRPr="003E4F8E" w:rsidRDefault="00F84B53" w:rsidP="003E4F8E">
      <w:pPr>
        <w:jc w:val="center"/>
        <w:rPr>
          <w:rFonts w:ascii="SimHei" w:eastAsia="SimHei" w:hint="eastAsia"/>
          <w:b/>
          <w:sz w:val="36"/>
          <w:szCs w:val="36"/>
        </w:rPr>
      </w:pPr>
    </w:p>
    <w:p w:rsidR="00D20A4D" w:rsidRDefault="00F84B53" w:rsidP="00D20A4D">
      <w:pPr>
        <w:rPr>
          <w:rFonts w:ascii="SimHei" w:eastAsia="SimHei" w:hint="eastAsia"/>
          <w:b/>
          <w:sz w:val="36"/>
          <w:szCs w:val="36"/>
        </w:rPr>
      </w:pPr>
      <w:bookmarkStart w:id="2" w:name="_Toc225579641"/>
      <w:bookmarkStart w:id="3" w:name="_Toc250450165"/>
      <w:r>
        <w:rPr>
          <w:rFonts w:ascii="SimHei" w:eastAsia="SimHei"/>
          <w:b/>
          <w:sz w:val="36"/>
          <w:szCs w:val="36"/>
        </w:rPr>
        <w:br w:type="page"/>
      </w:r>
    </w:p>
    <w:p w:rsidR="00E36173" w:rsidRPr="003E4F8E" w:rsidRDefault="00E36173" w:rsidP="00F84B53">
      <w:pPr>
        <w:pStyle w:val="1"/>
        <w:rPr>
          <w:rFonts w:hint="eastAsia"/>
        </w:rPr>
      </w:pPr>
      <w:bookmarkStart w:id="4" w:name="_Toc495997321"/>
      <w:r w:rsidRPr="003E4F8E">
        <w:rPr>
          <w:rFonts w:hint="eastAsia"/>
        </w:rPr>
        <w:t xml:space="preserve">第1章 </w:t>
      </w:r>
      <w:bookmarkEnd w:id="2"/>
      <w:bookmarkEnd w:id="3"/>
      <w:r w:rsidR="00432B1A">
        <w:rPr>
          <w:rFonts w:hint="eastAsia"/>
        </w:rPr>
        <w:t>实验基本信息</w:t>
      </w:r>
      <w:bookmarkEnd w:id="4"/>
    </w:p>
    <w:p w:rsidR="003E4F8E" w:rsidRPr="003E4F8E" w:rsidRDefault="003E4F8E" w:rsidP="003E4F8E">
      <w:pPr>
        <w:jc w:val="center"/>
        <w:rPr>
          <w:rFonts w:ascii="SimHei" w:eastAsia="SimHei" w:hint="eastAsia"/>
          <w:sz w:val="36"/>
          <w:szCs w:val="36"/>
        </w:rPr>
      </w:pPr>
    </w:p>
    <w:p w:rsidR="00E36173" w:rsidRPr="003E6724" w:rsidRDefault="00E36173" w:rsidP="00137FF5">
      <w:pPr>
        <w:pStyle w:val="2"/>
      </w:pPr>
      <w:bookmarkStart w:id="5" w:name="_Toc225579642"/>
      <w:bookmarkStart w:id="6" w:name="_Toc250450166"/>
      <w:bookmarkStart w:id="7" w:name="_Toc495997322"/>
      <w:r w:rsidRPr="003E6724">
        <w:t xml:space="preserve">1.1 </w:t>
      </w:r>
      <w:bookmarkEnd w:id="5"/>
      <w:bookmarkEnd w:id="6"/>
      <w:r w:rsidR="00432B1A">
        <w:rPr>
          <w:rFonts w:hint="eastAsia"/>
        </w:rPr>
        <w:t>实验目的</w:t>
      </w:r>
      <w:bookmarkEnd w:id="7"/>
    </w:p>
    <w:p w:rsidR="00C87A77" w:rsidRPr="00C87A77" w:rsidRDefault="00C87A77" w:rsidP="00C87A77">
      <w:pPr>
        <w:pStyle w:val="2"/>
        <w:rPr>
          <w:rFonts w:ascii="Times New Roman" w:eastAsia="SimSun" w:hint="eastAsia"/>
          <w:kern w:val="2"/>
          <w:sz w:val="24"/>
          <w:szCs w:val="24"/>
        </w:rPr>
      </w:pPr>
      <w:bookmarkStart w:id="8" w:name="_Toc225579643"/>
      <w:bookmarkStart w:id="9" w:name="_Toc250450167"/>
      <w:bookmarkStart w:id="10" w:name="_Toc495997323"/>
      <w:r w:rsidRPr="00C87A77">
        <w:rPr>
          <w:rFonts w:ascii="Times New Roman" w:eastAsia="SimSun" w:hint="eastAsia"/>
          <w:kern w:val="2"/>
          <w:sz w:val="24"/>
          <w:szCs w:val="24"/>
        </w:rPr>
        <w:t>熟练掌握计算机系统的数据表示与数据运算</w:t>
      </w:r>
    </w:p>
    <w:p w:rsidR="00C87A77" w:rsidRPr="00C87A77" w:rsidRDefault="00C87A77" w:rsidP="00C87A77">
      <w:pPr>
        <w:pStyle w:val="2"/>
        <w:rPr>
          <w:rFonts w:ascii="Times New Roman" w:eastAsia="SimSun" w:hint="eastAsia"/>
          <w:kern w:val="2"/>
          <w:sz w:val="24"/>
          <w:szCs w:val="24"/>
        </w:rPr>
      </w:pPr>
      <w:r w:rsidRPr="00C87A77">
        <w:rPr>
          <w:rFonts w:ascii="Times New Roman" w:eastAsia="SimSun" w:hint="eastAsia"/>
          <w:kern w:val="2"/>
          <w:sz w:val="24"/>
          <w:szCs w:val="24"/>
        </w:rPr>
        <w:t>通过</w:t>
      </w:r>
      <w:r w:rsidRPr="00C87A77">
        <w:rPr>
          <w:rFonts w:ascii="Times New Roman" w:eastAsia="SimSun" w:hint="eastAsia"/>
          <w:kern w:val="2"/>
          <w:sz w:val="24"/>
          <w:szCs w:val="24"/>
        </w:rPr>
        <w:t>C</w:t>
      </w:r>
      <w:r w:rsidRPr="00C87A77">
        <w:rPr>
          <w:rFonts w:ascii="Times New Roman" w:eastAsia="SimSun" w:hint="eastAsia"/>
          <w:kern w:val="2"/>
          <w:sz w:val="24"/>
          <w:szCs w:val="24"/>
        </w:rPr>
        <w:t>程序深入理解计算机运算器的底层实现与优化</w:t>
      </w:r>
    </w:p>
    <w:p w:rsidR="00C87A77" w:rsidRDefault="00C87A77" w:rsidP="00C87A77">
      <w:pPr>
        <w:pStyle w:val="2"/>
        <w:rPr>
          <w:rFonts w:ascii="Times New Roman" w:eastAsia="SimSun"/>
          <w:kern w:val="2"/>
          <w:sz w:val="24"/>
          <w:szCs w:val="24"/>
        </w:rPr>
      </w:pPr>
      <w:r w:rsidRPr="00C87A77">
        <w:rPr>
          <w:rFonts w:ascii="Times New Roman" w:eastAsia="SimSun" w:hint="eastAsia"/>
          <w:kern w:val="2"/>
          <w:sz w:val="24"/>
          <w:szCs w:val="24"/>
        </w:rPr>
        <w:t>掌握</w:t>
      </w:r>
      <w:r w:rsidRPr="00C87A77">
        <w:rPr>
          <w:rFonts w:ascii="Times New Roman" w:eastAsia="SimSun" w:hint="eastAsia"/>
          <w:kern w:val="2"/>
          <w:sz w:val="24"/>
          <w:szCs w:val="24"/>
        </w:rPr>
        <w:t>Linux</w:t>
      </w:r>
      <w:r w:rsidRPr="00C87A77">
        <w:rPr>
          <w:rFonts w:ascii="Times New Roman" w:eastAsia="SimSun" w:hint="eastAsia"/>
          <w:kern w:val="2"/>
          <w:sz w:val="24"/>
          <w:szCs w:val="24"/>
        </w:rPr>
        <w:t>下</w:t>
      </w:r>
      <w:proofErr w:type="spellStart"/>
      <w:r w:rsidRPr="00C87A77">
        <w:rPr>
          <w:rFonts w:ascii="Times New Roman" w:eastAsia="SimSun" w:hint="eastAsia"/>
          <w:kern w:val="2"/>
          <w:sz w:val="24"/>
          <w:szCs w:val="24"/>
        </w:rPr>
        <w:t>makefile</w:t>
      </w:r>
      <w:proofErr w:type="spellEnd"/>
      <w:r w:rsidRPr="00C87A77">
        <w:rPr>
          <w:rFonts w:ascii="Times New Roman" w:eastAsia="SimSun" w:hint="eastAsia"/>
          <w:kern w:val="2"/>
          <w:sz w:val="24"/>
          <w:szCs w:val="24"/>
        </w:rPr>
        <w:t>与</w:t>
      </w:r>
      <w:r w:rsidRPr="00C87A77">
        <w:rPr>
          <w:rFonts w:ascii="Times New Roman" w:eastAsia="SimSun" w:hint="eastAsia"/>
          <w:kern w:val="2"/>
          <w:sz w:val="24"/>
          <w:szCs w:val="24"/>
        </w:rPr>
        <w:t>GDB</w:t>
      </w:r>
      <w:r w:rsidRPr="00C87A77">
        <w:rPr>
          <w:rFonts w:ascii="Times New Roman" w:eastAsia="SimSun" w:hint="eastAsia"/>
          <w:kern w:val="2"/>
          <w:sz w:val="24"/>
          <w:szCs w:val="24"/>
        </w:rPr>
        <w:t>的使用</w:t>
      </w:r>
    </w:p>
    <w:p w:rsidR="00E36173" w:rsidRPr="003E6724" w:rsidRDefault="00E36173" w:rsidP="00C87A77">
      <w:pPr>
        <w:pStyle w:val="2"/>
        <w:rPr>
          <w:rFonts w:hint="eastAsia"/>
        </w:rPr>
      </w:pPr>
      <w:r w:rsidRPr="003E6724">
        <w:rPr>
          <w:rFonts w:hint="eastAsia"/>
        </w:rPr>
        <w:t xml:space="preserve">1.2 </w:t>
      </w:r>
      <w:bookmarkEnd w:id="8"/>
      <w:bookmarkEnd w:id="9"/>
      <w:r w:rsidR="00432B1A">
        <w:rPr>
          <w:rFonts w:hint="eastAsia"/>
        </w:rPr>
        <w:t>实验环境与工具</w:t>
      </w:r>
      <w:bookmarkEnd w:id="10"/>
    </w:p>
    <w:p w:rsidR="00E36173" w:rsidRPr="003E6724" w:rsidRDefault="00E36173" w:rsidP="00137FF5">
      <w:pPr>
        <w:pStyle w:val="3"/>
      </w:pPr>
      <w:bookmarkStart w:id="11" w:name="_Toc225579644"/>
      <w:bookmarkStart w:id="12" w:name="_Toc250450168"/>
      <w:bookmarkStart w:id="13" w:name="_Toc495997324"/>
      <w:r w:rsidRPr="003E6724">
        <w:t xml:space="preserve">1.2.1 </w:t>
      </w:r>
      <w:r w:rsidR="00432B1A">
        <w:rPr>
          <w:rFonts w:hint="eastAsia"/>
        </w:rPr>
        <w:t>硬件环境</w:t>
      </w:r>
      <w:bookmarkEnd w:id="11"/>
      <w:bookmarkEnd w:id="12"/>
      <w:bookmarkEnd w:id="13"/>
    </w:p>
    <w:p w:rsidR="00F07292" w:rsidRDefault="00F07292" w:rsidP="00F07292">
      <w:pPr>
        <w:spacing w:after="386"/>
        <w:ind w:right="2314" w:firstLineChars="300" w:firstLine="720"/>
      </w:pPr>
      <w:bookmarkStart w:id="14" w:name="_Toc250450169"/>
      <w:bookmarkStart w:id="15" w:name="_Toc495997325"/>
      <w:r>
        <w:rPr>
          <w:rFonts w:ascii="SimSun" w:hAnsi="SimSun" w:cs="SimSun" w:hint="eastAsia"/>
        </w:rPr>
        <w:t xml:space="preserve">Intel x86-64 </w:t>
      </w:r>
    </w:p>
    <w:p w:rsidR="00E36173" w:rsidRPr="003E6724" w:rsidRDefault="00E36173" w:rsidP="00137FF5">
      <w:pPr>
        <w:pStyle w:val="3"/>
        <w:rPr>
          <w:rFonts w:hint="eastAsia"/>
        </w:rPr>
      </w:pPr>
      <w:r w:rsidRPr="003E6724">
        <w:rPr>
          <w:rFonts w:hint="eastAsia"/>
        </w:rPr>
        <w:t xml:space="preserve">1.2.2 </w:t>
      </w:r>
      <w:bookmarkEnd w:id="14"/>
      <w:r w:rsidR="00895229">
        <w:rPr>
          <w:rFonts w:hint="eastAsia"/>
        </w:rPr>
        <w:t>软件环境</w:t>
      </w:r>
      <w:bookmarkEnd w:id="15"/>
    </w:p>
    <w:p w:rsidR="00F07292" w:rsidRDefault="00F07292" w:rsidP="00F07292">
      <w:pPr>
        <w:spacing w:after="386"/>
        <w:ind w:right="2314" w:firstLineChars="200" w:firstLine="480"/>
      </w:pPr>
      <w:bookmarkStart w:id="16" w:name="_Toc495997326"/>
      <w:r>
        <w:rPr>
          <w:rFonts w:ascii="SimSun" w:hAnsi="SimSun" w:cs="SimSun" w:hint="eastAsia"/>
        </w:rPr>
        <w:t xml:space="preserve">Windows 10 家庭单语言版,  </w:t>
      </w:r>
      <w:proofErr w:type="spellStart"/>
      <w:r>
        <w:rPr>
          <w:rFonts w:ascii="SimSun" w:hAnsi="SimSun" w:cs="SimSun" w:hint="eastAsia"/>
        </w:rPr>
        <w:t>Virtualbox</w:t>
      </w:r>
      <w:proofErr w:type="spellEnd"/>
      <w:r>
        <w:rPr>
          <w:rFonts w:ascii="SimSun" w:hAnsi="SimSun" w:cs="SimSun" w:hint="eastAsia"/>
        </w:rPr>
        <w:t xml:space="preserve"> Ubuntu </w:t>
      </w:r>
    </w:p>
    <w:p w:rsidR="00895229" w:rsidRPr="003E6724" w:rsidRDefault="00895229" w:rsidP="00895229">
      <w:pPr>
        <w:pStyle w:val="3"/>
        <w:rPr>
          <w:rFonts w:hint="eastAsia"/>
        </w:rPr>
      </w:pPr>
      <w:r w:rsidRPr="003E6724">
        <w:rPr>
          <w:rFonts w:hint="eastAsia"/>
        </w:rPr>
        <w:t>1.2.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开发工具</w:t>
      </w:r>
      <w:bookmarkEnd w:id="16"/>
    </w:p>
    <w:p w:rsidR="00F07292" w:rsidRDefault="00F07292" w:rsidP="00F07292">
      <w:pPr>
        <w:spacing w:after="355"/>
        <w:ind w:left="475" w:right="2314" w:firstLineChars="100" w:firstLine="240"/>
      </w:pPr>
      <w:bookmarkStart w:id="17" w:name="_Toc495997327"/>
      <w:proofErr w:type="spellStart"/>
      <w:r>
        <w:rPr>
          <w:rFonts w:ascii="SimSun" w:hAnsi="SimSun" w:cs="SimSun" w:hint="eastAsia"/>
        </w:rPr>
        <w:t>CodeBlocks</w:t>
      </w:r>
      <w:proofErr w:type="spellEnd"/>
      <w:r>
        <w:rPr>
          <w:rFonts w:ascii="SimSun" w:hAnsi="SimSun" w:cs="SimSun" w:hint="eastAsia"/>
        </w:rPr>
        <w:t xml:space="preserve"> for Linux </w:t>
      </w:r>
    </w:p>
    <w:p w:rsidR="00895229" w:rsidRPr="003E6724" w:rsidRDefault="00895229" w:rsidP="00895229">
      <w:pPr>
        <w:pStyle w:val="2"/>
        <w:rPr>
          <w:rFonts w:hint="eastAsia"/>
        </w:rPr>
      </w:pPr>
      <w:r w:rsidRPr="003E6724">
        <w:rPr>
          <w:rFonts w:hint="eastAsia"/>
        </w:rPr>
        <w:t>1.</w:t>
      </w:r>
      <w:r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实验预习</w:t>
      </w:r>
      <w:bookmarkEnd w:id="17"/>
    </w:p>
    <w:p w:rsidR="00F07292" w:rsidRDefault="00F07292" w:rsidP="00F07292">
      <w:pPr>
        <w:pStyle w:val="ab"/>
        <w:adjustRightInd w:val="0"/>
        <w:snapToGrid w:val="0"/>
        <w:spacing w:line="300" w:lineRule="auto"/>
        <w:ind w:firstLine="482"/>
        <w:rPr>
          <w:szCs w:val="24"/>
        </w:rPr>
      </w:pPr>
      <w:r w:rsidRPr="000C54D5">
        <w:rPr>
          <w:rFonts w:hint="eastAsia"/>
          <w:b/>
          <w:bCs/>
          <w:szCs w:val="24"/>
        </w:rPr>
        <w:t>了解实验的目的、实验环境与软硬件工具、实验操作步骤，复习与实验有关的理论知识</w:t>
      </w:r>
    </w:p>
    <w:p w:rsidR="00895229" w:rsidRPr="00F07292" w:rsidRDefault="00895229" w:rsidP="00137FF5">
      <w:pPr>
        <w:pStyle w:val="ab"/>
        <w:adjustRightInd w:val="0"/>
        <w:snapToGrid w:val="0"/>
        <w:spacing w:line="300" w:lineRule="auto"/>
        <w:ind w:firstLine="480"/>
        <w:rPr>
          <w:szCs w:val="24"/>
        </w:rPr>
      </w:pPr>
    </w:p>
    <w:p w:rsidR="00E36173" w:rsidRPr="003E6724" w:rsidRDefault="00E36173" w:rsidP="00E36173">
      <w:pPr>
        <w:adjustRightInd w:val="0"/>
        <w:jc w:val="center"/>
        <w:rPr>
          <w:rFonts w:hint="eastAsia"/>
        </w:rPr>
      </w:pPr>
    </w:p>
    <w:p w:rsidR="003363A4" w:rsidRPr="003E6724" w:rsidRDefault="00D3750E" w:rsidP="00E36173">
      <w:pPr>
        <w:adjustRightInd w:val="0"/>
        <w:jc w:val="center"/>
        <w:rPr>
          <w:rFonts w:hint="eastAsia"/>
        </w:rPr>
      </w:pPr>
      <w:r>
        <w:br w:type="page"/>
      </w:r>
    </w:p>
    <w:p w:rsidR="00E36173" w:rsidRPr="00F84B53" w:rsidRDefault="00E36173" w:rsidP="00F84B53">
      <w:pPr>
        <w:pStyle w:val="1"/>
        <w:rPr>
          <w:rFonts w:hint="eastAsia"/>
        </w:rPr>
      </w:pPr>
      <w:bookmarkStart w:id="18" w:name="_Toc225579646"/>
      <w:bookmarkStart w:id="19" w:name="_Toc250450171"/>
      <w:bookmarkStart w:id="20" w:name="_Toc495997328"/>
      <w:r w:rsidRPr="00F84B53">
        <w:rPr>
          <w:rFonts w:hint="eastAsia"/>
        </w:rPr>
        <w:t>第</w:t>
      </w:r>
      <w:r w:rsidR="00895229" w:rsidRPr="00F84B53">
        <w:rPr>
          <w:rFonts w:hint="eastAsia"/>
        </w:rPr>
        <w:t>2</w:t>
      </w:r>
      <w:r w:rsidRPr="00F84B53">
        <w:rPr>
          <w:rFonts w:hint="eastAsia"/>
        </w:rPr>
        <w:t xml:space="preserve">章 </w:t>
      </w:r>
      <w:r w:rsidR="00895229" w:rsidRPr="00F84B53">
        <w:rPr>
          <w:rFonts w:hint="eastAsia"/>
        </w:rPr>
        <w:t>实验环境建立</w:t>
      </w:r>
      <w:bookmarkEnd w:id="18"/>
      <w:bookmarkEnd w:id="19"/>
      <w:bookmarkEnd w:id="20"/>
    </w:p>
    <w:p w:rsidR="003E4F8E" w:rsidRPr="003E4F8E" w:rsidRDefault="003E4F8E" w:rsidP="003E4F8E">
      <w:pPr>
        <w:rPr>
          <w:rFonts w:ascii="SimHei" w:eastAsia="SimHei" w:hint="eastAsia"/>
          <w:b/>
          <w:sz w:val="36"/>
          <w:szCs w:val="36"/>
        </w:rPr>
      </w:pPr>
    </w:p>
    <w:p w:rsidR="00E36173" w:rsidRPr="003E6724" w:rsidRDefault="00895229" w:rsidP="00137FF5">
      <w:pPr>
        <w:pStyle w:val="2"/>
        <w:rPr>
          <w:rFonts w:hint="eastAsia"/>
        </w:rPr>
      </w:pPr>
      <w:bookmarkStart w:id="21" w:name="_Toc225579647"/>
      <w:bookmarkStart w:id="22" w:name="_Toc250450172"/>
      <w:bookmarkStart w:id="23" w:name="_Toc495997329"/>
      <w:r>
        <w:rPr>
          <w:rFonts w:hint="eastAsia"/>
        </w:rPr>
        <w:t>2</w:t>
      </w:r>
      <w:r w:rsidRPr="003E6724">
        <w:rPr>
          <w:rFonts w:hint="eastAsia"/>
        </w:rPr>
        <w:t>.1</w:t>
      </w:r>
      <w:bookmarkEnd w:id="21"/>
      <w:bookmarkEnd w:id="22"/>
      <w:r w:rsidR="00D5102C">
        <w:t xml:space="preserve"> </w:t>
      </w:r>
      <w:r>
        <w:rPr>
          <w:rFonts w:hint="eastAsia"/>
        </w:rPr>
        <w:t>Ubuntu</w:t>
      </w:r>
      <w:r w:rsidR="00D5102C">
        <w:rPr>
          <w:rFonts w:hint="eastAsia"/>
        </w:rPr>
        <w:t>下</w:t>
      </w:r>
      <w:proofErr w:type="spellStart"/>
      <w:r w:rsidR="00D5102C">
        <w:rPr>
          <w:rFonts w:hint="eastAsia"/>
        </w:rPr>
        <w:t>CodeBlocks</w:t>
      </w:r>
      <w:proofErr w:type="spellEnd"/>
      <w:r>
        <w:rPr>
          <w:rFonts w:hint="eastAsia"/>
        </w:rPr>
        <w:t>安装</w:t>
      </w:r>
      <w:r w:rsidR="00D5102C" w:rsidRPr="00D3750E">
        <w:rPr>
          <w:rFonts w:hint="eastAsia"/>
          <w:color w:val="FF0000"/>
        </w:rPr>
        <w:t>（5分）</w:t>
      </w:r>
      <w:bookmarkEnd w:id="23"/>
    </w:p>
    <w:p w:rsidR="00895229" w:rsidRDefault="00D5102C" w:rsidP="00D5102C">
      <w:pPr>
        <w:pStyle w:val="ab"/>
        <w:adjustRightInd w:val="0"/>
        <w:snapToGrid w:val="0"/>
        <w:spacing w:line="300" w:lineRule="auto"/>
        <w:ind w:firstLine="480"/>
      </w:pP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运行界面截图：编译、运行</w:t>
      </w:r>
      <w:proofErr w:type="spellStart"/>
      <w:r>
        <w:rPr>
          <w:rFonts w:hint="eastAsia"/>
        </w:rPr>
        <w:t>hellolinux.c</w:t>
      </w:r>
      <w:proofErr w:type="spellEnd"/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8F3D7A" w:rsidP="00D5102C">
      <w:pPr>
        <w:pStyle w:val="ab"/>
        <w:adjustRightInd w:val="0"/>
        <w:snapToGrid w:val="0"/>
        <w:spacing w:line="300" w:lineRule="auto"/>
        <w:ind w:firstLine="480"/>
      </w:pPr>
      <w:r w:rsidRPr="005E37FB">
        <w:rPr>
          <w:noProof/>
        </w:rPr>
        <w:drawing>
          <wp:inline distT="0" distB="0" distL="0" distR="0">
            <wp:extent cx="5402580" cy="4061460"/>
            <wp:effectExtent l="0" t="0" r="0" b="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="480"/>
      </w:pP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下</w:t>
      </w:r>
      <w:proofErr w:type="spellStart"/>
      <w:r>
        <w:rPr>
          <w:rFonts w:hint="eastAsia"/>
        </w:rPr>
        <w:t>CodeBlocks</w:t>
      </w:r>
      <w:proofErr w:type="spellEnd"/>
      <w:r>
        <w:rPr>
          <w:rFonts w:hint="eastAsia"/>
        </w:rPr>
        <w:t>截图</w:t>
      </w:r>
    </w:p>
    <w:p w:rsidR="00D5102C" w:rsidRPr="003E6724" w:rsidRDefault="00D5102C" w:rsidP="00D5102C">
      <w:pPr>
        <w:pStyle w:val="ab"/>
        <w:adjustRightInd w:val="0"/>
        <w:snapToGrid w:val="0"/>
        <w:spacing w:line="300" w:lineRule="auto"/>
        <w:ind w:firstLine="480"/>
        <w:rPr>
          <w:rFonts w:hint="eastAsia"/>
        </w:rPr>
      </w:pPr>
    </w:p>
    <w:p w:rsidR="008716D4" w:rsidRPr="003E6724" w:rsidRDefault="008716D4" w:rsidP="008716D4">
      <w:pPr>
        <w:pStyle w:val="2"/>
        <w:rPr>
          <w:rFonts w:hint="eastAsia"/>
        </w:rPr>
      </w:pPr>
      <w:bookmarkStart w:id="24" w:name="_Toc495997330"/>
      <w:r>
        <w:rPr>
          <w:rFonts w:hint="eastAsia"/>
        </w:rPr>
        <w:t>2</w:t>
      </w:r>
      <w:r w:rsidRPr="003E6724">
        <w:rPr>
          <w:rFonts w:hint="eastAsia"/>
        </w:rPr>
        <w:t>.</w:t>
      </w:r>
      <w:r>
        <w:rPr>
          <w:rFonts w:hint="eastAsia"/>
        </w:rPr>
        <w:t>2</w:t>
      </w:r>
      <w:r w:rsidRPr="003E6724">
        <w:rPr>
          <w:rFonts w:hint="eastAsia"/>
        </w:rPr>
        <w:t xml:space="preserve"> </w:t>
      </w:r>
      <w:r w:rsidR="00D5102C">
        <w:rPr>
          <w:rFonts w:hint="eastAsia"/>
        </w:rPr>
        <w:t>64位</w:t>
      </w:r>
      <w:r>
        <w:rPr>
          <w:rFonts w:hint="eastAsia"/>
        </w:rPr>
        <w:t>Ubuntu</w:t>
      </w:r>
      <w:r w:rsidR="00D5102C">
        <w:rPr>
          <w:rFonts w:hint="eastAsia"/>
        </w:rPr>
        <w:t>下32位运行环境建立</w:t>
      </w:r>
      <w:r w:rsidR="00D3750E" w:rsidRPr="00D3750E">
        <w:rPr>
          <w:rFonts w:hint="eastAsia"/>
          <w:color w:val="FF0000"/>
        </w:rPr>
        <w:t>（5分）</w:t>
      </w:r>
      <w:bookmarkEnd w:id="24"/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Chars="0" w:firstLine="480"/>
      </w:pPr>
      <w:r>
        <w:rPr>
          <w:rFonts w:hint="eastAsia"/>
        </w:rPr>
        <w:t>在终端下，用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的</w:t>
      </w:r>
      <w:r>
        <w:rPr>
          <w:rFonts w:hint="eastAsia"/>
        </w:rPr>
        <w:t>32</w:t>
      </w:r>
      <w:r>
        <w:rPr>
          <w:rFonts w:hint="eastAsia"/>
        </w:rPr>
        <w:t>位模式编译生成</w:t>
      </w:r>
      <w:proofErr w:type="spellStart"/>
      <w:r>
        <w:rPr>
          <w:rFonts w:hint="eastAsia"/>
        </w:rPr>
        <w:t>hellolinux.c</w:t>
      </w:r>
      <w:proofErr w:type="spellEnd"/>
      <w:r>
        <w:rPr>
          <w:rFonts w:hint="eastAsia"/>
        </w:rPr>
        <w:t>。执行此文件。</w:t>
      </w:r>
    </w:p>
    <w:p w:rsidR="00D5102C" w:rsidRDefault="00D5102C" w:rsidP="00D5102C">
      <w:pPr>
        <w:pStyle w:val="ab"/>
        <w:adjustRightInd w:val="0"/>
        <w:snapToGrid w:val="0"/>
        <w:spacing w:line="300" w:lineRule="auto"/>
        <w:ind w:firstLineChars="0" w:firstLine="48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及终端的截图。</w:t>
      </w:r>
    </w:p>
    <w:p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8716D4" w:rsidRDefault="008716D4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3750E" w:rsidRDefault="008F3D7A" w:rsidP="00E36173">
      <w:pPr>
        <w:pStyle w:val="ab"/>
        <w:adjustRightInd w:val="0"/>
        <w:snapToGrid w:val="0"/>
        <w:spacing w:line="300" w:lineRule="auto"/>
        <w:ind w:firstLineChars="0" w:firstLine="0"/>
      </w:pPr>
      <w:r w:rsidRPr="005E37FB">
        <w:rPr>
          <w:noProof/>
        </w:rPr>
        <w:drawing>
          <wp:inline distT="0" distB="0" distL="0" distR="0">
            <wp:extent cx="5402580" cy="3695700"/>
            <wp:effectExtent l="0" t="0" r="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</w:pPr>
    </w:p>
    <w:p w:rsidR="00D5102C" w:rsidRDefault="00D5102C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D3750E" w:rsidRDefault="00D3750E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8716D4" w:rsidRPr="003E6724" w:rsidRDefault="008716D4" w:rsidP="008716D4">
      <w:pPr>
        <w:pStyle w:val="ab"/>
        <w:adjustRightInd w:val="0"/>
        <w:snapToGrid w:val="0"/>
        <w:spacing w:line="300" w:lineRule="auto"/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2-2</w:t>
      </w:r>
      <w:r>
        <w:t xml:space="preserve">  </w:t>
      </w:r>
      <w:r>
        <w:rPr>
          <w:rFonts w:hint="eastAsia"/>
        </w:rPr>
        <w:t>Ubuntu</w:t>
      </w:r>
      <w:r>
        <w:rPr>
          <w:rFonts w:hint="eastAsia"/>
        </w:rPr>
        <w:t>与</w:t>
      </w:r>
      <w:r>
        <w:rPr>
          <w:rFonts w:hint="eastAsia"/>
        </w:rPr>
        <w:t>Windows</w:t>
      </w:r>
      <w:r>
        <w:rPr>
          <w:rFonts w:hint="eastAsia"/>
        </w:rPr>
        <w:t>共享目录截图</w:t>
      </w:r>
    </w:p>
    <w:p w:rsidR="008716D4" w:rsidRPr="003E6724" w:rsidRDefault="008716D4" w:rsidP="00E36173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3E4F8E" w:rsidRDefault="00D3750E" w:rsidP="003E4F8E">
      <w:pPr>
        <w:jc w:val="center"/>
        <w:rPr>
          <w:rFonts w:hint="eastAsia"/>
        </w:rPr>
      </w:pPr>
      <w:bookmarkStart w:id="25" w:name="_Toc225579651"/>
      <w:bookmarkStart w:id="26" w:name="_Toc250450175"/>
      <w:r>
        <w:br w:type="page"/>
      </w:r>
    </w:p>
    <w:p w:rsidR="00E36173" w:rsidRPr="00F84B53" w:rsidRDefault="00E36173" w:rsidP="00F84B53">
      <w:pPr>
        <w:pStyle w:val="1"/>
        <w:rPr>
          <w:rFonts w:hint="eastAsia"/>
        </w:rPr>
      </w:pPr>
      <w:bookmarkStart w:id="27" w:name="_Toc495997331"/>
      <w:r w:rsidRPr="00F84B53">
        <w:rPr>
          <w:rFonts w:hint="eastAsia"/>
        </w:rPr>
        <w:t>第</w:t>
      </w:r>
      <w:r w:rsidR="00B256C3" w:rsidRPr="00F84B53">
        <w:rPr>
          <w:rFonts w:hint="eastAsia"/>
        </w:rPr>
        <w:t>3</w:t>
      </w:r>
      <w:r w:rsidRPr="00F84B53">
        <w:rPr>
          <w:rFonts w:hint="eastAsia"/>
        </w:rPr>
        <w:t xml:space="preserve">章 </w:t>
      </w:r>
      <w:bookmarkEnd w:id="25"/>
      <w:bookmarkEnd w:id="26"/>
      <w:r w:rsidR="00D5102C">
        <w:t>C</w:t>
      </w:r>
      <w:r w:rsidR="00D5102C">
        <w:rPr>
          <w:rFonts w:hint="eastAsia"/>
        </w:rPr>
        <w:t>语言的位操作指令</w:t>
      </w:r>
      <w:bookmarkEnd w:id="27"/>
    </w:p>
    <w:p w:rsidR="004A229F" w:rsidRPr="008B57EC" w:rsidRDefault="004A229F" w:rsidP="004A229F">
      <w:pPr>
        <w:jc w:val="center"/>
        <w:rPr>
          <w:rFonts w:hint="eastAsia"/>
        </w:rPr>
      </w:pPr>
      <w:r>
        <w:rPr>
          <w:rFonts w:hint="eastAsia"/>
        </w:rPr>
        <w:t>写出</w:t>
      </w:r>
      <w:r>
        <w:rPr>
          <w:rFonts w:hint="eastAsia"/>
        </w:rPr>
        <w:t>C</w:t>
      </w:r>
      <w:r>
        <w:rPr>
          <w:rFonts w:hint="eastAsia"/>
        </w:rPr>
        <w:t>语言例句</w:t>
      </w:r>
    </w:p>
    <w:p w:rsidR="003E4F8E" w:rsidRPr="00F84B53" w:rsidRDefault="003E4F8E" w:rsidP="00053825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</w:p>
    <w:p w:rsidR="00E36173" w:rsidRPr="003E6724" w:rsidRDefault="00B256C3" w:rsidP="00137FF5">
      <w:pPr>
        <w:pStyle w:val="2"/>
        <w:rPr>
          <w:rFonts w:hint="eastAsia"/>
        </w:rPr>
      </w:pPr>
      <w:bookmarkStart w:id="28" w:name="_Toc225579652"/>
      <w:bookmarkStart w:id="29" w:name="_Toc250450176"/>
      <w:bookmarkStart w:id="30" w:name="_Toc495997332"/>
      <w:r>
        <w:rPr>
          <w:rFonts w:hint="eastAsia"/>
        </w:rPr>
        <w:t>3</w:t>
      </w:r>
      <w:r w:rsidRPr="003E6724">
        <w:rPr>
          <w:rFonts w:hint="eastAsia"/>
        </w:rPr>
        <w:t xml:space="preserve">.1 </w:t>
      </w:r>
      <w:r w:rsidR="00D5102C">
        <w:rPr>
          <w:rFonts w:hint="eastAsia"/>
        </w:rPr>
        <w:t>逻辑</w:t>
      </w:r>
      <w:bookmarkEnd w:id="28"/>
      <w:bookmarkEnd w:id="29"/>
      <w:r w:rsidR="00D5102C">
        <w:rPr>
          <w:rFonts w:hint="eastAsia"/>
        </w:rPr>
        <w:t>操作</w:t>
      </w:r>
      <w:r w:rsidR="008B57EC" w:rsidRPr="00D3750E">
        <w:rPr>
          <w:rFonts w:hint="eastAsia"/>
          <w:color w:val="FF0000"/>
        </w:rPr>
        <w:t>（</w:t>
      </w:r>
      <w:r w:rsidR="00D5102C">
        <w:rPr>
          <w:rFonts w:hint="eastAsia"/>
          <w:color w:val="FF0000"/>
        </w:rPr>
        <w:t>1</w:t>
      </w:r>
      <w:r w:rsidR="008B57EC" w:rsidRPr="00D3750E">
        <w:rPr>
          <w:rFonts w:hint="eastAsia"/>
          <w:color w:val="FF0000"/>
        </w:rPr>
        <w:t>分）</w:t>
      </w:r>
      <w:bookmarkEnd w:id="30"/>
    </w:p>
    <w:p w:rsidR="002808DE" w:rsidRDefault="002808DE" w:rsidP="002808DE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&amp; </w:t>
      </w:r>
      <w:r>
        <w:rPr>
          <w:rFonts w:hint="eastAsia"/>
        </w:rPr>
        <w:t>按位与运算，如：</w:t>
      </w:r>
      <w:r>
        <w:rPr>
          <w:rFonts w:hint="eastAsia"/>
        </w:rPr>
        <w:t>1010 &amp; 1100 = 1000</w:t>
      </w:r>
    </w:p>
    <w:p w:rsidR="002808DE" w:rsidRDefault="002808DE" w:rsidP="002808DE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| </w:t>
      </w:r>
      <w:r>
        <w:rPr>
          <w:rFonts w:hint="eastAsia"/>
        </w:rPr>
        <w:t>按位或运算，如：</w:t>
      </w:r>
      <w:r>
        <w:rPr>
          <w:rFonts w:hint="eastAsia"/>
        </w:rPr>
        <w:t>1010 &amp; 1100 = 1110</w:t>
      </w:r>
    </w:p>
    <w:p w:rsidR="002808DE" w:rsidRDefault="002808DE" w:rsidP="002808DE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 xml:space="preserve">~ </w:t>
      </w:r>
      <w:r>
        <w:rPr>
          <w:rFonts w:hint="eastAsia"/>
        </w:rPr>
        <w:t>非运算，如：</w:t>
      </w:r>
      <w:r>
        <w:rPr>
          <w:rFonts w:hint="eastAsia"/>
        </w:rPr>
        <w:t>a = 1010; ~a = 0101</w:t>
      </w:r>
    </w:p>
    <w:p w:rsidR="002808DE" w:rsidRDefault="002808DE" w:rsidP="002808DE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&lt;&lt;</w:t>
      </w:r>
      <w:r>
        <w:rPr>
          <w:rFonts w:hint="eastAsia"/>
        </w:rPr>
        <w:t>左移，如：</w:t>
      </w:r>
      <w:r>
        <w:rPr>
          <w:rFonts w:hint="eastAsia"/>
        </w:rPr>
        <w:t>1110 &lt;&lt; 1 = 1100</w:t>
      </w:r>
    </w:p>
    <w:p w:rsidR="00D5102C" w:rsidRDefault="002808DE" w:rsidP="002808DE">
      <w:pPr>
        <w:adjustRightInd w:val="0"/>
        <w:snapToGrid w:val="0"/>
        <w:spacing w:line="300" w:lineRule="auto"/>
        <w:ind w:firstLineChars="200" w:firstLine="480"/>
      </w:pPr>
      <w:r>
        <w:rPr>
          <w:rFonts w:hint="eastAsia"/>
        </w:rPr>
        <w:t>&gt;&gt;</w:t>
      </w:r>
      <w:r>
        <w:rPr>
          <w:rFonts w:hint="eastAsia"/>
        </w:rPr>
        <w:t>右移，如：</w:t>
      </w:r>
      <w:r>
        <w:rPr>
          <w:rFonts w:hint="eastAsia"/>
        </w:rPr>
        <w:t>1000 &gt;&gt; 1 = 0100</w:t>
      </w:r>
    </w:p>
    <w:p w:rsidR="00D5102C" w:rsidRPr="003E6724" w:rsidRDefault="00D5102C" w:rsidP="00137FF5">
      <w:pPr>
        <w:adjustRightInd w:val="0"/>
        <w:snapToGrid w:val="0"/>
        <w:spacing w:line="300" w:lineRule="auto"/>
        <w:ind w:firstLineChars="200" w:firstLine="480"/>
        <w:rPr>
          <w:rFonts w:hint="eastAsia"/>
        </w:rPr>
      </w:pPr>
    </w:p>
    <w:p w:rsidR="00C050F6" w:rsidRDefault="00C050F6" w:rsidP="00C050F6">
      <w:pPr>
        <w:pStyle w:val="2"/>
        <w:rPr>
          <w:color w:val="FF0000"/>
        </w:rPr>
      </w:pPr>
      <w:bookmarkStart w:id="31" w:name="_Toc495997333"/>
      <w:r>
        <w:rPr>
          <w:rFonts w:hint="eastAsia"/>
        </w:rPr>
        <w:t>3.2</w:t>
      </w:r>
      <w:r w:rsidRPr="003E6724">
        <w:rPr>
          <w:rFonts w:hint="eastAsia"/>
        </w:rPr>
        <w:t xml:space="preserve"> </w:t>
      </w:r>
      <w:r w:rsidR="00D5102C">
        <w:rPr>
          <w:rFonts w:hint="eastAsia"/>
        </w:rPr>
        <w:t>无符号数位操作</w:t>
      </w:r>
      <w:r w:rsidR="008B57EC" w:rsidRPr="00D3750E">
        <w:rPr>
          <w:rFonts w:hint="eastAsia"/>
          <w:color w:val="FF0000"/>
        </w:rPr>
        <w:t>（</w:t>
      </w:r>
      <w:r w:rsidR="008B57EC">
        <w:rPr>
          <w:rFonts w:hint="eastAsia"/>
          <w:color w:val="FF0000"/>
        </w:rPr>
        <w:t>2</w:t>
      </w:r>
      <w:r w:rsidR="008B57EC" w:rsidRPr="00D3750E">
        <w:rPr>
          <w:rFonts w:hint="eastAsia"/>
          <w:color w:val="FF0000"/>
        </w:rPr>
        <w:t>分）</w:t>
      </w:r>
      <w:bookmarkEnd w:id="31"/>
    </w:p>
    <w:p w:rsidR="001F7DFF" w:rsidRDefault="001F7DFF" w:rsidP="001F7DFF">
      <w:pPr>
        <w:rPr>
          <w:rFonts w:hint="eastAsia"/>
        </w:rPr>
      </w:pPr>
    </w:p>
    <w:p w:rsidR="001F7DFF" w:rsidRDefault="001F7DFF" w:rsidP="001F7DFF">
      <w:pPr>
        <w:rPr>
          <w:rFonts w:hint="eastAsia"/>
        </w:rPr>
      </w:pPr>
      <w:r>
        <w:rPr>
          <w:rFonts w:hint="eastAsia"/>
        </w:rPr>
        <w:t>指整个机器字长的全部二进制位均表示数值位，相当于数的绝对值。若机器字长为</w:t>
      </w:r>
      <w:r>
        <w:rPr>
          <w:rFonts w:hint="eastAsia"/>
        </w:rPr>
        <w:t>n+1</w:t>
      </w:r>
      <w:r>
        <w:rPr>
          <w:rFonts w:hint="eastAsia"/>
        </w:rPr>
        <w:t>位，则数值表示为：</w:t>
      </w:r>
    </w:p>
    <w:p w:rsidR="001F7DFF" w:rsidRDefault="001F7DFF" w:rsidP="001F7DFF">
      <w:pPr>
        <w:rPr>
          <w:rFonts w:hint="eastAsia"/>
        </w:rPr>
      </w:pPr>
      <w:r>
        <w:rPr>
          <w:rFonts w:hint="eastAsia"/>
        </w:rPr>
        <w:t>X=X0X1X2...</w:t>
      </w:r>
      <w:proofErr w:type="spellStart"/>
      <w:r>
        <w:rPr>
          <w:rFonts w:hint="eastAsia"/>
        </w:rPr>
        <w:t>Xn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>Xi={0,1},0&lt;=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&lt;=n </w:t>
      </w:r>
      <w:r>
        <w:rPr>
          <w:rFonts w:hint="eastAsia"/>
        </w:rPr>
        <w:t>即</w:t>
      </w:r>
      <w:r>
        <w:rPr>
          <w:rFonts w:hint="eastAsia"/>
        </w:rPr>
        <w:t>X0*2^n + X1*2^(n-1</w:t>
      </w:r>
      <w:r>
        <w:rPr>
          <w:rFonts w:hint="eastAsia"/>
        </w:rPr>
        <w:t>）</w:t>
      </w:r>
      <w:r>
        <w:rPr>
          <w:rFonts w:hint="eastAsia"/>
        </w:rPr>
        <w:t xml:space="preserve"> + X2*2^(n-2</w:t>
      </w:r>
      <w:r>
        <w:rPr>
          <w:rFonts w:hint="eastAsia"/>
        </w:rPr>
        <w:t>）</w:t>
      </w:r>
      <w:r>
        <w:rPr>
          <w:rFonts w:hint="eastAsia"/>
        </w:rPr>
        <w:t xml:space="preserve"> + ... + Xn-1*2 + </w:t>
      </w:r>
      <w:proofErr w:type="spellStart"/>
      <w:r>
        <w:rPr>
          <w:rFonts w:hint="eastAsia"/>
        </w:rPr>
        <w:t>Xn</w:t>
      </w:r>
      <w:proofErr w:type="spellEnd"/>
    </w:p>
    <w:p w:rsidR="001F7DFF" w:rsidRPr="001F7DFF" w:rsidRDefault="001F7DFF" w:rsidP="001F7DFF">
      <w:pPr>
        <w:rPr>
          <w:rFonts w:hint="eastAsia"/>
        </w:rPr>
      </w:pPr>
      <w:r>
        <w:rPr>
          <w:rFonts w:hint="eastAsia"/>
        </w:rPr>
        <w:t>数值范围是</w:t>
      </w:r>
      <w:r>
        <w:rPr>
          <w:rFonts w:hint="eastAsia"/>
        </w:rPr>
        <w:t xml:space="preserve"> 0</w:t>
      </w:r>
      <w:r>
        <w:rPr>
          <w:rFonts w:hint="eastAsia"/>
        </w:rPr>
        <w:t>≤</w:t>
      </w:r>
      <w:r>
        <w:rPr>
          <w:rFonts w:hint="eastAsia"/>
        </w:rPr>
        <w:t>X</w:t>
      </w:r>
      <w:r>
        <w:rPr>
          <w:rFonts w:hint="eastAsia"/>
        </w:rPr>
        <w:t>≤</w:t>
      </w:r>
      <w:r>
        <w:rPr>
          <w:rFonts w:hint="eastAsia"/>
        </w:rPr>
        <w:t>2^(n+1</w:t>
      </w:r>
      <w:r>
        <w:rPr>
          <w:rFonts w:hint="eastAsia"/>
        </w:rPr>
        <w:t>）</w:t>
      </w:r>
      <w:r>
        <w:rPr>
          <w:rFonts w:hint="eastAsia"/>
        </w:rPr>
        <w:t xml:space="preserve"> - 1</w:t>
      </w:r>
    </w:p>
    <w:p w:rsidR="00D5102C" w:rsidRPr="00D5102C" w:rsidRDefault="001F7DFF" w:rsidP="00D5102C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1111</w:t>
      </w:r>
      <w:r>
        <w:rPr>
          <w:rFonts w:hint="eastAsia"/>
        </w:rPr>
        <w:t>表示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EE5B0C" w:rsidRPr="003E6724" w:rsidRDefault="00D5102C" w:rsidP="00EE5B0C">
      <w:pPr>
        <w:pStyle w:val="2"/>
        <w:rPr>
          <w:rFonts w:hint="eastAsia"/>
        </w:rPr>
      </w:pPr>
      <w:bookmarkStart w:id="32" w:name="_Toc495997334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有符号数位操作</w:t>
      </w:r>
      <w:r w:rsidR="008B57EC" w:rsidRPr="00D3750E">
        <w:rPr>
          <w:rFonts w:hint="eastAsia"/>
          <w:color w:val="FF0000"/>
        </w:rPr>
        <w:t>（</w:t>
      </w:r>
      <w:r w:rsidR="008B57EC">
        <w:rPr>
          <w:rFonts w:hint="eastAsia"/>
          <w:color w:val="FF0000"/>
        </w:rPr>
        <w:t>2</w:t>
      </w:r>
      <w:r w:rsidR="008B57EC" w:rsidRPr="00D3750E">
        <w:rPr>
          <w:rFonts w:hint="eastAsia"/>
          <w:color w:val="FF0000"/>
        </w:rPr>
        <w:t>分）</w:t>
      </w:r>
      <w:bookmarkEnd w:id="32"/>
    </w:p>
    <w:p w:rsidR="001F7DFF" w:rsidRPr="001F7DFF" w:rsidRDefault="001F7DFF" w:rsidP="001F7DFF">
      <w:pPr>
        <w:widowControl/>
        <w:shd w:val="clear" w:color="auto" w:fill="FFFFFF"/>
        <w:spacing w:line="36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所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谓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原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就是二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进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制定点表示法，即最高位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为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符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号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位，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“0”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表示正，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“1”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表示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负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，其余位表示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数值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的大小。</w:t>
      </w:r>
    </w:p>
    <w:p w:rsidR="001F7DFF" w:rsidRPr="001F7DFF" w:rsidRDefault="001F7DFF" w:rsidP="001F7DFF">
      <w:pPr>
        <w:widowControl/>
        <w:shd w:val="clear" w:color="auto" w:fill="FFFFFF"/>
        <w:spacing w:line="36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反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表示法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规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定：正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数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的反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码与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其原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相同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；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负数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的反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是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对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其原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逐位取反，但符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号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位除外。</w:t>
      </w:r>
    </w:p>
    <w:p w:rsidR="001F7DFF" w:rsidRPr="001F7DFF" w:rsidRDefault="001F7DFF" w:rsidP="001F7DFF">
      <w:pPr>
        <w:widowControl/>
        <w:shd w:val="clear" w:color="auto" w:fill="FFFFFF"/>
        <w:spacing w:line="36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原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10010= 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反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11101 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（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10010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，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1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为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符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号码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，故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为负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）</w:t>
      </w:r>
    </w:p>
    <w:p w:rsidR="001F7DFF" w:rsidRPr="001F7DFF" w:rsidRDefault="001F7DFF" w:rsidP="001F7DFF">
      <w:pPr>
        <w:widowControl/>
        <w:shd w:val="clear" w:color="auto" w:fill="FFFFFF"/>
        <w:spacing w:line="360" w:lineRule="atLeast"/>
        <w:jc w:val="left"/>
        <w:rPr>
          <w:rFonts w:ascii="Arial" w:eastAsia="굴림" w:hAnsi="Arial" w:cs="Arial"/>
          <w:color w:val="333333"/>
          <w:kern w:val="0"/>
          <w:sz w:val="21"/>
          <w:szCs w:val="21"/>
        </w:rPr>
      </w:pP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(11101) 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二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进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制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 xml:space="preserve">= -13 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十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进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制</w:t>
      </w:r>
    </w:p>
    <w:p w:rsidR="00F45755" w:rsidRPr="001F7DFF" w:rsidRDefault="001F7DFF" w:rsidP="001F7DFF">
      <w:pPr>
        <w:widowControl/>
        <w:shd w:val="clear" w:color="auto" w:fill="FFFFFF"/>
        <w:spacing w:line="360" w:lineRule="atLeast"/>
        <w:jc w:val="left"/>
        <w:rPr>
          <w:rFonts w:ascii="Arial" w:eastAsia="DengXian" w:hAnsi="Arial" w:cs="Arial" w:hint="eastAsia"/>
          <w:color w:val="333333"/>
          <w:kern w:val="0"/>
          <w:sz w:val="21"/>
          <w:szCs w:val="21"/>
        </w:rPr>
      </w:pP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补码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表示法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规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定：正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数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的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补码与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其原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相同；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负数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的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补码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是在其反</w:t>
      </w:r>
      <w:r w:rsidRPr="001F7DFF">
        <w:rPr>
          <w:rFonts w:ascii="새굴림" w:eastAsia="새굴림" w:hAnsi="새굴림" w:cs="새굴림" w:hint="eastAsia"/>
          <w:color w:val="333333"/>
          <w:kern w:val="0"/>
          <w:sz w:val="21"/>
          <w:szCs w:val="21"/>
        </w:rPr>
        <w:t>码</w:t>
      </w:r>
      <w:r w:rsidRPr="001F7DFF">
        <w:rPr>
          <w:rFonts w:ascii="굴림" w:eastAsia="굴림" w:hAnsi="굴림" w:cs="굴림" w:hint="eastAsia"/>
          <w:color w:val="333333"/>
          <w:kern w:val="0"/>
          <w:sz w:val="21"/>
          <w:szCs w:val="21"/>
        </w:rPr>
        <w:t>的末位加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1</w:t>
      </w:r>
      <w:r w:rsidRPr="001F7DFF">
        <w:rPr>
          <w:rFonts w:ascii="Arial" w:eastAsia="굴림" w:hAnsi="Arial" w:cs="Arial"/>
          <w:color w:val="333333"/>
          <w:kern w:val="0"/>
          <w:sz w:val="21"/>
          <w:szCs w:val="21"/>
        </w:rPr>
        <w:t>。</w:t>
      </w:r>
    </w:p>
    <w:p w:rsidR="00F45755" w:rsidRDefault="00F45755" w:rsidP="001F7DFF">
      <w:pPr>
        <w:pStyle w:val="ab"/>
        <w:adjustRightInd w:val="0"/>
        <w:snapToGrid w:val="0"/>
        <w:spacing w:line="300" w:lineRule="auto"/>
        <w:ind w:firstLineChars="0" w:firstLine="0"/>
        <w:rPr>
          <w:rFonts w:hint="eastAsia"/>
        </w:rPr>
      </w:pPr>
    </w:p>
    <w:p w:rsidR="00F45755" w:rsidRDefault="00F45755" w:rsidP="00EE5B0C">
      <w:pPr>
        <w:pStyle w:val="ac"/>
        <w:adjustRightInd w:val="0"/>
        <w:snapToGrid w:val="0"/>
        <w:spacing w:after="0" w:line="324" w:lineRule="auto"/>
        <w:ind w:leftChars="0" w:left="0" w:firstLineChars="200" w:firstLine="480"/>
        <w:rPr>
          <w:u w:val="single"/>
        </w:rPr>
      </w:pPr>
    </w:p>
    <w:p w:rsidR="008B57EC" w:rsidRPr="00F84B53" w:rsidRDefault="008B57EC" w:rsidP="00F84B53">
      <w:pPr>
        <w:pStyle w:val="1"/>
        <w:rPr>
          <w:rFonts w:hint="eastAsia"/>
        </w:rPr>
      </w:pPr>
      <w:r>
        <w:rPr>
          <w:u w:val="single"/>
        </w:rPr>
        <w:br w:type="page"/>
      </w:r>
      <w:bookmarkStart w:id="33" w:name="_Toc495997335"/>
      <w:r w:rsidRPr="00F84B53">
        <w:rPr>
          <w:rFonts w:hint="eastAsia"/>
        </w:rPr>
        <w:lastRenderedPageBreak/>
        <w:t>第4章</w:t>
      </w:r>
      <w:r w:rsidR="00D5102C">
        <w:rPr>
          <w:rFonts w:hint="eastAsia"/>
        </w:rPr>
        <w:t xml:space="preserve"> 汇编语言的位操作指令</w:t>
      </w:r>
      <w:bookmarkEnd w:id="33"/>
    </w:p>
    <w:p w:rsidR="008B57EC" w:rsidRPr="008B57EC" w:rsidRDefault="004A229F" w:rsidP="004A229F">
      <w:pPr>
        <w:jc w:val="center"/>
        <w:rPr>
          <w:rFonts w:hint="eastAsia"/>
        </w:rPr>
      </w:pPr>
      <w:r>
        <w:rPr>
          <w:rFonts w:hint="eastAsia"/>
        </w:rPr>
        <w:t>写出汇编语言例句</w:t>
      </w:r>
    </w:p>
    <w:p w:rsidR="00D5102C" w:rsidRDefault="00F45755" w:rsidP="00D5102C">
      <w:pPr>
        <w:pStyle w:val="2"/>
      </w:pPr>
      <w:bookmarkStart w:id="34" w:name="_Toc495997336"/>
      <w:r>
        <w:rPr>
          <w:rFonts w:hint="eastAsia"/>
        </w:rPr>
        <w:t>4</w:t>
      </w:r>
      <w:r w:rsidR="00053460">
        <w:rPr>
          <w:rFonts w:hint="eastAsia"/>
        </w:rPr>
        <w:t>.1</w:t>
      </w:r>
      <w:r w:rsidR="00053460" w:rsidRPr="003E6724">
        <w:rPr>
          <w:rFonts w:hint="eastAsia"/>
        </w:rPr>
        <w:t xml:space="preserve"> </w:t>
      </w:r>
      <w:r w:rsidR="00D5102C" w:rsidRPr="00D5102C">
        <w:rPr>
          <w:rFonts w:hint="eastAsia"/>
        </w:rPr>
        <w:t>逻辑运算</w:t>
      </w:r>
      <w:r w:rsidR="00D5102C" w:rsidRPr="004A229F">
        <w:rPr>
          <w:rFonts w:hint="eastAsia"/>
          <w:color w:val="FF0000"/>
        </w:rPr>
        <w:t>(</w:t>
      </w:r>
      <w:r w:rsidR="004A229F" w:rsidRPr="004A229F">
        <w:rPr>
          <w:rFonts w:hint="eastAsia"/>
          <w:color w:val="FF0000"/>
        </w:rPr>
        <w:t>1</w:t>
      </w:r>
      <w:r w:rsidR="00D5102C" w:rsidRPr="004A229F">
        <w:rPr>
          <w:rFonts w:hint="eastAsia"/>
          <w:color w:val="FF0000"/>
        </w:rPr>
        <w:t>分)</w:t>
      </w:r>
      <w:bookmarkEnd w:id="34"/>
    </w:p>
    <w:p w:rsidR="00A70772" w:rsidRDefault="00A70772" w:rsidP="00A70772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∨</w:t>
      </w:r>
      <w:r>
        <w:rPr>
          <w:rFonts w:hint="eastAsia"/>
        </w:rPr>
        <w:t xml:space="preserve">"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</w:t>
      </w:r>
    </w:p>
    <w:p w:rsidR="00A70772" w:rsidRDefault="00A70772" w:rsidP="00A70772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∧</w:t>
      </w:r>
      <w:r>
        <w:rPr>
          <w:rFonts w:hint="eastAsia"/>
        </w:rPr>
        <w:t xml:space="preserve">"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与</w:t>
      </w:r>
      <w:r>
        <w:rPr>
          <w:rFonts w:hint="eastAsia"/>
        </w:rPr>
        <w:t>".</w:t>
      </w:r>
    </w:p>
    <w:p w:rsidR="00A70772" w:rsidRDefault="00A70772" w:rsidP="00A70772">
      <w:pPr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</w:rPr>
        <w:t>┐</w:t>
      </w:r>
      <w:r>
        <w:rPr>
          <w:rFonts w:hint="eastAsia"/>
        </w:rPr>
        <w:t>"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非</w:t>
      </w:r>
      <w:r>
        <w:rPr>
          <w:rFonts w:hint="eastAsia"/>
        </w:rPr>
        <w:t>".</w:t>
      </w:r>
    </w:p>
    <w:p w:rsidR="00A70772" w:rsidRDefault="00A70772" w:rsidP="00A70772">
      <w:pPr>
        <w:rPr>
          <w:rFonts w:hint="eastAsia"/>
        </w:rPr>
      </w:pPr>
      <w:r>
        <w:rPr>
          <w:rFonts w:hint="eastAsia"/>
        </w:rPr>
        <w:t xml:space="preserve">"="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等价</w:t>
      </w:r>
      <w:r>
        <w:rPr>
          <w:rFonts w:hint="eastAsia"/>
        </w:rPr>
        <w:t>".</w:t>
      </w:r>
    </w:p>
    <w:p w:rsidR="00A70772" w:rsidRDefault="00A70772" w:rsidP="00A7077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真</w:t>
      </w:r>
      <w:r>
        <w:rPr>
          <w:rFonts w:hint="eastAsia"/>
        </w:rPr>
        <w:t>"</w:t>
      </w:r>
      <w:r>
        <w:rPr>
          <w:rFonts w:hint="eastAsia"/>
        </w:rPr>
        <w:t>和</w:t>
      </w:r>
      <w:r>
        <w:rPr>
          <w:rFonts w:hint="eastAsia"/>
        </w:rPr>
        <w:t>"</w:t>
      </w:r>
      <w:r>
        <w:rPr>
          <w:rFonts w:hint="eastAsia"/>
        </w:rPr>
        <w:t>假</w:t>
      </w:r>
      <w:r>
        <w:rPr>
          <w:rFonts w:hint="eastAsia"/>
        </w:rPr>
        <w:t>"</w:t>
      </w:r>
    </w:p>
    <w:p w:rsidR="00D5102C" w:rsidRPr="00A70772" w:rsidRDefault="00A70772" w:rsidP="00A70772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还有一种表示</w:t>
      </w:r>
      <w:r>
        <w:rPr>
          <w:rFonts w:hint="eastAsia"/>
        </w:rPr>
        <w:t>,"+"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或</w:t>
      </w:r>
      <w:r>
        <w:rPr>
          <w:rFonts w:hint="eastAsia"/>
        </w:rPr>
        <w:t>", "</w:t>
      </w:r>
      <w:r>
        <w:rPr>
          <w:rFonts w:hint="eastAsia"/>
        </w:rPr>
        <w:t>·</w:t>
      </w:r>
      <w:r>
        <w:rPr>
          <w:rFonts w:hint="eastAsia"/>
        </w:rPr>
        <w:t>"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与</w:t>
      </w:r>
      <w:r>
        <w:rPr>
          <w:rFonts w:hint="eastAsia"/>
        </w:rPr>
        <w:t>"</w:t>
      </w:r>
      <w:r>
        <w:rPr>
          <w:rFonts w:hint="eastAsia"/>
        </w:rPr>
        <w:t>）</w:t>
      </w:r>
    </w:p>
    <w:p w:rsidR="00D5102C" w:rsidRPr="00D5102C" w:rsidRDefault="00D5102C" w:rsidP="00D5102C">
      <w:pPr>
        <w:pStyle w:val="2"/>
        <w:rPr>
          <w:rFonts w:hint="eastAsia"/>
        </w:rPr>
      </w:pPr>
      <w:bookmarkStart w:id="35" w:name="_Toc495997337"/>
      <w:r>
        <w:rPr>
          <w:rFonts w:hint="eastAsia"/>
        </w:rPr>
        <w:t>4.2</w:t>
      </w:r>
      <w:r w:rsidRPr="00D5102C">
        <w:rPr>
          <w:rFonts w:hint="eastAsia"/>
        </w:rPr>
        <w:t>无符号</w:t>
      </w:r>
      <w:r>
        <w:rPr>
          <w:rFonts w:hint="eastAsia"/>
        </w:rPr>
        <w:t>数左右移</w:t>
      </w:r>
      <w:r w:rsidRPr="004A229F">
        <w:rPr>
          <w:rFonts w:hint="eastAsia"/>
          <w:color w:val="FF0000"/>
        </w:rPr>
        <w:t>（2分）</w:t>
      </w:r>
      <w:bookmarkEnd w:id="35"/>
    </w:p>
    <w:p w:rsidR="00D5102C" w:rsidRDefault="005545DA" w:rsidP="00D5102C">
      <w:pPr>
        <w:pStyle w:val="2"/>
      </w:pP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SAL算术移位指令在执行时，实际上把操作数看成有符号数进行移位，最高位符号位移入CF，但本身保持原值；其余位顺序左移，次高位被舍弃。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SHL逻辑移位指令在执行时，实际上把操作数看成无符号数进行移位，所有位顺序左移，最高位移入CF。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</w:r>
    </w:p>
    <w:p w:rsidR="00D5102C" w:rsidRDefault="00D5102C" w:rsidP="00D5102C">
      <w:pPr>
        <w:pStyle w:val="2"/>
      </w:pPr>
      <w:bookmarkStart w:id="36" w:name="_Toc495997338"/>
      <w:r>
        <w:rPr>
          <w:rFonts w:hint="eastAsia"/>
        </w:rPr>
        <w:t>4.3</w:t>
      </w:r>
      <w:r w:rsidRPr="00D5102C">
        <w:rPr>
          <w:rFonts w:hint="eastAsia"/>
        </w:rPr>
        <w:t>有符号</w:t>
      </w:r>
      <w:r>
        <w:rPr>
          <w:rFonts w:hint="eastAsia"/>
        </w:rPr>
        <w:t>左右移</w:t>
      </w:r>
      <w:r w:rsidRPr="004A229F">
        <w:rPr>
          <w:rFonts w:hint="eastAsia"/>
          <w:color w:val="FF0000"/>
        </w:rPr>
        <w:t>（2分）</w:t>
      </w:r>
      <w:bookmarkEnd w:id="36"/>
    </w:p>
    <w:p w:rsidR="00D5102C" w:rsidRDefault="002808DE" w:rsidP="00D5102C">
      <w:r>
        <w:rPr>
          <w:rFonts w:ascii="Helvetica" w:hAnsi="Helvetica" w:cs="Arial"/>
          <w:color w:val="333333"/>
          <w:sz w:val="21"/>
          <w:szCs w:val="21"/>
        </w:rPr>
        <w:t>首先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t>负数的二进制码</w:t>
      </w:r>
      <w:r>
        <w:rPr>
          <w:rFonts w:ascii="Helvetica" w:hAnsi="Helvetica" w:cs="Arial"/>
          <w:color w:val="333333"/>
          <w:sz w:val="21"/>
          <w:szCs w:val="21"/>
        </w:rPr>
        <w:t>=</w:t>
      </w:r>
      <w:r>
        <w:rPr>
          <w:rFonts w:ascii="Helvetica" w:hAnsi="Helvetica" w:cs="Arial"/>
          <w:color w:val="333333"/>
          <w:sz w:val="21"/>
          <w:szCs w:val="21"/>
        </w:rPr>
        <w:t>正数的二进制的补码</w:t>
      </w:r>
      <w:r>
        <w:rPr>
          <w:rFonts w:ascii="Helvetica" w:hAnsi="Helvetica" w:cs="Arial"/>
          <w:color w:val="333333"/>
          <w:sz w:val="21"/>
          <w:szCs w:val="21"/>
        </w:rPr>
        <w:t>=</w:t>
      </w:r>
      <w:r>
        <w:rPr>
          <w:rFonts w:ascii="Helvetica" w:hAnsi="Helvetica" w:cs="Arial"/>
          <w:color w:val="333333"/>
          <w:sz w:val="21"/>
          <w:szCs w:val="21"/>
        </w:rPr>
        <w:t>正数的二进制码的反码</w:t>
      </w:r>
      <w:r>
        <w:rPr>
          <w:rFonts w:ascii="Helvetica" w:hAnsi="Helvetica" w:cs="Arial"/>
          <w:color w:val="333333"/>
          <w:sz w:val="21"/>
          <w:szCs w:val="21"/>
        </w:rPr>
        <w:t>+1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t>所以</w:t>
      </w:r>
      <w:r>
        <w:rPr>
          <w:rFonts w:ascii="Helvetica" w:hAnsi="Helvetica" w:cs="Arial"/>
          <w:color w:val="333333"/>
          <w:sz w:val="21"/>
          <w:szCs w:val="21"/>
        </w:rPr>
        <w:br/>
        <w:t>-15</w:t>
      </w:r>
      <w:r>
        <w:rPr>
          <w:rFonts w:ascii="Helvetica" w:hAnsi="Helvetica" w:cs="Arial"/>
          <w:color w:val="333333"/>
          <w:sz w:val="21"/>
          <w:szCs w:val="21"/>
        </w:rPr>
        <w:t>的二进制码</w:t>
      </w:r>
      <w:r>
        <w:rPr>
          <w:rFonts w:ascii="Helvetica" w:hAnsi="Helvetica" w:cs="Arial"/>
          <w:color w:val="333333"/>
          <w:sz w:val="21"/>
          <w:szCs w:val="21"/>
        </w:rPr>
        <w:t> = 00001111</w:t>
      </w:r>
      <w:r>
        <w:rPr>
          <w:rFonts w:ascii="Helvetica" w:hAnsi="Helvetica" w:cs="Arial"/>
          <w:color w:val="333333"/>
          <w:sz w:val="21"/>
          <w:szCs w:val="21"/>
        </w:rPr>
        <w:t>的补码</w:t>
      </w:r>
      <w:r>
        <w:rPr>
          <w:rFonts w:ascii="Helvetica" w:hAnsi="Helvetica" w:cs="Arial"/>
          <w:color w:val="333333"/>
          <w:sz w:val="21"/>
          <w:szCs w:val="21"/>
        </w:rPr>
        <w:t> = ~(00001111)+1 = 11110000+1 = 11110001</w:t>
      </w:r>
      <w:r>
        <w:rPr>
          <w:rFonts w:ascii="Helvetica" w:hAnsi="Helvetica" w:cs="Arial"/>
          <w:color w:val="333333"/>
          <w:sz w:val="21"/>
          <w:szCs w:val="21"/>
        </w:rPr>
        <w:br/>
        <w:t xml:space="preserve">&gt;&gt; </w:t>
      </w:r>
      <w:r>
        <w:rPr>
          <w:rFonts w:ascii="Helvetica" w:hAnsi="Helvetica" w:cs="Arial"/>
          <w:color w:val="333333"/>
          <w:sz w:val="21"/>
          <w:szCs w:val="21"/>
        </w:rPr>
        <w:t>运算，负数右移且符号位不移的时候，低位去掉，高位</w:t>
      </w:r>
      <w:r>
        <w:rPr>
          <w:rFonts w:ascii="Helvetica" w:hAnsi="Helvetica" w:cs="Arial"/>
          <w:color w:val="333333"/>
          <w:sz w:val="21"/>
          <w:szCs w:val="21"/>
        </w:rPr>
        <w:t>(</w:t>
      </w:r>
      <w:r>
        <w:rPr>
          <w:rFonts w:ascii="Helvetica" w:hAnsi="Helvetica" w:cs="Arial"/>
          <w:color w:val="333333"/>
          <w:sz w:val="21"/>
          <w:szCs w:val="21"/>
        </w:rPr>
        <w:t>符号位不变，符号位以后的高位</w:t>
      </w:r>
      <w:r>
        <w:rPr>
          <w:rFonts w:ascii="Helvetica" w:hAnsi="Helvetica" w:cs="Arial"/>
          <w:color w:val="333333"/>
          <w:sz w:val="21"/>
          <w:szCs w:val="21"/>
        </w:rPr>
        <w:t>)</w:t>
      </w:r>
      <w:r>
        <w:rPr>
          <w:rFonts w:ascii="Helvetica" w:hAnsi="Helvetica" w:cs="Arial"/>
          <w:color w:val="333333"/>
          <w:sz w:val="21"/>
          <w:szCs w:val="21"/>
        </w:rPr>
        <w:t>补</w:t>
      </w:r>
      <w:r>
        <w:rPr>
          <w:rFonts w:ascii="Helvetica" w:hAnsi="Helvetica" w:cs="Arial"/>
          <w:color w:val="333333"/>
          <w:sz w:val="21"/>
          <w:szCs w:val="21"/>
        </w:rPr>
        <w:t>1</w:t>
      </w:r>
      <w:r>
        <w:rPr>
          <w:rFonts w:ascii="Helvetica" w:hAnsi="Helvetica" w:cs="Arial"/>
          <w:color w:val="333333"/>
          <w:sz w:val="21"/>
          <w:szCs w:val="21"/>
        </w:rPr>
        <w:br/>
        <w:t xml:space="preserve">&gt;&gt;&gt; </w:t>
      </w:r>
      <w:r>
        <w:rPr>
          <w:rFonts w:ascii="Helvetica" w:hAnsi="Helvetica" w:cs="Arial"/>
          <w:color w:val="333333"/>
          <w:sz w:val="21"/>
          <w:szCs w:val="21"/>
        </w:rPr>
        <w:t>运算，负数右移且符号位也移的时候，低位去掉，高位</w:t>
      </w:r>
      <w:r>
        <w:rPr>
          <w:rFonts w:ascii="Helvetica" w:hAnsi="Helvetica" w:cs="Arial"/>
          <w:color w:val="333333"/>
          <w:sz w:val="21"/>
          <w:szCs w:val="21"/>
        </w:rPr>
        <w:t>(</w:t>
      </w:r>
      <w:r>
        <w:rPr>
          <w:rFonts w:ascii="Helvetica" w:hAnsi="Helvetica" w:cs="Arial"/>
          <w:color w:val="333333"/>
          <w:sz w:val="21"/>
          <w:szCs w:val="21"/>
        </w:rPr>
        <w:t>符号位前面的高位</w:t>
      </w:r>
      <w:r>
        <w:rPr>
          <w:rFonts w:ascii="Helvetica" w:hAnsi="Helvetica" w:cs="Arial"/>
          <w:color w:val="333333"/>
          <w:sz w:val="21"/>
          <w:szCs w:val="21"/>
        </w:rPr>
        <w:t>)</w:t>
      </w:r>
      <w:r>
        <w:rPr>
          <w:rFonts w:ascii="Helvetica" w:hAnsi="Helvetica" w:cs="Arial"/>
          <w:color w:val="333333"/>
          <w:sz w:val="21"/>
          <w:szCs w:val="21"/>
        </w:rPr>
        <w:t>补</w:t>
      </w:r>
      <w:r>
        <w:rPr>
          <w:rFonts w:ascii="Helvetica" w:hAnsi="Helvetica" w:cs="Arial"/>
          <w:color w:val="333333"/>
          <w:sz w:val="21"/>
          <w:szCs w:val="21"/>
        </w:rPr>
        <w:t>0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t>所以，</w:t>
      </w:r>
      <w:r>
        <w:rPr>
          <w:rFonts w:ascii="Helvetica" w:hAnsi="Helvetica" w:cs="Arial"/>
          <w:color w:val="333333"/>
          <w:sz w:val="21"/>
          <w:szCs w:val="21"/>
        </w:rPr>
        <w:t>-15</w:t>
      </w:r>
      <w:r>
        <w:rPr>
          <w:rFonts w:ascii="Helvetica" w:hAnsi="Helvetica" w:cs="Arial"/>
          <w:color w:val="333333"/>
          <w:sz w:val="21"/>
          <w:szCs w:val="21"/>
        </w:rPr>
        <w:t>的右移过程应该是</w:t>
      </w:r>
      <w:r>
        <w:rPr>
          <w:rFonts w:ascii="Helvetica" w:hAnsi="Helvetica" w:cs="Arial"/>
          <w:color w:val="333333"/>
          <w:sz w:val="21"/>
          <w:szCs w:val="21"/>
        </w:rPr>
        <w:br/>
        <w:t>11110001 -&gt; 11111100(-4</w:t>
      </w:r>
      <w:r>
        <w:rPr>
          <w:rFonts w:ascii="Helvetica" w:hAnsi="Helvetica" w:cs="Arial"/>
          <w:color w:val="333333"/>
          <w:sz w:val="21"/>
          <w:szCs w:val="21"/>
        </w:rPr>
        <w:t>的补码</w:t>
      </w:r>
      <w:r>
        <w:rPr>
          <w:rFonts w:ascii="Helvetica" w:hAnsi="Helvetica" w:cs="Arial"/>
          <w:color w:val="333333"/>
          <w:sz w:val="21"/>
          <w:szCs w:val="21"/>
        </w:rPr>
        <w:t>)</w:t>
      </w:r>
      <w:r>
        <w:rPr>
          <w:rFonts w:ascii="Helvetica" w:hAnsi="Helvetica" w:cs="Arial"/>
          <w:color w:val="333333"/>
          <w:sz w:val="21"/>
          <w:szCs w:val="21"/>
        </w:rPr>
        <w:t>，怎么知道是</w:t>
      </w:r>
      <w:r>
        <w:rPr>
          <w:rFonts w:ascii="Helvetica" w:hAnsi="Helvetica" w:cs="Arial"/>
          <w:color w:val="333333"/>
          <w:sz w:val="21"/>
          <w:szCs w:val="21"/>
        </w:rPr>
        <w:t>-4</w:t>
      </w:r>
      <w:r>
        <w:rPr>
          <w:rFonts w:ascii="Helvetica" w:hAnsi="Helvetica" w:cs="Arial"/>
          <w:color w:val="333333"/>
          <w:sz w:val="21"/>
          <w:szCs w:val="21"/>
        </w:rPr>
        <w:t>的补码？把补码转成正数的二进制码就知道了，转码过程和补码的计算过程刚好互逆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t>正数的二进制码</w:t>
      </w:r>
      <w:r>
        <w:rPr>
          <w:rFonts w:ascii="Helvetica" w:hAnsi="Helvetica" w:cs="Arial"/>
          <w:color w:val="333333"/>
          <w:sz w:val="21"/>
          <w:szCs w:val="21"/>
        </w:rPr>
        <w:t>=(</w:t>
      </w:r>
      <w:r>
        <w:rPr>
          <w:rFonts w:ascii="Helvetica" w:hAnsi="Helvetica" w:cs="Arial"/>
          <w:color w:val="333333"/>
          <w:sz w:val="21"/>
          <w:szCs w:val="21"/>
        </w:rPr>
        <w:t>正数的二进制补码</w:t>
      </w:r>
      <w:r>
        <w:rPr>
          <w:rFonts w:ascii="Helvetica" w:hAnsi="Helvetica" w:cs="Arial"/>
          <w:color w:val="333333"/>
          <w:sz w:val="21"/>
          <w:szCs w:val="21"/>
        </w:rPr>
        <w:t>-1)</w:t>
      </w:r>
      <w:r>
        <w:rPr>
          <w:rFonts w:ascii="Helvetica" w:hAnsi="Helvetica" w:cs="Arial"/>
          <w:color w:val="333333"/>
          <w:sz w:val="21"/>
          <w:szCs w:val="21"/>
        </w:rPr>
        <w:t>取反</w:t>
      </w:r>
      <w:r>
        <w:rPr>
          <w:rFonts w:ascii="Helvetica" w:hAnsi="Helvetica" w:cs="Arial"/>
          <w:color w:val="333333"/>
          <w:sz w:val="21"/>
          <w:szCs w:val="21"/>
        </w:rPr>
        <w:br/>
      </w:r>
      <w:r>
        <w:rPr>
          <w:rFonts w:ascii="Helvetica" w:hAnsi="Helvetica" w:cs="Arial"/>
          <w:color w:val="333333"/>
          <w:sz w:val="21"/>
          <w:szCs w:val="21"/>
        </w:rPr>
        <w:t>所以</w:t>
      </w:r>
      <w:r>
        <w:rPr>
          <w:rFonts w:ascii="Helvetica" w:hAnsi="Helvetica" w:cs="Arial"/>
          <w:color w:val="333333"/>
          <w:sz w:val="21"/>
          <w:szCs w:val="21"/>
        </w:rPr>
        <w:br/>
        <w:t>11111100</w:t>
      </w:r>
      <w:r>
        <w:rPr>
          <w:rFonts w:ascii="Helvetica" w:hAnsi="Helvetica" w:cs="Arial"/>
          <w:color w:val="333333"/>
          <w:sz w:val="21"/>
          <w:szCs w:val="21"/>
        </w:rPr>
        <w:t>的正数的二进制码</w:t>
      </w:r>
      <w:r>
        <w:rPr>
          <w:rFonts w:ascii="Helvetica" w:hAnsi="Helvetica" w:cs="Arial"/>
          <w:color w:val="333333"/>
          <w:sz w:val="21"/>
          <w:szCs w:val="21"/>
        </w:rPr>
        <w:t> = ~(11111100-1) = ~(11111011) = 00000100(</w:t>
      </w:r>
      <w:r>
        <w:rPr>
          <w:rFonts w:ascii="Helvetica" w:hAnsi="Helvetica" w:cs="Arial"/>
          <w:color w:val="333333"/>
          <w:sz w:val="21"/>
          <w:szCs w:val="21"/>
        </w:rPr>
        <w:t>正</w:t>
      </w:r>
      <w:r>
        <w:rPr>
          <w:rFonts w:ascii="Helvetica" w:hAnsi="Helvetica" w:cs="Arial"/>
          <w:color w:val="333333"/>
          <w:sz w:val="21"/>
          <w:szCs w:val="21"/>
        </w:rPr>
        <w:t>4)</w:t>
      </w:r>
      <w:r>
        <w:rPr>
          <w:rFonts w:ascii="Helvetica" w:hAnsi="Helvetica" w:cs="Arial"/>
          <w:color w:val="333333"/>
          <w:sz w:val="21"/>
          <w:szCs w:val="21"/>
        </w:rPr>
        <w:br/>
      </w:r>
    </w:p>
    <w:p w:rsidR="00D5102C" w:rsidRDefault="00D5102C" w:rsidP="00D5102C">
      <w:pPr>
        <w:pStyle w:val="2"/>
      </w:pPr>
      <w:bookmarkStart w:id="37" w:name="_Toc495997339"/>
      <w:r>
        <w:rPr>
          <w:rFonts w:hint="eastAsia"/>
        </w:rPr>
        <w:t>4.4循环移位</w:t>
      </w:r>
      <w:r w:rsidRPr="004A229F">
        <w:rPr>
          <w:rFonts w:hint="eastAsia"/>
          <w:color w:val="FF0000"/>
        </w:rPr>
        <w:t>（2分）</w:t>
      </w:r>
      <w:bookmarkEnd w:id="37"/>
    </w:p>
    <w:p w:rsidR="002808DE" w:rsidRDefault="002808DE" w:rsidP="002808DE">
      <w:pPr>
        <w:rPr>
          <w:rFonts w:hint="eastAsia"/>
        </w:rPr>
      </w:pPr>
      <w:r>
        <w:rPr>
          <w:rFonts w:hint="eastAsia"/>
        </w:rPr>
        <w:lastRenderedPageBreak/>
        <w:t>循环移位就像</w:t>
      </w:r>
      <w:r>
        <w:rPr>
          <w:rFonts w:hint="eastAsia"/>
        </w:rPr>
        <w:t>1001 1100 0000 0000</w:t>
      </w:r>
      <w:r>
        <w:rPr>
          <w:rFonts w:hint="eastAsia"/>
        </w:rPr>
        <w:t>左移一位变成</w:t>
      </w:r>
      <w:r>
        <w:rPr>
          <w:rFonts w:hint="eastAsia"/>
        </w:rPr>
        <w:t>0011 1000 000 0001,</w:t>
      </w:r>
      <w:r>
        <w:rPr>
          <w:rFonts w:hint="eastAsia"/>
        </w:rPr>
        <w:t>右移一位</w:t>
      </w:r>
      <w:r>
        <w:rPr>
          <w:rFonts w:hint="eastAsia"/>
        </w:rPr>
        <w:t>0100 1110 0000 0000</w:t>
      </w:r>
      <w:r>
        <w:rPr>
          <w:rFonts w:hint="eastAsia"/>
        </w:rPr>
        <w:t>不考虑移位后的数据是否溢出</w:t>
      </w:r>
      <w:r>
        <w:rPr>
          <w:rFonts w:hint="eastAsia"/>
        </w:rPr>
        <w:t>,</w:t>
      </w:r>
      <w:r>
        <w:rPr>
          <w:rFonts w:hint="eastAsia"/>
        </w:rPr>
        <w:t>向左移后移出最高位补在后面</w:t>
      </w:r>
      <w:r>
        <w:rPr>
          <w:rFonts w:hint="eastAsia"/>
        </w:rPr>
        <w:t>,</w:t>
      </w:r>
      <w:r>
        <w:rPr>
          <w:rFonts w:hint="eastAsia"/>
        </w:rPr>
        <w:t>同样右移补在前面</w:t>
      </w:r>
      <w:r>
        <w:rPr>
          <w:rFonts w:hint="eastAsia"/>
        </w:rPr>
        <w:t>,.</w:t>
      </w:r>
    </w:p>
    <w:p w:rsidR="002808DE" w:rsidRDefault="002808DE" w:rsidP="002808DE">
      <w:pPr>
        <w:rPr>
          <w:rFonts w:hint="eastAsia"/>
        </w:rPr>
      </w:pPr>
      <w:r>
        <w:rPr>
          <w:rFonts w:hint="eastAsia"/>
        </w:rPr>
        <w:t>算数移位左移一位</w:t>
      </w:r>
      <w:r>
        <w:rPr>
          <w:rFonts w:hint="eastAsia"/>
        </w:rPr>
        <w:t>1011 1000 0000 0000</w:t>
      </w:r>
      <w:r>
        <w:rPr>
          <w:rFonts w:hint="eastAsia"/>
        </w:rPr>
        <w:t>相当于乘</w:t>
      </w:r>
      <w:r>
        <w:rPr>
          <w:rFonts w:hint="eastAsia"/>
        </w:rPr>
        <w:t>2,</w:t>
      </w:r>
      <w:r>
        <w:rPr>
          <w:rFonts w:hint="eastAsia"/>
        </w:rPr>
        <w:t>因为是乘</w:t>
      </w:r>
      <w:r>
        <w:rPr>
          <w:rFonts w:hint="eastAsia"/>
        </w:rPr>
        <w:t>2</w:t>
      </w:r>
      <w:r>
        <w:rPr>
          <w:rFonts w:hint="eastAsia"/>
        </w:rPr>
        <w:t>所以最高位是不变的</w:t>
      </w:r>
      <w:r>
        <w:rPr>
          <w:rFonts w:hint="eastAsia"/>
        </w:rPr>
        <w:t>,</w:t>
      </w:r>
      <w:r>
        <w:rPr>
          <w:rFonts w:hint="eastAsia"/>
        </w:rPr>
        <w:t>因为最高位代表正数负数</w:t>
      </w:r>
      <w:r>
        <w:rPr>
          <w:rFonts w:hint="eastAsia"/>
        </w:rPr>
        <w:t>,</w:t>
      </w:r>
      <w:r>
        <w:rPr>
          <w:rFonts w:hint="eastAsia"/>
        </w:rPr>
        <w:t>右移一位</w:t>
      </w:r>
      <w:r>
        <w:rPr>
          <w:rFonts w:hint="eastAsia"/>
        </w:rPr>
        <w:t>1000 1110 0000 0000 s</w:t>
      </w:r>
      <w:r>
        <w:rPr>
          <w:rFonts w:hint="eastAsia"/>
        </w:rPr>
        <w:t>相当于除</w:t>
      </w:r>
      <w:r>
        <w:rPr>
          <w:rFonts w:hint="eastAsia"/>
        </w:rPr>
        <w:t>2</w:t>
      </w:r>
    </w:p>
    <w:p w:rsidR="00D5102C" w:rsidRPr="00D5102C" w:rsidRDefault="002808DE" w:rsidP="002808DE">
      <w:pPr>
        <w:rPr>
          <w:rFonts w:hint="eastAsia"/>
        </w:rPr>
      </w:pPr>
      <w:r>
        <w:rPr>
          <w:rFonts w:hint="eastAsia"/>
        </w:rPr>
        <w:t>逻辑移位左移一位</w:t>
      </w:r>
      <w:r>
        <w:rPr>
          <w:rFonts w:hint="eastAsia"/>
        </w:rPr>
        <w:t>0011 1000 0000 0000</w:t>
      </w:r>
      <w:r>
        <w:rPr>
          <w:rFonts w:hint="eastAsia"/>
        </w:rPr>
        <w:t>直接向左移</w:t>
      </w:r>
      <w:r>
        <w:rPr>
          <w:rFonts w:hint="eastAsia"/>
        </w:rPr>
        <w:t>,</w:t>
      </w:r>
      <w:r>
        <w:rPr>
          <w:rFonts w:hint="eastAsia"/>
        </w:rPr>
        <w:t>最高位不要了</w:t>
      </w:r>
      <w:r>
        <w:rPr>
          <w:rFonts w:hint="eastAsia"/>
        </w:rPr>
        <w:t>,</w:t>
      </w:r>
      <w:r>
        <w:rPr>
          <w:rFonts w:hint="eastAsia"/>
        </w:rPr>
        <w:t>向右移</w:t>
      </w:r>
      <w:r>
        <w:rPr>
          <w:rFonts w:hint="eastAsia"/>
        </w:rPr>
        <w:t>0100 1110 0000 0000</w:t>
      </w:r>
      <w:r>
        <w:rPr>
          <w:rFonts w:hint="eastAsia"/>
        </w:rPr>
        <w:t>直接向右移最高位被</w:t>
      </w:r>
      <w:r>
        <w:rPr>
          <w:rFonts w:hint="eastAsia"/>
        </w:rPr>
        <w:t>0</w:t>
      </w:r>
    </w:p>
    <w:p w:rsidR="00D5102C" w:rsidRPr="00D5102C" w:rsidRDefault="00D5102C" w:rsidP="00D5102C">
      <w:pPr>
        <w:pStyle w:val="2"/>
        <w:rPr>
          <w:rFonts w:hint="eastAsia"/>
        </w:rPr>
      </w:pPr>
      <w:bookmarkStart w:id="38" w:name="_Toc495997340"/>
      <w:r>
        <w:rPr>
          <w:rFonts w:hint="eastAsia"/>
        </w:rPr>
        <w:t>4.5带进位位的循环移位</w:t>
      </w:r>
      <w:r w:rsidR="004A229F" w:rsidRPr="004A229F">
        <w:rPr>
          <w:rFonts w:hint="eastAsia"/>
          <w:color w:val="FF0000"/>
        </w:rPr>
        <w:t>（2分）</w:t>
      </w:r>
      <w:bookmarkEnd w:id="38"/>
    </w:p>
    <w:p w:rsidR="002808DE" w:rsidRDefault="002808DE" w:rsidP="002808DE">
      <w:pPr>
        <w:pStyle w:val="2"/>
        <w:rPr>
          <w:rFonts w:hint="eastAsia"/>
        </w:rPr>
      </w:pPr>
      <w:r>
        <w:rPr>
          <w:rFonts w:hint="eastAsia"/>
        </w:rPr>
        <w:t>循环左移是指寄存器内的东西移动，如AH循环左移，那么移动的位数总共是8位。</w:t>
      </w:r>
    </w:p>
    <w:p w:rsidR="002808DE" w:rsidRDefault="002808DE" w:rsidP="002808DE">
      <w:pPr>
        <w:pStyle w:val="2"/>
        <w:rPr>
          <w:rFonts w:hint="eastAsia"/>
        </w:rPr>
      </w:pPr>
      <w:r>
        <w:rPr>
          <w:rFonts w:hint="eastAsia"/>
        </w:rPr>
        <w:t>带进位循环左移是指CY寄存器的东西也参与到移动中来。</w:t>
      </w:r>
    </w:p>
    <w:p w:rsidR="002808DE" w:rsidRDefault="002808DE" w:rsidP="002808DE">
      <w:pPr>
        <w:pStyle w:val="2"/>
        <w:rPr>
          <w:rFonts w:hint="eastAsia"/>
        </w:rPr>
      </w:pPr>
      <w:r>
        <w:rPr>
          <w:rFonts w:hint="eastAsia"/>
        </w:rPr>
        <w:t>举例：（为说明问题，用1-9的数字来说，其实都是0和1）</w:t>
      </w:r>
    </w:p>
    <w:p w:rsidR="002808DE" w:rsidRDefault="002808DE" w:rsidP="002808DE">
      <w:pPr>
        <w:pStyle w:val="2"/>
        <w:rPr>
          <w:rFonts w:hint="eastAsia"/>
        </w:rPr>
      </w:pPr>
      <w:r>
        <w:rPr>
          <w:rFonts w:hint="eastAsia"/>
        </w:rPr>
        <w:t>假定AH=12345678，cy=9</w:t>
      </w:r>
    </w:p>
    <w:p w:rsidR="002808DE" w:rsidRDefault="002808DE" w:rsidP="002808DE">
      <w:pPr>
        <w:pStyle w:val="2"/>
        <w:rPr>
          <w:rFonts w:hint="eastAsia"/>
        </w:rPr>
      </w:pPr>
      <w:r>
        <w:rPr>
          <w:rFonts w:hint="eastAsia"/>
        </w:rPr>
        <w:t>循环左移后AH：23456781</w:t>
      </w:r>
    </w:p>
    <w:p w:rsidR="00D5102C" w:rsidRDefault="002808DE" w:rsidP="002808DE">
      <w:pPr>
        <w:pStyle w:val="2"/>
      </w:pPr>
      <w:r>
        <w:rPr>
          <w:rFonts w:hint="eastAsia"/>
        </w:rPr>
        <w:t>带进位循环左移AH：23456789</w:t>
      </w:r>
    </w:p>
    <w:p w:rsidR="00D5102C" w:rsidRPr="00D5102C" w:rsidRDefault="00D5102C" w:rsidP="00D5102C">
      <w:pPr>
        <w:pStyle w:val="2"/>
        <w:rPr>
          <w:rFonts w:hint="eastAsia"/>
        </w:rPr>
      </w:pPr>
      <w:bookmarkStart w:id="39" w:name="_Toc495997341"/>
      <w:r>
        <w:rPr>
          <w:rFonts w:hint="eastAsia"/>
        </w:rPr>
        <w:t>4.6</w:t>
      </w:r>
      <w:r w:rsidRPr="00D5102C">
        <w:rPr>
          <w:rFonts w:hint="eastAsia"/>
        </w:rPr>
        <w:t>测试、位测试</w:t>
      </w:r>
      <w:proofErr w:type="spellStart"/>
      <w:r w:rsidRPr="00D5102C">
        <w:rPr>
          <w:rFonts w:hint="eastAsia"/>
        </w:rPr>
        <w:t>BTx</w:t>
      </w:r>
      <w:proofErr w:type="spellEnd"/>
      <w:r w:rsidR="004A229F" w:rsidRPr="004A229F">
        <w:rPr>
          <w:rFonts w:hint="eastAsia"/>
          <w:color w:val="FF0000"/>
        </w:rPr>
        <w:t>（</w:t>
      </w:r>
      <w:r w:rsidR="004A229F">
        <w:rPr>
          <w:rFonts w:hint="eastAsia"/>
          <w:color w:val="FF0000"/>
        </w:rPr>
        <w:t>2</w:t>
      </w:r>
      <w:r w:rsidR="004A229F" w:rsidRPr="004A229F">
        <w:rPr>
          <w:rFonts w:hint="eastAsia"/>
          <w:color w:val="FF0000"/>
        </w:rPr>
        <w:t>分）</w:t>
      </w:r>
      <w:bookmarkEnd w:id="39"/>
    </w:p>
    <w:p w:rsidR="00D5102C" w:rsidRDefault="002808DE" w:rsidP="00D5102C">
      <w:pPr>
        <w:pStyle w:val="2"/>
      </w:pP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你纠结这个干嘛？记住8000，还是8000 0000毫无意义。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搞明白测试最高位(或某位)的原理才是正确的作法。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ax (16位) 16进制 : 00 00 H，　2进制 : 0000 0000 0000 0000B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>eax</w:t>
      </w:r>
      <w:proofErr w:type="spellEnd"/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t xml:space="preserve"> (32位) 16进制: 00 00 00 00 H, 2进制 : 0000 0000 0000 0000 0000 0000 0000 0000B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判断某位，就把2进制的该位置1.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对16位寄存器的判断来说，就是1000 0000 0000 0000B，即8000H</w:t>
      </w:r>
      <w:r>
        <w:rPr>
          <w:rFonts w:ascii="Microsoft YaHei" w:eastAsia="Microsoft YaHei" w:hAnsi="Microsoft YaHei" w:cs="Arial" w:hint="eastAsia"/>
          <w:color w:val="333333"/>
          <w:sz w:val="21"/>
          <w:szCs w:val="21"/>
        </w:rPr>
        <w:br/>
        <w:t>对32位寄存器，当然就是 8 000 0000H了。</w:t>
      </w:r>
    </w:p>
    <w:p w:rsidR="00D5102C" w:rsidRPr="00D5102C" w:rsidRDefault="00D5102C" w:rsidP="00D5102C">
      <w:pPr>
        <w:pStyle w:val="2"/>
        <w:rPr>
          <w:rFonts w:hint="eastAsia"/>
        </w:rPr>
      </w:pPr>
      <w:bookmarkStart w:id="40" w:name="_Toc495997342"/>
      <w:r>
        <w:rPr>
          <w:rFonts w:hint="eastAsia"/>
        </w:rPr>
        <w:t>4.7</w:t>
      </w:r>
      <w:r w:rsidRPr="00D5102C">
        <w:rPr>
          <w:rFonts w:hint="eastAsia"/>
        </w:rPr>
        <w:t>条件传送</w:t>
      </w:r>
      <w:proofErr w:type="spellStart"/>
      <w:r w:rsidRPr="00D5102C">
        <w:rPr>
          <w:rFonts w:hint="eastAsia"/>
        </w:rPr>
        <w:t>CMOVxx</w:t>
      </w:r>
      <w:proofErr w:type="spellEnd"/>
      <w:r w:rsidR="004A229F" w:rsidRPr="004A229F">
        <w:rPr>
          <w:rFonts w:hint="eastAsia"/>
          <w:color w:val="FF0000"/>
        </w:rPr>
        <w:t>（2分）</w:t>
      </w:r>
      <w:bookmarkEnd w:id="40"/>
    </w:p>
    <w:p w:rsidR="00D5102C" w:rsidRDefault="00D5102C" w:rsidP="00D5102C">
      <w:pPr>
        <w:pStyle w:val="2"/>
      </w:pPr>
    </w:p>
    <w:p w:rsidR="00D5102C" w:rsidRPr="00D5102C" w:rsidRDefault="00D5102C" w:rsidP="00D5102C">
      <w:pPr>
        <w:pStyle w:val="2"/>
        <w:rPr>
          <w:rFonts w:hint="eastAsia"/>
        </w:rPr>
      </w:pPr>
      <w:bookmarkStart w:id="41" w:name="_Toc495997343"/>
      <w:r>
        <w:rPr>
          <w:rFonts w:hint="eastAsia"/>
        </w:rPr>
        <w:t>4.8</w:t>
      </w:r>
      <w:r w:rsidRPr="00D5102C">
        <w:rPr>
          <w:rFonts w:hint="eastAsia"/>
        </w:rPr>
        <w:t>条件设置</w:t>
      </w:r>
      <w:proofErr w:type="spellStart"/>
      <w:r w:rsidRPr="00D5102C">
        <w:rPr>
          <w:rFonts w:hint="eastAsia"/>
        </w:rPr>
        <w:t>SETCxx</w:t>
      </w:r>
      <w:proofErr w:type="spellEnd"/>
      <w:r w:rsidR="004A229F" w:rsidRPr="004A229F">
        <w:rPr>
          <w:rFonts w:hint="eastAsia"/>
          <w:color w:val="FF0000"/>
        </w:rPr>
        <w:t>（</w:t>
      </w:r>
      <w:r w:rsidR="004A229F">
        <w:rPr>
          <w:rFonts w:hint="eastAsia"/>
          <w:color w:val="FF0000"/>
        </w:rPr>
        <w:t>1</w:t>
      </w:r>
      <w:r w:rsidR="004A229F" w:rsidRPr="004A229F">
        <w:rPr>
          <w:rFonts w:hint="eastAsia"/>
          <w:color w:val="FF0000"/>
        </w:rPr>
        <w:t>分）</w:t>
      </w:r>
      <w:bookmarkEnd w:id="41"/>
    </w:p>
    <w:p w:rsidR="00D5102C" w:rsidRDefault="00D5102C" w:rsidP="00D5102C">
      <w:pPr>
        <w:pStyle w:val="2"/>
      </w:pPr>
    </w:p>
    <w:p w:rsidR="00D5102C" w:rsidRDefault="00D5102C" w:rsidP="00D5102C">
      <w:pPr>
        <w:pStyle w:val="2"/>
      </w:pPr>
      <w:bookmarkStart w:id="42" w:name="_Toc495997344"/>
      <w:r>
        <w:rPr>
          <w:rFonts w:hint="eastAsia"/>
        </w:rPr>
        <w:t>4.9</w:t>
      </w:r>
      <w:r w:rsidRPr="00D5102C">
        <w:rPr>
          <w:rFonts w:hint="eastAsia"/>
        </w:rPr>
        <w:t>进位位操作</w:t>
      </w:r>
      <w:r w:rsidR="004A229F" w:rsidRPr="004A229F">
        <w:rPr>
          <w:rFonts w:hint="eastAsia"/>
          <w:color w:val="FF0000"/>
        </w:rPr>
        <w:t>（</w:t>
      </w:r>
      <w:r w:rsidR="004A229F">
        <w:rPr>
          <w:rFonts w:hint="eastAsia"/>
          <w:color w:val="FF0000"/>
        </w:rPr>
        <w:t>1</w:t>
      </w:r>
      <w:r w:rsidR="004A229F" w:rsidRPr="004A229F">
        <w:rPr>
          <w:rFonts w:hint="eastAsia"/>
          <w:color w:val="FF0000"/>
        </w:rPr>
        <w:t>分）</w:t>
      </w:r>
      <w:bookmarkEnd w:id="42"/>
    </w:p>
    <w:p w:rsidR="00F45755" w:rsidRDefault="00053460" w:rsidP="00D5102C">
      <w:pPr>
        <w:pStyle w:val="ac"/>
        <w:adjustRightInd w:val="0"/>
        <w:snapToGrid w:val="0"/>
        <w:spacing w:after="0" w:line="324" w:lineRule="auto"/>
        <w:ind w:leftChars="0" w:left="0"/>
        <w:rPr>
          <w:rFonts w:ascii="SimHei" w:eastAsia="SimHei"/>
          <w:b/>
          <w:sz w:val="36"/>
          <w:szCs w:val="36"/>
        </w:rPr>
      </w:pPr>
      <w:r>
        <w:tab/>
        <w:t xml:space="preserve"> </w:t>
      </w:r>
    </w:p>
    <w:p w:rsidR="00F45755" w:rsidRPr="00F84B53" w:rsidRDefault="00F45755" w:rsidP="00F84B53">
      <w:pPr>
        <w:pStyle w:val="1"/>
        <w:rPr>
          <w:rFonts w:hint="eastAsia"/>
        </w:rPr>
      </w:pPr>
      <w:bookmarkStart w:id="43" w:name="_Toc495997345"/>
      <w:r w:rsidRPr="00F84B53">
        <w:rPr>
          <w:rFonts w:hint="eastAsia"/>
        </w:rPr>
        <w:t xml:space="preserve">第5章 </w:t>
      </w:r>
      <w:r w:rsidR="004A229F">
        <w:rPr>
          <w:rFonts w:hint="eastAsia"/>
        </w:rPr>
        <w:t>BITS函数实验与分析</w:t>
      </w:r>
      <w:bookmarkEnd w:id="43"/>
    </w:p>
    <w:p w:rsidR="00F45755" w:rsidRPr="008B57EC" w:rsidRDefault="009754D5" w:rsidP="009754D5">
      <w:pPr>
        <w:jc w:val="center"/>
        <w:rPr>
          <w:rFonts w:hint="eastAsia"/>
        </w:rPr>
      </w:pPr>
      <w:r>
        <w:rPr>
          <w:rFonts w:hint="eastAsia"/>
        </w:rPr>
        <w:t>每题</w:t>
      </w:r>
      <w:r>
        <w:rPr>
          <w:rFonts w:hint="eastAsia"/>
        </w:rPr>
        <w:t>8</w:t>
      </w:r>
      <w:r>
        <w:rPr>
          <w:rFonts w:hint="eastAsia"/>
        </w:rPr>
        <w:t>分，总分不超过</w:t>
      </w:r>
      <w:r>
        <w:rPr>
          <w:rFonts w:hint="eastAsia"/>
        </w:rPr>
        <w:t>80</w:t>
      </w:r>
      <w:r>
        <w:rPr>
          <w:rFonts w:hint="eastAsia"/>
        </w:rPr>
        <w:t>分</w:t>
      </w:r>
    </w:p>
    <w:p w:rsidR="00F45755" w:rsidRPr="003E6724" w:rsidRDefault="00F45755" w:rsidP="00F45755">
      <w:pPr>
        <w:pStyle w:val="2"/>
        <w:rPr>
          <w:rFonts w:hint="eastAsia"/>
        </w:rPr>
      </w:pPr>
      <w:bookmarkStart w:id="44" w:name="_Toc495997346"/>
      <w:r>
        <w:rPr>
          <w:rFonts w:hint="eastAsia"/>
        </w:rPr>
        <w:t>5.1</w:t>
      </w:r>
      <w:r w:rsidRPr="003E6724">
        <w:rPr>
          <w:rFonts w:hint="eastAsia"/>
        </w:rPr>
        <w:t xml:space="preserve"> </w:t>
      </w:r>
      <w:r w:rsidR="004A229F">
        <w:rPr>
          <w:rFonts w:hint="eastAsia"/>
        </w:rPr>
        <w:t>函数</w:t>
      </w:r>
      <w:proofErr w:type="spellStart"/>
      <w:r w:rsidR="00924264" w:rsidRPr="00924264">
        <w:t>lsbZero</w:t>
      </w:r>
      <w:proofErr w:type="spellEnd"/>
      <w:r w:rsidR="00924264">
        <w:rPr>
          <w:rFonts w:hint="eastAsia"/>
        </w:rPr>
        <w:t>的实现及说明</w:t>
      </w:r>
      <w:bookmarkEnd w:id="44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6248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F45755" w:rsidRDefault="007E1EF2" w:rsidP="00F45755">
      <w:pPr>
        <w:pStyle w:val="2"/>
      </w:pPr>
      <w:bookmarkStart w:id="45" w:name="_Toc495997347"/>
      <w:r>
        <w:rPr>
          <w:rFonts w:hint="eastAsia"/>
        </w:rPr>
        <w:t>5</w:t>
      </w:r>
      <w:r w:rsidR="00F45755">
        <w:rPr>
          <w:rFonts w:hint="eastAsia"/>
        </w:rPr>
        <w:t>.2</w:t>
      </w:r>
      <w:r w:rsidR="00F45755" w:rsidRPr="003E6724">
        <w:rPr>
          <w:rFonts w:hint="eastAsia"/>
        </w:rPr>
        <w:t xml:space="preserve"> </w:t>
      </w:r>
      <w:r w:rsidR="00924264">
        <w:rPr>
          <w:rFonts w:hint="eastAsia"/>
        </w:rPr>
        <w:t>函数</w:t>
      </w:r>
      <w:proofErr w:type="spellStart"/>
      <w:r w:rsidR="00924264" w:rsidRPr="00924264">
        <w:t>byteNot</w:t>
      </w:r>
      <w:proofErr w:type="spellEnd"/>
      <w:r w:rsidR="00924264">
        <w:rPr>
          <w:rFonts w:hint="eastAsia"/>
        </w:rPr>
        <w:t>的实现及说明函数</w:t>
      </w:r>
      <w:bookmarkEnd w:id="45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6858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924264" w:rsidRDefault="00924264" w:rsidP="00924264">
      <w:pPr>
        <w:pStyle w:val="2"/>
      </w:pPr>
      <w:bookmarkStart w:id="46" w:name="_Toc495997348"/>
      <w:r>
        <w:rPr>
          <w:rFonts w:hint="eastAsia"/>
        </w:rPr>
        <w:t>5.</w:t>
      </w:r>
      <w:r w:rsidR="009754D5">
        <w:rPr>
          <w:rFonts w:hint="eastAsia"/>
        </w:rPr>
        <w:t>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="009754D5" w:rsidRPr="00924264">
        <w:t>byteXor</w:t>
      </w:r>
      <w:proofErr w:type="spellEnd"/>
      <w:r>
        <w:rPr>
          <w:rFonts w:hint="eastAsia"/>
        </w:rPr>
        <w:t>的实现及说明函数</w:t>
      </w:r>
      <w:bookmarkEnd w:id="46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7696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924264" w:rsidRDefault="00924264" w:rsidP="00924264">
      <w:pPr>
        <w:pStyle w:val="2"/>
      </w:pPr>
      <w:bookmarkStart w:id="47" w:name="_Toc495997349"/>
      <w:r>
        <w:rPr>
          <w:rFonts w:hint="eastAsia"/>
        </w:rPr>
        <w:lastRenderedPageBreak/>
        <w:t>5.</w:t>
      </w:r>
      <w:r w:rsidR="009754D5">
        <w:rPr>
          <w:rFonts w:hint="eastAsia"/>
        </w:rPr>
        <w:t>4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="009754D5" w:rsidRPr="009754D5">
        <w:t>logicalAnd</w:t>
      </w:r>
      <w:proofErr w:type="spellEnd"/>
      <w:r>
        <w:rPr>
          <w:rFonts w:hint="eastAsia"/>
        </w:rPr>
        <w:t>的实现及说明函数</w:t>
      </w:r>
      <w:bookmarkEnd w:id="47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402580" cy="723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924264" w:rsidRDefault="00924264" w:rsidP="00924264">
      <w:pPr>
        <w:pStyle w:val="2"/>
      </w:pPr>
      <w:bookmarkStart w:id="48" w:name="_Toc495997350"/>
      <w:r>
        <w:rPr>
          <w:rFonts w:hint="eastAsia"/>
        </w:rPr>
        <w:t>5.</w:t>
      </w:r>
      <w:r w:rsidR="009754D5">
        <w:rPr>
          <w:rFonts w:hint="eastAsia"/>
        </w:rPr>
        <w:t>5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="009754D5" w:rsidRPr="009754D5">
        <w:t>logicalOr</w:t>
      </w:r>
      <w:proofErr w:type="spellEnd"/>
      <w:r>
        <w:rPr>
          <w:rFonts w:hint="eastAsia"/>
        </w:rPr>
        <w:t>的实现及说明函数</w:t>
      </w:r>
      <w:bookmarkEnd w:id="48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67818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924264" w:rsidRDefault="00924264" w:rsidP="00924264">
      <w:pPr>
        <w:pStyle w:val="2"/>
      </w:pPr>
      <w:bookmarkStart w:id="49" w:name="_Toc495997351"/>
      <w:r>
        <w:rPr>
          <w:rFonts w:hint="eastAsia"/>
        </w:rPr>
        <w:t>5</w:t>
      </w:r>
      <w:r w:rsidR="009754D5">
        <w:rPr>
          <w:rFonts w:hint="eastAsia"/>
        </w:rPr>
        <w:t>.6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="009754D5" w:rsidRPr="009754D5">
        <w:t>rotateLeft</w:t>
      </w:r>
      <w:proofErr w:type="spellEnd"/>
      <w:r>
        <w:rPr>
          <w:rFonts w:hint="eastAsia"/>
        </w:rPr>
        <w:t>的实现及说明函数</w:t>
      </w:r>
      <w:bookmarkEnd w:id="49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924264" w:rsidRDefault="00924264" w:rsidP="00924264">
      <w:pPr>
        <w:pStyle w:val="2"/>
      </w:pPr>
      <w:bookmarkStart w:id="50" w:name="_Toc495997352"/>
      <w:r>
        <w:rPr>
          <w:rFonts w:hint="eastAsia"/>
        </w:rPr>
        <w:t>5</w:t>
      </w:r>
      <w:r w:rsidR="009754D5">
        <w:rPr>
          <w:rFonts w:hint="eastAsia"/>
        </w:rPr>
        <w:t>.7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="009754D5" w:rsidRPr="009754D5">
        <w:t>parityCheck</w:t>
      </w:r>
      <w:proofErr w:type="spellEnd"/>
      <w:r>
        <w:rPr>
          <w:rFonts w:hint="eastAsia"/>
        </w:rPr>
        <w:t>的实现及说明函数</w:t>
      </w:r>
      <w:bookmarkEnd w:id="50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70866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BD6" w:rsidRDefault="00924264" w:rsidP="00C91BD6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设计思想：</w:t>
      </w:r>
    </w:p>
    <w:p w:rsidR="00C91BD6" w:rsidRDefault="00C91BD6" w:rsidP="00C91BD6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rFonts w:hint="eastAsia"/>
        </w:rPr>
        <w:t>有点类似对折的相法</w:t>
      </w:r>
      <w:r>
        <w:rPr>
          <w:rFonts w:ascii="DengXian" w:eastAsia="DengXian" w:hAnsi="DengXian" w:hint="eastAsia"/>
        </w:rPr>
        <w:t>。</w:t>
      </w:r>
      <w:r>
        <w:rPr>
          <w:rFonts w:eastAsia="DengXian" w:hint="eastAsia"/>
        </w:rPr>
        <w:t xml:space="preserve"> </w:t>
      </w:r>
      <w:r>
        <w:rPr>
          <w:rFonts w:hint="eastAsia"/>
        </w:rPr>
        <w:t>右移一次是第</w:t>
      </w:r>
      <w:r>
        <w:rPr>
          <w:rFonts w:hint="eastAsia"/>
        </w:rPr>
        <w:t>0</w:t>
      </w:r>
      <w:r>
        <w:rPr>
          <w:rFonts w:hint="eastAsia"/>
        </w:rPr>
        <w:t>位和第一位异或</w:t>
      </w:r>
      <w:r>
        <w:rPr>
          <w:rFonts w:ascii="DengXian" w:eastAsia="DengXian" w:hAnsi="DengXian" w:hint="eastAsia"/>
        </w:rPr>
        <w:t>。</w:t>
      </w:r>
      <w:r w:rsidRPr="002E1B57">
        <w:rPr>
          <w:rFonts w:eastAsia="맑은 고딕"/>
        </w:rPr>
        <w:t xml:space="preserve"> </w:t>
      </w:r>
      <w:r>
        <w:rPr>
          <w:rFonts w:hint="eastAsia"/>
        </w:rPr>
        <w:t>第二句右移两位是第</w:t>
      </w:r>
      <w:r>
        <w:rPr>
          <w:rFonts w:hint="eastAsia"/>
        </w:rPr>
        <w:t>0</w:t>
      </w:r>
      <w:r>
        <w:rPr>
          <w:rFonts w:hint="eastAsia"/>
        </w:rPr>
        <w:t>位到第</w:t>
      </w:r>
      <w:r>
        <w:rPr>
          <w:rFonts w:hint="eastAsia"/>
        </w:rPr>
        <w:t>4</w:t>
      </w:r>
      <w:r>
        <w:rPr>
          <w:rFonts w:hint="eastAsia"/>
        </w:rPr>
        <w:t>位的异或</w:t>
      </w:r>
    </w:p>
    <w:p w:rsidR="00924264" w:rsidRDefault="00924264" w:rsidP="00924264">
      <w:pPr>
        <w:pStyle w:val="2"/>
      </w:pPr>
      <w:bookmarkStart w:id="51" w:name="_Toc495997353"/>
      <w:r>
        <w:rPr>
          <w:rFonts w:hint="eastAsia"/>
        </w:rPr>
        <w:t>5</w:t>
      </w:r>
      <w:r w:rsidR="009754D5">
        <w:rPr>
          <w:rFonts w:hint="eastAsia"/>
        </w:rPr>
        <w:t>.8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r w:rsidR="009754D5" w:rsidRPr="009754D5">
        <w:t>mul2OK</w:t>
      </w:r>
      <w:r>
        <w:rPr>
          <w:rFonts w:hint="eastAsia"/>
        </w:rPr>
        <w:t>的实现及说明函数</w:t>
      </w:r>
      <w:bookmarkEnd w:id="51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402580" cy="56388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B529BA" w:rsidRDefault="00B529BA" w:rsidP="00B529BA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t>X</w:t>
      </w:r>
      <w:r>
        <w:rPr>
          <w:rFonts w:hint="eastAsia"/>
        </w:rPr>
        <w:t>和</w:t>
      </w:r>
      <w:r>
        <w:rPr>
          <w:rFonts w:hint="eastAsia"/>
        </w:rPr>
        <w:t>2X</w:t>
      </w:r>
      <w:r>
        <w:t xml:space="preserve"> </w:t>
      </w:r>
      <w:r>
        <w:rPr>
          <w:rFonts w:hint="eastAsia"/>
        </w:rPr>
        <w:t>的符号位</w:t>
      </w:r>
      <w:r w:rsidR="00C12AF7">
        <w:rPr>
          <w:rFonts w:hint="eastAsia"/>
        </w:rPr>
        <w:t>异或的方式将德到结束，因为不能使用！故采用</w:t>
      </w:r>
      <w:r w:rsidR="00C12AF7">
        <w:rPr>
          <w:rFonts w:hint="eastAsia"/>
        </w:rPr>
        <w:t>&amp;1</w:t>
      </w:r>
      <w:r w:rsidR="00C12AF7">
        <w:rPr>
          <w:rFonts w:hint="eastAsia"/>
        </w:rPr>
        <w:t>的方式得到符号位，然后将两个符号位异或再与</w:t>
      </w:r>
      <w:r w:rsidR="00C12AF7">
        <w:rPr>
          <w:rFonts w:hint="eastAsia"/>
        </w:rPr>
        <w:t>1</w:t>
      </w:r>
      <w:r w:rsidR="00C12AF7">
        <w:rPr>
          <w:rFonts w:hint="eastAsia"/>
        </w:rPr>
        <w:t>异或得到结果。</w:t>
      </w:r>
    </w:p>
    <w:p w:rsidR="00B529BA" w:rsidRDefault="00B529B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924264" w:rsidRDefault="00924264" w:rsidP="00924264">
      <w:pPr>
        <w:pStyle w:val="2"/>
      </w:pPr>
      <w:bookmarkStart w:id="52" w:name="_Toc495997354"/>
      <w:r>
        <w:rPr>
          <w:rFonts w:hint="eastAsia"/>
        </w:rPr>
        <w:t>5</w:t>
      </w:r>
      <w:r w:rsidR="009754D5">
        <w:rPr>
          <w:rFonts w:hint="eastAsia"/>
        </w:rPr>
        <w:t>.9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r w:rsidR="009754D5" w:rsidRPr="009754D5">
        <w:t>mult3div2</w:t>
      </w:r>
      <w:r>
        <w:rPr>
          <w:rFonts w:hint="eastAsia"/>
        </w:rPr>
        <w:t>的实现及说明函数</w:t>
      </w:r>
      <w:bookmarkEnd w:id="52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69342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B529BA" w:rsidRDefault="00B529BA" w:rsidP="00B529BA">
      <w:pPr>
        <w:pStyle w:val="ac"/>
        <w:adjustRightInd w:val="0"/>
        <w:snapToGrid w:val="0"/>
        <w:spacing w:line="324" w:lineRule="auto"/>
        <w:ind w:leftChars="175"/>
        <w:rPr>
          <w:rFonts w:hint="eastAsia"/>
        </w:rPr>
      </w:pPr>
      <w:r w:rsidRPr="00B529BA">
        <w:rPr>
          <w:rFonts w:hint="eastAsia"/>
        </w:rPr>
        <w:t>先乘</w:t>
      </w:r>
      <w:r w:rsidRPr="00B529BA">
        <w:rPr>
          <w:rFonts w:hint="eastAsia"/>
        </w:rPr>
        <w:t>3</w:t>
      </w:r>
      <w:r w:rsidRPr="00B529BA">
        <w:rPr>
          <w:rFonts w:hint="eastAsia"/>
        </w:rPr>
        <w:t>再除以</w:t>
      </w:r>
      <w:r w:rsidRPr="00B529BA">
        <w:rPr>
          <w:rFonts w:hint="eastAsia"/>
        </w:rPr>
        <w:t>2--</w:t>
      </w:r>
      <w:r w:rsidRPr="00B529BA">
        <w:rPr>
          <w:rFonts w:hint="eastAsia"/>
        </w:rPr>
        <w:t>按位计算，先向左移动一位即乘</w:t>
      </w:r>
      <w:r w:rsidRPr="00B529BA">
        <w:rPr>
          <w:rFonts w:hint="eastAsia"/>
        </w:rPr>
        <w:t>2</w:t>
      </w:r>
      <w:r w:rsidRPr="00B529BA">
        <w:rPr>
          <w:rFonts w:hint="eastAsia"/>
        </w:rPr>
        <w:t>再加上本身即乘三得到数</w:t>
      </w:r>
      <w:r w:rsidRPr="00B529BA">
        <w:rPr>
          <w:rFonts w:hint="eastAsia"/>
        </w:rPr>
        <w:t>m</w:t>
      </w:r>
      <w:r w:rsidRPr="00B529BA">
        <w:rPr>
          <w:rFonts w:hint="eastAsia"/>
        </w:rPr>
        <w:t>，将</w:t>
      </w:r>
      <w:r w:rsidRPr="00B529BA">
        <w:rPr>
          <w:rFonts w:hint="eastAsia"/>
        </w:rPr>
        <w:t>m</w:t>
      </w:r>
      <w:r w:rsidRPr="00B529BA">
        <w:rPr>
          <w:rFonts w:hint="eastAsia"/>
        </w:rPr>
        <w:t>右移一位即除以</w:t>
      </w:r>
      <w:r w:rsidRPr="00B529BA">
        <w:rPr>
          <w:rFonts w:hint="eastAsia"/>
        </w:rPr>
        <w:t>2</w:t>
      </w:r>
      <w:r w:rsidRPr="00B529BA">
        <w:rPr>
          <w:rFonts w:hint="eastAsia"/>
        </w:rPr>
        <w:t>。</w:t>
      </w:r>
    </w:p>
    <w:p w:rsidR="00B529BA" w:rsidRDefault="00B529B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</w:p>
    <w:p w:rsidR="00924264" w:rsidRDefault="00924264" w:rsidP="00924264">
      <w:pPr>
        <w:pStyle w:val="2"/>
      </w:pPr>
      <w:bookmarkStart w:id="53" w:name="_Toc495997355"/>
      <w:r>
        <w:rPr>
          <w:rFonts w:hint="eastAsia"/>
        </w:rPr>
        <w:t>5</w:t>
      </w:r>
      <w:r w:rsidR="009754D5">
        <w:rPr>
          <w:rFonts w:hint="eastAsia"/>
        </w:rPr>
        <w:t>.10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="009754D5" w:rsidRPr="009754D5">
        <w:t>subOK</w:t>
      </w:r>
      <w:proofErr w:type="spellEnd"/>
      <w:r>
        <w:rPr>
          <w:rFonts w:hint="eastAsia"/>
        </w:rPr>
        <w:t>的实现及说明函数</w:t>
      </w:r>
      <w:bookmarkEnd w:id="53"/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C91BD6" w:rsidRDefault="008F3D7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5943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64" w:rsidRDefault="00924264" w:rsidP="00924264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B529BA" w:rsidRDefault="00B529BA" w:rsidP="00924264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B529BA">
        <w:rPr>
          <w:rFonts w:hint="eastAsia"/>
        </w:rPr>
        <w:t>先提出来两个数的符号位。然后把两个数加起来。如果加起来的数的符号位和那两个数的符号位相同，才不溢出</w:t>
      </w:r>
      <w:r>
        <w:rPr>
          <w:rFonts w:hint="eastAsia"/>
        </w:rPr>
        <w:t>。</w:t>
      </w:r>
    </w:p>
    <w:p w:rsidR="009754D5" w:rsidRDefault="009754D5" w:rsidP="009754D5">
      <w:pPr>
        <w:pStyle w:val="2"/>
      </w:pPr>
      <w:bookmarkStart w:id="54" w:name="_Toc495997356"/>
      <w:r>
        <w:rPr>
          <w:rFonts w:hint="eastAsia"/>
        </w:rPr>
        <w:t>5.11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Pr="009754D5">
        <w:t>absVal</w:t>
      </w:r>
      <w:proofErr w:type="spellEnd"/>
      <w:r>
        <w:rPr>
          <w:rFonts w:hint="eastAsia"/>
        </w:rPr>
        <w:t>的实现及说明函数</w:t>
      </w:r>
      <w:bookmarkEnd w:id="54"/>
    </w:p>
    <w:p w:rsidR="009754D5" w:rsidRDefault="009754D5" w:rsidP="009754D5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程序如下：</w:t>
      </w:r>
    </w:p>
    <w:p w:rsidR="00C91BD6" w:rsidRDefault="008F3D7A" w:rsidP="009754D5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54864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D5" w:rsidRDefault="009754D5" w:rsidP="009754D5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B529BA" w:rsidRDefault="00B529BA" w:rsidP="009754D5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B529BA">
        <w:rPr>
          <w:rFonts w:hint="eastAsia"/>
        </w:rPr>
        <w:t>先通过把这个数右移动提取最高位，如果是</w:t>
      </w:r>
      <w:r w:rsidRPr="00B529BA">
        <w:rPr>
          <w:rFonts w:hint="eastAsia"/>
        </w:rPr>
        <w:t>0</w:t>
      </w:r>
      <w:r w:rsidRPr="00B529BA">
        <w:rPr>
          <w:rFonts w:hint="eastAsia"/>
        </w:rPr>
        <w:t>数位不变，如果是</w:t>
      </w:r>
      <w:r w:rsidRPr="00B529BA">
        <w:rPr>
          <w:rFonts w:hint="eastAsia"/>
        </w:rPr>
        <w:t>1</w:t>
      </w:r>
      <w:r w:rsidRPr="00B529BA">
        <w:rPr>
          <w:rFonts w:hint="eastAsia"/>
        </w:rPr>
        <w:t>数位变成～</w:t>
      </w:r>
      <w:r w:rsidRPr="00B529BA">
        <w:rPr>
          <w:rFonts w:hint="eastAsia"/>
        </w:rPr>
        <w:t>x+1</w:t>
      </w:r>
      <w:r>
        <w:rPr>
          <w:rFonts w:hint="eastAsia"/>
        </w:rPr>
        <w:t>。</w:t>
      </w:r>
    </w:p>
    <w:p w:rsidR="009754D5" w:rsidRDefault="009754D5" w:rsidP="009754D5">
      <w:pPr>
        <w:pStyle w:val="2"/>
      </w:pPr>
      <w:bookmarkStart w:id="55" w:name="_Toc495997357"/>
      <w:r>
        <w:rPr>
          <w:rFonts w:hint="eastAsia"/>
        </w:rPr>
        <w:t>5.12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proofErr w:type="spellStart"/>
      <w:r w:rsidRPr="009754D5">
        <w:t>float_abs</w:t>
      </w:r>
      <w:proofErr w:type="spellEnd"/>
      <w:r>
        <w:rPr>
          <w:rFonts w:hint="eastAsia"/>
        </w:rPr>
        <w:t>的实现及说明函数</w:t>
      </w:r>
      <w:bookmarkEnd w:id="55"/>
    </w:p>
    <w:p w:rsidR="009754D5" w:rsidRDefault="009754D5" w:rsidP="009754D5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30509E" w:rsidRDefault="008F3D7A" w:rsidP="009754D5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8991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D5" w:rsidRDefault="009754D5" w:rsidP="009754D5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设计思想：</w:t>
      </w:r>
    </w:p>
    <w:p w:rsidR="0030509E" w:rsidRDefault="0030509E" w:rsidP="009754D5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30509E">
        <w:rPr>
          <w:rFonts w:hint="eastAsia"/>
        </w:rPr>
        <w:t>首先这个函数中输入的参数是无符号型整数，不是浮点数，所以所有的操作都是整数，只是假设这个无符号数表示一个浮点数。浮点数最高位是符号位，代表正负。求绝对值，就是将负数变成正数，正数不变，所以只需要将最高位置为</w:t>
      </w:r>
      <w:r w:rsidRPr="0030509E">
        <w:rPr>
          <w:rFonts w:hint="eastAsia"/>
        </w:rPr>
        <w:t>0</w:t>
      </w:r>
      <w:r w:rsidRPr="0030509E">
        <w:rPr>
          <w:rFonts w:hint="eastAsia"/>
        </w:rPr>
        <w:t>就可以了，因此左移一位再右移一位就可以。但是还有一种情况，就是这</w:t>
      </w:r>
      <w:r w:rsidRPr="0030509E">
        <w:rPr>
          <w:rFonts w:hint="eastAsia"/>
        </w:rPr>
        <w:t>32</w:t>
      </w:r>
      <w:r w:rsidRPr="0030509E">
        <w:rPr>
          <w:rFonts w:hint="eastAsia"/>
        </w:rPr>
        <w:t>个</w:t>
      </w:r>
      <w:r w:rsidRPr="0030509E">
        <w:rPr>
          <w:rFonts w:hint="eastAsia"/>
        </w:rPr>
        <w:t>0</w:t>
      </w:r>
      <w:r w:rsidRPr="0030509E">
        <w:rPr>
          <w:rFonts w:hint="eastAsia"/>
        </w:rPr>
        <w:t>、</w:t>
      </w:r>
      <w:r w:rsidRPr="0030509E">
        <w:rPr>
          <w:rFonts w:hint="eastAsia"/>
        </w:rPr>
        <w:t>1</w:t>
      </w:r>
      <w:r w:rsidRPr="0030509E">
        <w:rPr>
          <w:rFonts w:hint="eastAsia"/>
        </w:rPr>
        <w:t>能否表示一个浮点数，如果不是浮点数就直接返回原值，就需要进行判断，判断条件就应该是最低</w:t>
      </w:r>
      <w:r w:rsidRPr="0030509E">
        <w:rPr>
          <w:rFonts w:hint="eastAsia"/>
        </w:rPr>
        <w:t>23</w:t>
      </w:r>
      <w:r w:rsidRPr="0030509E">
        <w:rPr>
          <w:rFonts w:hint="eastAsia"/>
        </w:rPr>
        <w:t>位（小数位）都是</w:t>
      </w:r>
      <w:r w:rsidRPr="0030509E">
        <w:rPr>
          <w:rFonts w:hint="eastAsia"/>
        </w:rPr>
        <w:t>0</w:t>
      </w:r>
      <w:r w:rsidRPr="0030509E">
        <w:rPr>
          <w:rFonts w:hint="eastAsia"/>
        </w:rPr>
        <w:t>，且指数位都为</w:t>
      </w:r>
      <w:r w:rsidRPr="0030509E">
        <w:rPr>
          <w:rFonts w:hint="eastAsia"/>
        </w:rPr>
        <w:t>1</w:t>
      </w:r>
      <w:r w:rsidRPr="0030509E">
        <w:rPr>
          <w:rFonts w:hint="eastAsia"/>
        </w:rPr>
        <w:t>（第</w:t>
      </w:r>
      <w:r w:rsidRPr="0030509E">
        <w:rPr>
          <w:rFonts w:hint="eastAsia"/>
        </w:rPr>
        <w:t>23~30</w:t>
      </w:r>
      <w:r w:rsidRPr="0030509E">
        <w:rPr>
          <w:rFonts w:hint="eastAsia"/>
        </w:rPr>
        <w:t>位），所以先判断一下是否为浮点数，如果不是直接返回，如果是返回左移一位再右移一位的数字。</w:t>
      </w:r>
    </w:p>
    <w:p w:rsidR="009754D5" w:rsidRDefault="009754D5" w:rsidP="009754D5">
      <w:pPr>
        <w:pStyle w:val="2"/>
      </w:pPr>
      <w:bookmarkStart w:id="56" w:name="_Toc495997358"/>
      <w:r>
        <w:rPr>
          <w:rFonts w:hint="eastAsia"/>
        </w:rPr>
        <w:t>5.13</w:t>
      </w:r>
      <w:r w:rsidRPr="003E6724">
        <w:rPr>
          <w:rFonts w:hint="eastAsia"/>
        </w:rPr>
        <w:t xml:space="preserve"> </w:t>
      </w:r>
      <w:r>
        <w:rPr>
          <w:rFonts w:hint="eastAsia"/>
        </w:rPr>
        <w:t>函数</w:t>
      </w:r>
      <w:r w:rsidRPr="009754D5">
        <w:t>float_f2i</w:t>
      </w:r>
      <w:r>
        <w:rPr>
          <w:rFonts w:hint="eastAsia"/>
        </w:rPr>
        <w:t>的实现及说明函数</w:t>
      </w:r>
      <w:bookmarkEnd w:id="56"/>
    </w:p>
    <w:p w:rsidR="009754D5" w:rsidRDefault="009754D5" w:rsidP="009754D5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t>程序如下：</w:t>
      </w:r>
    </w:p>
    <w:p w:rsidR="0030509E" w:rsidRDefault="008F3D7A" w:rsidP="009754D5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>
        <w:rPr>
          <w:noProof/>
        </w:rPr>
        <w:drawing>
          <wp:inline distT="0" distB="0" distL="0" distR="0">
            <wp:extent cx="5394960" cy="83058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4D5" w:rsidRDefault="009754D5" w:rsidP="009754D5">
      <w:pPr>
        <w:pStyle w:val="ac"/>
        <w:adjustRightInd w:val="0"/>
        <w:snapToGrid w:val="0"/>
        <w:spacing w:line="324" w:lineRule="auto"/>
        <w:ind w:left="480"/>
      </w:pPr>
      <w:r>
        <w:rPr>
          <w:rFonts w:hint="eastAsia"/>
        </w:rPr>
        <w:lastRenderedPageBreak/>
        <w:t>设计思想：</w:t>
      </w:r>
    </w:p>
    <w:p w:rsidR="00BC3A03" w:rsidRDefault="00BC3A03" w:rsidP="009754D5">
      <w:pPr>
        <w:pStyle w:val="ac"/>
        <w:adjustRightInd w:val="0"/>
        <w:snapToGrid w:val="0"/>
        <w:spacing w:line="324" w:lineRule="auto"/>
        <w:ind w:left="480"/>
        <w:rPr>
          <w:rFonts w:hint="eastAsia"/>
        </w:rPr>
      </w:pPr>
      <w:r w:rsidRPr="00BC3A03">
        <w:rPr>
          <w:rFonts w:hint="eastAsia"/>
        </w:rPr>
        <w:t>x</w:t>
      </w:r>
      <w:r w:rsidRPr="00BC3A03">
        <w:rPr>
          <w:rFonts w:hint="eastAsia"/>
        </w:rPr>
        <w:t>为</w:t>
      </w:r>
      <w:proofErr w:type="spellStart"/>
      <w:r w:rsidRPr="00BC3A03">
        <w:rPr>
          <w:rFonts w:hint="eastAsia"/>
        </w:rPr>
        <w:t>uf</w:t>
      </w:r>
      <w:proofErr w:type="spellEnd"/>
      <w:r w:rsidRPr="00BC3A03">
        <w:rPr>
          <w:rFonts w:hint="eastAsia"/>
        </w:rPr>
        <w:t>首位置</w:t>
      </w:r>
      <w:r w:rsidRPr="00BC3A03">
        <w:rPr>
          <w:rFonts w:hint="eastAsia"/>
        </w:rPr>
        <w:t>0</w:t>
      </w:r>
      <w:r w:rsidRPr="00BC3A03">
        <w:rPr>
          <w:rFonts w:hint="eastAsia"/>
        </w:rPr>
        <w:t>的结果，也就是绝对值，</w:t>
      </w:r>
      <w:r w:rsidRPr="00BC3A03">
        <w:rPr>
          <w:rFonts w:hint="eastAsia"/>
        </w:rPr>
        <w:t>y</w:t>
      </w:r>
      <w:r w:rsidRPr="00BC3A03">
        <w:rPr>
          <w:rFonts w:hint="eastAsia"/>
        </w:rPr>
        <w:t>为阶码部分，对阶码进行判断，如果不是全</w:t>
      </w:r>
      <w:r w:rsidRPr="00BC3A03">
        <w:rPr>
          <w:rFonts w:hint="eastAsia"/>
        </w:rPr>
        <w:t>1</w:t>
      </w:r>
      <w:r w:rsidRPr="00BC3A03">
        <w:rPr>
          <w:rFonts w:hint="eastAsia"/>
        </w:rPr>
        <w:t>，或者</w:t>
      </w:r>
      <w:proofErr w:type="spellStart"/>
      <w:r w:rsidRPr="00BC3A03">
        <w:rPr>
          <w:rFonts w:hint="eastAsia"/>
        </w:rPr>
        <w:t>uf</w:t>
      </w:r>
      <w:proofErr w:type="spellEnd"/>
      <w:r w:rsidRPr="00BC3A03">
        <w:rPr>
          <w:rFonts w:hint="eastAsia"/>
        </w:rPr>
        <w:t>是正负无穷，就返回绝对值</w:t>
      </w:r>
      <w:r w:rsidRPr="00BC3A03">
        <w:rPr>
          <w:rFonts w:hint="eastAsia"/>
        </w:rPr>
        <w:t>x</w:t>
      </w:r>
      <w:r w:rsidRPr="00BC3A03">
        <w:rPr>
          <w:rFonts w:hint="eastAsia"/>
        </w:rPr>
        <w:t>，否则直接返回</w:t>
      </w:r>
      <w:proofErr w:type="spellStart"/>
      <w:r w:rsidRPr="00BC3A03">
        <w:rPr>
          <w:rFonts w:hint="eastAsia"/>
        </w:rPr>
        <w:t>uf</w:t>
      </w:r>
      <w:proofErr w:type="spellEnd"/>
      <w:r w:rsidRPr="00BC3A03">
        <w:rPr>
          <w:rFonts w:hint="eastAsia"/>
        </w:rPr>
        <w:t>。</w:t>
      </w:r>
    </w:p>
    <w:p w:rsidR="009754D5" w:rsidRDefault="009754D5" w:rsidP="009754D5">
      <w:pPr>
        <w:pStyle w:val="2"/>
      </w:pPr>
      <w:bookmarkStart w:id="57" w:name="_Toc495997359"/>
      <w:r>
        <w:rPr>
          <w:rFonts w:hint="eastAsia"/>
        </w:rPr>
        <w:t>5.14函数XXXX的实现及说明函数（CMU多出来的函数-不加分）</w:t>
      </w:r>
      <w:bookmarkEnd w:id="57"/>
    </w:p>
    <w:p w:rsidR="0040219A" w:rsidRDefault="002B3CAE" w:rsidP="0040219A">
      <w:pPr>
        <w:pStyle w:val="ac"/>
        <w:adjustRightInd w:val="0"/>
        <w:snapToGrid w:val="0"/>
        <w:spacing w:after="0" w:line="324" w:lineRule="auto"/>
        <w:ind w:leftChars="0" w:left="0" w:firstLineChars="200" w:firstLine="482"/>
        <w:rPr>
          <w:rFonts w:hint="eastAsia"/>
          <w:b/>
          <w:bCs/>
        </w:rPr>
      </w:pPr>
      <w:r>
        <w:rPr>
          <w:b/>
          <w:bCs/>
        </w:rPr>
        <w:br w:type="page"/>
      </w:r>
    </w:p>
    <w:p w:rsidR="0040219A" w:rsidRPr="00F84B53" w:rsidRDefault="0040219A" w:rsidP="00F84B53">
      <w:pPr>
        <w:pStyle w:val="1"/>
        <w:rPr>
          <w:rFonts w:hint="eastAsia"/>
        </w:rPr>
      </w:pPr>
      <w:bookmarkStart w:id="58" w:name="_Toc495997360"/>
      <w:r w:rsidRPr="00F84B53">
        <w:rPr>
          <w:rFonts w:hint="eastAsia"/>
        </w:rPr>
        <w:t>第</w:t>
      </w:r>
      <w:r w:rsidR="009754D5">
        <w:rPr>
          <w:rFonts w:hint="eastAsia"/>
        </w:rPr>
        <w:t>6</w:t>
      </w:r>
      <w:r w:rsidRPr="00F84B53">
        <w:rPr>
          <w:rFonts w:hint="eastAsia"/>
        </w:rPr>
        <w:t>章 总结</w:t>
      </w:r>
      <w:bookmarkEnd w:id="58"/>
    </w:p>
    <w:p w:rsidR="0040219A" w:rsidRDefault="005C2391" w:rsidP="0040219A">
      <w:pPr>
        <w:pStyle w:val="2"/>
        <w:rPr>
          <w:color w:val="FF0000"/>
        </w:rPr>
      </w:pPr>
      <w:bookmarkStart w:id="59" w:name="_Toc495997361"/>
      <w:r>
        <w:rPr>
          <w:rFonts w:hint="eastAsia"/>
        </w:rPr>
        <w:t>10</w:t>
      </w:r>
      <w:r w:rsidR="0040219A">
        <w:rPr>
          <w:rFonts w:hint="eastAsia"/>
        </w:rPr>
        <w:t>.1</w:t>
      </w:r>
      <w:r w:rsidR="0040219A" w:rsidRPr="003E6724">
        <w:rPr>
          <w:rFonts w:hint="eastAsia"/>
        </w:rPr>
        <w:t xml:space="preserve"> </w:t>
      </w:r>
      <w:r w:rsidR="0040219A">
        <w:rPr>
          <w:rFonts w:hint="eastAsia"/>
        </w:rPr>
        <w:t>请</w:t>
      </w:r>
      <w:r>
        <w:rPr>
          <w:rFonts w:hint="eastAsia"/>
        </w:rPr>
        <w:t>总结本次实验的收获</w:t>
      </w:r>
      <w:bookmarkEnd w:id="59"/>
    </w:p>
    <w:p w:rsidR="0040219A" w:rsidRDefault="0040219A" w:rsidP="0040219A"/>
    <w:p w:rsidR="00366B51" w:rsidRDefault="00366B51" w:rsidP="005C2391">
      <w:pPr>
        <w:pStyle w:val="2"/>
        <w:rPr>
          <w:rFonts w:ascii="Times New Roman" w:eastAsia="SimSun"/>
          <w:kern w:val="2"/>
          <w:sz w:val="24"/>
          <w:szCs w:val="24"/>
        </w:rPr>
      </w:pPr>
      <w:bookmarkStart w:id="60" w:name="_Toc495997362"/>
      <w:r w:rsidRPr="00366B51">
        <w:rPr>
          <w:rFonts w:ascii="Times New Roman" w:eastAsia="SimSun" w:hint="eastAsia"/>
          <w:kern w:val="2"/>
          <w:sz w:val="24"/>
          <w:szCs w:val="24"/>
        </w:rPr>
        <w:t>我是韩国留学生</w:t>
      </w:r>
      <w:r w:rsidRPr="00366B51">
        <w:rPr>
          <w:rFonts w:ascii="Times New Roman" w:eastAsia="SimSun" w:hint="eastAsia"/>
          <w:kern w:val="2"/>
          <w:sz w:val="24"/>
          <w:szCs w:val="24"/>
        </w:rPr>
        <w:t xml:space="preserve">. </w:t>
      </w:r>
      <w:r w:rsidRPr="00366B51">
        <w:rPr>
          <w:rFonts w:ascii="Times New Roman" w:eastAsia="SimSun" w:hint="eastAsia"/>
          <w:kern w:val="2"/>
          <w:sz w:val="24"/>
          <w:szCs w:val="24"/>
        </w:rPr>
        <w:t>因此用中文学习这个课程是非常困难的</w:t>
      </w:r>
      <w:r w:rsidRPr="00366B51">
        <w:rPr>
          <w:rFonts w:ascii="Times New Roman" w:eastAsia="SimSun" w:hint="eastAsia"/>
          <w:kern w:val="2"/>
          <w:sz w:val="24"/>
          <w:szCs w:val="24"/>
        </w:rPr>
        <w:t xml:space="preserve">. </w:t>
      </w:r>
      <w:r w:rsidRPr="00366B51">
        <w:rPr>
          <w:rFonts w:ascii="Times New Roman" w:eastAsia="SimSun" w:hint="eastAsia"/>
          <w:kern w:val="2"/>
          <w:sz w:val="24"/>
          <w:szCs w:val="24"/>
        </w:rPr>
        <w:t>但是很多中国朋友告诉我和帮助我了解了课堂内容</w:t>
      </w:r>
      <w:r w:rsidRPr="00366B51">
        <w:rPr>
          <w:rFonts w:ascii="Times New Roman" w:eastAsia="SimSun" w:hint="eastAsia"/>
          <w:kern w:val="2"/>
          <w:sz w:val="24"/>
          <w:szCs w:val="24"/>
        </w:rPr>
        <w:t xml:space="preserve"> </w:t>
      </w:r>
      <w:r w:rsidRPr="00366B51">
        <w:rPr>
          <w:rFonts w:ascii="Times New Roman" w:eastAsia="SimSun" w:hint="eastAsia"/>
          <w:kern w:val="2"/>
          <w:sz w:val="24"/>
          <w:szCs w:val="24"/>
        </w:rPr>
        <w:t>所以我提高了很多汉语水平</w:t>
      </w:r>
      <w:r w:rsidRPr="00366B51">
        <w:rPr>
          <w:rFonts w:ascii="Times New Roman" w:eastAsia="SimSun" w:hint="eastAsia"/>
          <w:kern w:val="2"/>
          <w:sz w:val="24"/>
          <w:szCs w:val="24"/>
        </w:rPr>
        <w:t>,</w:t>
      </w:r>
      <w:r w:rsidRPr="00366B51">
        <w:rPr>
          <w:rFonts w:ascii="Times New Roman" w:eastAsia="SimSun" w:hint="eastAsia"/>
          <w:kern w:val="2"/>
          <w:sz w:val="24"/>
          <w:szCs w:val="24"/>
        </w:rPr>
        <w:t>也了解了很多</w:t>
      </w:r>
      <w:proofErr w:type="spellStart"/>
      <w:r w:rsidRPr="00366B51">
        <w:rPr>
          <w:rFonts w:ascii="Times New Roman" w:eastAsia="SimSun" w:hint="eastAsia"/>
          <w:kern w:val="2"/>
          <w:sz w:val="24"/>
          <w:szCs w:val="24"/>
        </w:rPr>
        <w:t>linux</w:t>
      </w:r>
      <w:proofErr w:type="spellEnd"/>
      <w:r w:rsidRPr="00366B51">
        <w:rPr>
          <w:rFonts w:ascii="Times New Roman" w:eastAsia="SimSun" w:hint="eastAsia"/>
          <w:kern w:val="2"/>
          <w:sz w:val="24"/>
          <w:szCs w:val="24"/>
        </w:rPr>
        <w:t xml:space="preserve">. </w:t>
      </w:r>
      <w:r w:rsidRPr="00366B51">
        <w:rPr>
          <w:rFonts w:ascii="Times New Roman" w:eastAsia="SimSun" w:hint="eastAsia"/>
          <w:kern w:val="2"/>
          <w:sz w:val="24"/>
          <w:szCs w:val="24"/>
        </w:rPr>
        <w:t>对我来说</w:t>
      </w:r>
      <w:r w:rsidRPr="00366B51">
        <w:rPr>
          <w:rFonts w:ascii="Times New Roman" w:eastAsia="SimSun" w:hint="eastAsia"/>
          <w:kern w:val="2"/>
          <w:sz w:val="24"/>
          <w:szCs w:val="24"/>
        </w:rPr>
        <w:t>,</w:t>
      </w:r>
      <w:r w:rsidRPr="00366B51">
        <w:rPr>
          <w:rFonts w:ascii="Times New Roman" w:eastAsia="SimSun" w:hint="eastAsia"/>
          <w:kern w:val="2"/>
          <w:sz w:val="24"/>
          <w:szCs w:val="24"/>
        </w:rPr>
        <w:t>这似乎是一次很好的经验</w:t>
      </w:r>
      <w:r w:rsidRPr="00366B51">
        <w:rPr>
          <w:rFonts w:ascii="Times New Roman" w:eastAsia="SimSun" w:hint="eastAsia"/>
          <w:kern w:val="2"/>
          <w:sz w:val="24"/>
          <w:szCs w:val="24"/>
        </w:rPr>
        <w:t>,</w:t>
      </w:r>
      <w:r w:rsidRPr="00366B51">
        <w:rPr>
          <w:rFonts w:ascii="Times New Roman" w:eastAsia="SimSun" w:hint="eastAsia"/>
          <w:kern w:val="2"/>
          <w:sz w:val="24"/>
          <w:szCs w:val="24"/>
        </w:rPr>
        <w:t>真的很幸福</w:t>
      </w:r>
      <w:r w:rsidRPr="00366B51">
        <w:rPr>
          <w:rFonts w:ascii="Times New Roman" w:eastAsia="SimSun" w:hint="eastAsia"/>
          <w:kern w:val="2"/>
          <w:sz w:val="24"/>
          <w:szCs w:val="24"/>
        </w:rPr>
        <w:t xml:space="preserve"> </w:t>
      </w:r>
    </w:p>
    <w:p w:rsidR="005C2391" w:rsidRDefault="005C2391" w:rsidP="005C2391">
      <w:pPr>
        <w:pStyle w:val="2"/>
        <w:rPr>
          <w:color w:val="FF0000"/>
        </w:rPr>
      </w:pPr>
      <w:r>
        <w:rPr>
          <w:rFonts w:hint="eastAsia"/>
        </w:rPr>
        <w:t>10.2</w:t>
      </w:r>
      <w:r w:rsidRPr="003E6724">
        <w:rPr>
          <w:rFonts w:hint="eastAsia"/>
        </w:rPr>
        <w:t xml:space="preserve"> </w:t>
      </w:r>
      <w:r>
        <w:rPr>
          <w:rFonts w:hint="eastAsia"/>
        </w:rPr>
        <w:t>请给出对本次实验内容的建议</w:t>
      </w:r>
      <w:bookmarkEnd w:id="60"/>
    </w:p>
    <w:p w:rsidR="0040219A" w:rsidRDefault="00366B51" w:rsidP="00366B51">
      <w:r>
        <w:rPr>
          <w:rFonts w:hint="eastAsia"/>
        </w:rPr>
        <w:t>我是留学生</w:t>
      </w:r>
      <w:r>
        <w:rPr>
          <w:rFonts w:hint="eastAsia"/>
        </w:rPr>
        <w:t xml:space="preserve"> </w:t>
      </w:r>
      <w:r>
        <w:rPr>
          <w:rFonts w:ascii="DengXian" w:eastAsia="DengXian" w:hAnsi="DengXian" w:hint="eastAsia"/>
        </w:rPr>
        <w:t>。</w:t>
      </w:r>
      <w:r>
        <w:rPr>
          <w:rFonts w:hint="eastAsia"/>
        </w:rPr>
        <w:t>请多多关照。</w:t>
      </w:r>
      <w:r>
        <w:rPr>
          <w:rFonts w:hint="eastAsia"/>
        </w:rPr>
        <w:t xml:space="preserve"> </w:t>
      </w:r>
      <w:r>
        <w:rPr>
          <w:rFonts w:hint="eastAsia"/>
        </w:rPr>
        <w:t>谢谢老师。</w:t>
      </w:r>
    </w:p>
    <w:p w:rsidR="0040219A" w:rsidRPr="0040219A" w:rsidRDefault="0040219A" w:rsidP="0040219A">
      <w:pPr>
        <w:rPr>
          <w:rFonts w:hint="eastAsia"/>
        </w:rPr>
      </w:pPr>
    </w:p>
    <w:p w:rsidR="0040219A" w:rsidRPr="0040219A" w:rsidRDefault="005C2391" w:rsidP="005C2391">
      <w:pPr>
        <w:pStyle w:val="ac"/>
        <w:adjustRightInd w:val="0"/>
        <w:snapToGrid w:val="0"/>
        <w:spacing w:after="0" w:line="324" w:lineRule="auto"/>
        <w:ind w:leftChars="0" w:left="0"/>
        <w:rPr>
          <w:rFonts w:hint="eastAsia"/>
        </w:rPr>
      </w:pPr>
      <w:r>
        <w:rPr>
          <w:rFonts w:hint="eastAsia"/>
        </w:rPr>
        <w:t>注：本章为酌情加分项。</w:t>
      </w:r>
    </w:p>
    <w:p w:rsidR="003E4F8E" w:rsidRPr="00F45755" w:rsidRDefault="00F45755" w:rsidP="003E4F8E">
      <w:pPr>
        <w:jc w:val="center"/>
        <w:rPr>
          <w:rFonts w:ascii="SimHei" w:eastAsia="SimHei" w:hint="eastAsia"/>
          <w:b/>
          <w:sz w:val="36"/>
          <w:szCs w:val="36"/>
        </w:rPr>
      </w:pPr>
      <w:r>
        <w:rPr>
          <w:rFonts w:ascii="SimHei" w:eastAsia="SimHei"/>
          <w:b/>
          <w:sz w:val="36"/>
          <w:szCs w:val="36"/>
        </w:rPr>
        <w:br w:type="page"/>
      </w:r>
      <w:bookmarkStart w:id="61" w:name="_Toc225579656"/>
      <w:bookmarkStart w:id="62" w:name="_Toc250450180"/>
    </w:p>
    <w:p w:rsidR="00FA7403" w:rsidRPr="002B3CAE" w:rsidRDefault="00E36173" w:rsidP="002B3CAE">
      <w:pPr>
        <w:pStyle w:val="1"/>
        <w:rPr>
          <w:rFonts w:hint="eastAsia"/>
        </w:rPr>
      </w:pPr>
      <w:bookmarkStart w:id="63" w:name="_Toc495997363"/>
      <w:r w:rsidRPr="002B3CAE">
        <w:rPr>
          <w:rFonts w:hint="eastAsia"/>
        </w:rPr>
        <w:t>参考文献</w:t>
      </w:r>
      <w:bookmarkEnd w:id="61"/>
      <w:bookmarkEnd w:id="62"/>
      <w:bookmarkEnd w:id="63"/>
    </w:p>
    <w:p w:rsidR="005C2391" w:rsidRDefault="005C2391" w:rsidP="003E4F8E">
      <w:pPr>
        <w:jc w:val="center"/>
        <w:rPr>
          <w:rFonts w:ascii="SimHei" w:eastAsia="SimHei"/>
          <w:b/>
          <w:sz w:val="36"/>
          <w:szCs w:val="36"/>
        </w:rPr>
      </w:pPr>
    </w:p>
    <w:p w:rsidR="005C2391" w:rsidRPr="00F84B53" w:rsidRDefault="00F84B53" w:rsidP="003E4F8E">
      <w:pPr>
        <w:jc w:val="center"/>
        <w:rPr>
          <w:rFonts w:ascii="SimHei" w:eastAsia="SimHei" w:hint="eastAsia"/>
          <w:b/>
          <w:color w:val="FF0000"/>
          <w:szCs w:val="36"/>
        </w:rPr>
      </w:pPr>
      <w:r w:rsidRPr="00F84B53">
        <w:rPr>
          <w:rFonts w:ascii="SimHei" w:eastAsia="SimHei" w:hint="eastAsia"/>
          <w:b/>
          <w:color w:val="FF0000"/>
          <w:szCs w:val="36"/>
        </w:rPr>
        <w:t>为完成本次实验你翻阅的书籍与网站等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[1]  </w:t>
      </w:r>
      <w:r w:rsidRPr="003E6724">
        <w:rPr>
          <w:rFonts w:ascii="Times New Roman" w:hAnsi="Times New Roman"/>
          <w:sz w:val="24"/>
          <w:szCs w:val="24"/>
        </w:rPr>
        <w:t>林来兴</w:t>
      </w:r>
      <w:r w:rsidRPr="003E6724">
        <w:rPr>
          <w:rFonts w:ascii="Times New Roman" w:hAnsi="Times New Roman"/>
          <w:sz w:val="24"/>
          <w:szCs w:val="24"/>
        </w:rPr>
        <w:t>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空间控制技术</w:t>
      </w:r>
      <w:r w:rsidRPr="003E6724">
        <w:rPr>
          <w:rFonts w:ascii="Times New Roman" w:hAnsi="Times New Roman"/>
          <w:sz w:val="24"/>
          <w:szCs w:val="24"/>
        </w:rPr>
        <w:t>[M].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北京：中国宇航出版社，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25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42.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kern w:val="0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[2]  </w:t>
      </w:r>
      <w:r w:rsidRPr="003E6724">
        <w:rPr>
          <w:rFonts w:ascii="Times New Roman" w:hAnsi="Times New Roman"/>
          <w:kern w:val="0"/>
          <w:sz w:val="24"/>
          <w:szCs w:val="24"/>
        </w:rPr>
        <w:t>辛希孟</w:t>
      </w:r>
      <w:r w:rsidRPr="003E6724">
        <w:rPr>
          <w:rFonts w:ascii="Times New Roman" w:hAnsi="Times New Roman"/>
          <w:kern w:val="0"/>
          <w:sz w:val="24"/>
          <w:szCs w:val="24"/>
        </w:rPr>
        <w:t>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信息技术与信息服务国际研讨会论文集：</w:t>
      </w:r>
      <w:r w:rsidRPr="003E6724">
        <w:rPr>
          <w:rFonts w:ascii="Times New Roman" w:hAnsi="Times New Roman"/>
          <w:kern w:val="0"/>
          <w:sz w:val="24"/>
          <w:szCs w:val="24"/>
        </w:rPr>
        <w:t>A</w:t>
      </w:r>
      <w:r w:rsidRPr="003E6724">
        <w:rPr>
          <w:rFonts w:ascii="Times New Roman" w:hAnsi="Times New Roman"/>
          <w:kern w:val="0"/>
          <w:sz w:val="24"/>
          <w:szCs w:val="24"/>
        </w:rPr>
        <w:t>集</w:t>
      </w:r>
      <w:r w:rsidRPr="003E6724">
        <w:rPr>
          <w:rFonts w:ascii="Times New Roman" w:hAnsi="Times New Roman"/>
          <w:kern w:val="0"/>
          <w:sz w:val="24"/>
          <w:szCs w:val="24"/>
        </w:rPr>
        <w:t>[C].</w:t>
      </w:r>
      <w:r w:rsidRPr="003E6724">
        <w:rPr>
          <w:rFonts w:ascii="Times New Roman" w:hAnsi="Times New Roman" w:hint="eastAsia"/>
          <w:kern w:val="0"/>
          <w:sz w:val="24"/>
          <w:szCs w:val="24"/>
        </w:rPr>
        <w:t xml:space="preserve"> </w:t>
      </w:r>
      <w:r w:rsidRPr="003E6724">
        <w:rPr>
          <w:rFonts w:ascii="Times New Roman" w:hAnsi="Times New Roman"/>
          <w:kern w:val="0"/>
          <w:sz w:val="24"/>
          <w:szCs w:val="24"/>
        </w:rPr>
        <w:t>北京：中国科学出版社，</w:t>
      </w:r>
      <w:r w:rsidRPr="003E6724">
        <w:rPr>
          <w:rFonts w:ascii="Times New Roman" w:hAnsi="Times New Roman"/>
          <w:kern w:val="0"/>
          <w:sz w:val="24"/>
          <w:szCs w:val="24"/>
        </w:rPr>
        <w:t>1999.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 xml:space="preserve">[3]  </w:t>
      </w:r>
      <w:r w:rsidRPr="003E6724">
        <w:rPr>
          <w:rFonts w:ascii="Times New Roman" w:hAnsi="Times New Roman"/>
          <w:sz w:val="24"/>
          <w:szCs w:val="24"/>
        </w:rPr>
        <w:t>赵耀东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新时代的工业工程师</w:t>
      </w:r>
      <w:r w:rsidRPr="003E6724">
        <w:rPr>
          <w:rFonts w:ascii="Times New Roman" w:hAnsi="Times New Roman"/>
          <w:sz w:val="24"/>
          <w:szCs w:val="24"/>
        </w:rPr>
        <w:t xml:space="preserve">[M/OL]. </w:t>
      </w:r>
      <w:r w:rsidRPr="003E6724">
        <w:rPr>
          <w:rFonts w:ascii="Times New Roman" w:hAnsi="Times New Roman"/>
          <w:sz w:val="24"/>
          <w:szCs w:val="24"/>
        </w:rPr>
        <w:t>台北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天下文化出版社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6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1998-09-26</w:t>
        </w:r>
      </w:smartTag>
      <w:r w:rsidRPr="003E6724">
        <w:rPr>
          <w:rFonts w:ascii="Times New Roman" w:hAnsi="Times New Roman"/>
          <w:sz w:val="24"/>
          <w:szCs w:val="24"/>
        </w:rPr>
        <w:t>]. http://www.ie.nthu.edu.tw/info/ie.newie.htm</w:t>
      </w:r>
      <w:r w:rsidRPr="003E6724">
        <w:rPr>
          <w:rFonts w:ascii="Times New Roman" w:hAnsi="Times New Roman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Big5</w:t>
      </w:r>
      <w:r w:rsidRPr="003E6724">
        <w:rPr>
          <w:rFonts w:ascii="Times New Roman" w:hAnsi="Times New Roman"/>
          <w:sz w:val="24"/>
          <w:szCs w:val="24"/>
        </w:rPr>
        <w:t>）</w:t>
      </w:r>
      <w:r w:rsidRPr="003E6724">
        <w:rPr>
          <w:rFonts w:ascii="Times New Roman" w:hAnsi="Times New Roman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 xml:space="preserve">[4]  </w:t>
      </w:r>
      <w:r w:rsidRPr="003E6724">
        <w:rPr>
          <w:rFonts w:ascii="Times New Roman" w:hAnsi="Times New Roman"/>
          <w:sz w:val="24"/>
          <w:szCs w:val="24"/>
        </w:rPr>
        <w:t>谌颖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空间交会控制理论与方法研究</w:t>
      </w:r>
      <w:r w:rsidRPr="003E6724">
        <w:rPr>
          <w:rFonts w:ascii="Times New Roman" w:hAnsi="Times New Roman" w:hint="eastAsia"/>
          <w:sz w:val="24"/>
          <w:szCs w:val="24"/>
        </w:rPr>
        <w:t>[D]</w:t>
      </w:r>
      <w:r w:rsidRPr="003E6724">
        <w:rPr>
          <w:rFonts w:ascii="Times New Roman" w:hAnsi="Times New Roman"/>
          <w:sz w:val="24"/>
          <w:szCs w:val="24"/>
        </w:rPr>
        <w:t xml:space="preserve">. </w:t>
      </w:r>
      <w:r w:rsidRPr="003E6724">
        <w:rPr>
          <w:rFonts w:ascii="Times New Roman" w:hAnsi="Times New Roman" w:hint="eastAsia"/>
          <w:sz w:val="24"/>
          <w:szCs w:val="24"/>
        </w:rPr>
        <w:t>哈尔滨：</w:t>
      </w:r>
      <w:r w:rsidRPr="003E6724">
        <w:rPr>
          <w:rFonts w:ascii="Times New Roman" w:hAnsi="Times New Roman"/>
          <w:sz w:val="24"/>
          <w:szCs w:val="24"/>
        </w:rPr>
        <w:t>哈尔滨工业大学</w:t>
      </w:r>
      <w:r w:rsidRPr="003E6724">
        <w:rPr>
          <w:rFonts w:ascii="Times New Roman" w:hAnsi="Times New Roman" w:hint="eastAsia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1992</w:t>
      </w:r>
      <w:r w:rsidRPr="003E6724">
        <w:rPr>
          <w:rFonts w:ascii="Times New Roman" w:hAnsi="Times New Roman" w:hint="eastAsia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8</w:t>
      </w:r>
      <w:r w:rsidRPr="003E6724">
        <w:rPr>
          <w:rFonts w:ascii="Times New Roman" w:hAnsi="Times New Roman" w:hint="eastAsia"/>
          <w:sz w:val="24"/>
          <w:szCs w:val="24"/>
        </w:rPr>
        <w:t>-</w:t>
      </w:r>
      <w:r w:rsidRPr="003E6724">
        <w:rPr>
          <w:rFonts w:ascii="Times New Roman" w:hAnsi="Times New Roman"/>
          <w:sz w:val="24"/>
          <w:szCs w:val="24"/>
        </w:rPr>
        <w:t>13</w:t>
      </w:r>
      <w:r w:rsidRPr="003E6724">
        <w:rPr>
          <w:rFonts w:ascii="Times New Roman" w:hAnsi="Times New Roman" w:hint="eastAsia"/>
          <w:sz w:val="24"/>
          <w:szCs w:val="24"/>
        </w:rPr>
        <w:t>.</w:t>
      </w:r>
    </w:p>
    <w:p w:rsidR="00E36173" w:rsidRPr="003E6724" w:rsidRDefault="00E36173" w:rsidP="00137FF5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 w:hint="eastAsia"/>
          <w:sz w:val="24"/>
          <w:szCs w:val="24"/>
        </w:rPr>
        <w:t>[5</w:t>
      </w:r>
      <w:proofErr w:type="gramStart"/>
      <w:r w:rsidRPr="003E6724">
        <w:rPr>
          <w:rFonts w:ascii="Times New Roman" w:hAnsi="Times New Roman" w:hint="eastAsia"/>
          <w:sz w:val="24"/>
          <w:szCs w:val="24"/>
        </w:rPr>
        <w:t>]</w:t>
      </w:r>
      <w:r w:rsidRPr="003E6724">
        <w:rPr>
          <w:rFonts w:ascii="Times New Roman" w:hAnsi="Times New Roman"/>
          <w:sz w:val="24"/>
          <w:szCs w:val="24"/>
        </w:rPr>
        <w:t xml:space="preserve">  KANAMORI</w:t>
      </w:r>
      <w:proofErr w:type="gramEnd"/>
      <w:r w:rsidRPr="003E6724">
        <w:rPr>
          <w:rFonts w:ascii="Times New Roman" w:hAnsi="Times New Roman"/>
          <w:sz w:val="24"/>
          <w:szCs w:val="24"/>
        </w:rPr>
        <w:t xml:space="preserve"> H</w:t>
      </w:r>
      <w:r w:rsidRPr="003E6724">
        <w:rPr>
          <w:rFonts w:ascii="Times New Roman" w:hAnsi="Times New Roman" w:hint="eastAsia"/>
          <w:sz w:val="24"/>
          <w:szCs w:val="24"/>
        </w:rPr>
        <w:t xml:space="preserve">. </w:t>
      </w:r>
      <w:r w:rsidRPr="003E6724">
        <w:rPr>
          <w:rFonts w:ascii="Times New Roman" w:hAnsi="Times New Roman"/>
          <w:sz w:val="24"/>
          <w:szCs w:val="24"/>
        </w:rPr>
        <w:t>Shaking Without Quaking</w:t>
      </w:r>
      <w:r w:rsidRPr="003E6724">
        <w:rPr>
          <w:rFonts w:ascii="Times New Roman" w:hAnsi="Times New Roman" w:hint="eastAsia"/>
          <w:sz w:val="24"/>
          <w:szCs w:val="24"/>
        </w:rPr>
        <w:t>[</w:t>
      </w:r>
      <w:r w:rsidRPr="003E6724">
        <w:rPr>
          <w:rFonts w:ascii="Times New Roman" w:hAnsi="Times New Roman"/>
          <w:sz w:val="24"/>
          <w:szCs w:val="24"/>
        </w:rPr>
        <w:t>J</w:t>
      </w:r>
      <w:r w:rsidRPr="003E6724">
        <w:rPr>
          <w:rFonts w:ascii="Times New Roman" w:hAnsi="Times New Roman" w:hint="eastAsia"/>
          <w:sz w:val="24"/>
          <w:szCs w:val="24"/>
        </w:rPr>
        <w:t xml:space="preserve">].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SimSun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SimSun" w:hint="eastAsia"/>
          <w:kern w:val="0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279</w:t>
      </w:r>
      <w:r w:rsidRPr="003E6724">
        <w:rPr>
          <w:rFonts w:ascii="Times New Roman" w:hAnsi="Times New Roman" w:hint="eastAsia"/>
          <w:sz w:val="24"/>
          <w:szCs w:val="24"/>
        </w:rPr>
        <w:t>（</w:t>
      </w:r>
      <w:r w:rsidRPr="003E6724">
        <w:rPr>
          <w:rFonts w:ascii="Times New Roman" w:hAnsi="Times New Roman"/>
          <w:sz w:val="24"/>
          <w:szCs w:val="24"/>
        </w:rPr>
        <w:t>5359</w:t>
      </w:r>
      <w:r w:rsidRPr="003E6724">
        <w:rPr>
          <w:rFonts w:ascii="Times New Roman" w:hAnsi="Times New Roman" w:hint="eastAsia"/>
          <w:sz w:val="24"/>
          <w:szCs w:val="24"/>
        </w:rPr>
        <w:t>）：</w:t>
      </w:r>
      <w:r w:rsidRPr="003E6724">
        <w:rPr>
          <w:rFonts w:ascii="Times New Roman" w:hAnsi="Times New Roman"/>
          <w:sz w:val="24"/>
          <w:szCs w:val="24"/>
        </w:rPr>
        <w:t>2063-2064.</w:t>
      </w:r>
    </w:p>
    <w:p w:rsidR="00E56B7A" w:rsidRPr="00432B1A" w:rsidRDefault="00E36173" w:rsidP="00432B1A">
      <w:pPr>
        <w:pStyle w:val="a8"/>
        <w:adjustRightInd w:val="0"/>
        <w:snapToGrid w:val="0"/>
        <w:spacing w:line="300" w:lineRule="auto"/>
        <w:ind w:left="523" w:hangingChars="218" w:hanging="523"/>
        <w:rPr>
          <w:rFonts w:ascii="Times New Roman" w:hAnsi="Times New Roman" w:hint="eastAsia"/>
          <w:sz w:val="24"/>
          <w:szCs w:val="24"/>
        </w:rPr>
      </w:pPr>
      <w:r w:rsidRPr="003E6724">
        <w:rPr>
          <w:rFonts w:ascii="Times New Roman" w:hAnsi="Times New Roman"/>
          <w:sz w:val="24"/>
          <w:szCs w:val="24"/>
        </w:rPr>
        <w:t>[6</w:t>
      </w:r>
      <w:proofErr w:type="gramStart"/>
      <w:r w:rsidRPr="003E6724">
        <w:rPr>
          <w:rFonts w:ascii="Times New Roman" w:hAnsi="Times New Roman"/>
          <w:sz w:val="24"/>
          <w:szCs w:val="24"/>
        </w:rPr>
        <w:t>]</w:t>
      </w:r>
      <w:r w:rsidRPr="003E6724">
        <w:rPr>
          <w:rFonts w:ascii="Times New Roman" w:hAnsi="Times New Roman" w:hint="eastAsia"/>
          <w:sz w:val="24"/>
          <w:szCs w:val="24"/>
        </w:rPr>
        <w:t xml:space="preserve">  </w:t>
      </w:r>
      <w:r w:rsidRPr="003E6724">
        <w:rPr>
          <w:rFonts w:ascii="Times New Roman" w:hAnsi="Times New Roman"/>
          <w:spacing w:val="-2"/>
          <w:sz w:val="24"/>
          <w:szCs w:val="24"/>
        </w:rPr>
        <w:t>CHRISTINE</w:t>
      </w:r>
      <w:proofErr w:type="gramEnd"/>
      <w:r w:rsidRPr="003E6724">
        <w:rPr>
          <w:rFonts w:ascii="Times New Roman" w:hAnsi="Times New Roman"/>
          <w:spacing w:val="-2"/>
          <w:sz w:val="24"/>
          <w:szCs w:val="24"/>
        </w:rPr>
        <w:t xml:space="preserve"> M. Plant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hysiology: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P</w:t>
      </w:r>
      <w:r w:rsidRPr="003E6724">
        <w:rPr>
          <w:rFonts w:ascii="Times New Roman" w:hAnsi="Times New Roman"/>
          <w:spacing w:val="-2"/>
          <w:sz w:val="24"/>
          <w:szCs w:val="24"/>
        </w:rPr>
        <w:t xml:space="preserve">lant 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>B</w:t>
      </w:r>
      <w:r w:rsidRPr="003E6724">
        <w:rPr>
          <w:rFonts w:ascii="Times New Roman" w:hAnsi="Times New Roman"/>
          <w:spacing w:val="-2"/>
          <w:sz w:val="24"/>
          <w:szCs w:val="24"/>
        </w:rPr>
        <w:t>iology in the Genome Era[J/OL].</w:t>
      </w:r>
      <w:r w:rsidRPr="003E6724">
        <w:rPr>
          <w:rFonts w:ascii="Times New Roman" w:hAnsi="Times New Roman" w:hint="eastAsia"/>
          <w:spacing w:val="-2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Science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1998</w:t>
      </w:r>
      <w:r w:rsidRPr="003E6724">
        <w:rPr>
          <w:rFonts w:ascii="Times New Roman" w:hAnsi="Times New Roman"/>
          <w:sz w:val="24"/>
          <w:szCs w:val="24"/>
        </w:rPr>
        <w:t>，</w:t>
      </w:r>
      <w:r w:rsidRPr="003E6724">
        <w:rPr>
          <w:rFonts w:ascii="Times New Roman" w:hAnsi="Times New Roman"/>
          <w:sz w:val="24"/>
          <w:szCs w:val="24"/>
        </w:rPr>
        <w:t>281</w:t>
      </w:r>
      <w:r w:rsidRPr="003E6724">
        <w:rPr>
          <w:rFonts w:ascii="Times New Roman" w:hAnsi="Times New Roman"/>
          <w:sz w:val="24"/>
          <w:szCs w:val="24"/>
        </w:rPr>
        <w:t>：</w:t>
      </w:r>
      <w:r w:rsidRPr="003E6724">
        <w:rPr>
          <w:rFonts w:ascii="Times New Roman" w:hAnsi="Times New Roman"/>
          <w:sz w:val="24"/>
          <w:szCs w:val="24"/>
        </w:rPr>
        <w:t>331-332[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3"/>
          <w:attr w:name="Month" w:val="9"/>
          <w:attr w:name="Year" w:val="1998"/>
        </w:smartTagPr>
        <w:r w:rsidRPr="003E6724">
          <w:rPr>
            <w:rFonts w:ascii="Times New Roman" w:hAnsi="Times New Roman"/>
            <w:sz w:val="24"/>
            <w:szCs w:val="24"/>
          </w:rPr>
          <w:t>1998-09-23</w:t>
        </w:r>
      </w:smartTag>
      <w:r w:rsidRPr="003E6724">
        <w:rPr>
          <w:rFonts w:ascii="Times New Roman" w:hAnsi="Times New Roman"/>
          <w:sz w:val="24"/>
          <w:szCs w:val="24"/>
        </w:rPr>
        <w:t>]. http://www.sciencemag.org/cgi/</w:t>
      </w:r>
      <w:r w:rsidRPr="003E6724">
        <w:rPr>
          <w:rFonts w:ascii="Times New Roman" w:hAnsi="Times New Roman" w:hint="eastAsia"/>
          <w:sz w:val="24"/>
          <w:szCs w:val="24"/>
        </w:rPr>
        <w:t xml:space="preserve"> </w:t>
      </w:r>
      <w:r w:rsidRPr="003E6724">
        <w:rPr>
          <w:rFonts w:ascii="Times New Roman" w:hAnsi="Times New Roman"/>
          <w:sz w:val="24"/>
          <w:szCs w:val="24"/>
        </w:rPr>
        <w:t>collection/</w:t>
      </w:r>
      <w:proofErr w:type="spellStart"/>
      <w:r w:rsidRPr="003E6724">
        <w:rPr>
          <w:rFonts w:ascii="Times New Roman" w:hAnsi="Times New Roman"/>
          <w:sz w:val="24"/>
          <w:szCs w:val="24"/>
        </w:rPr>
        <w:t>anatmorp</w:t>
      </w:r>
      <w:proofErr w:type="spellEnd"/>
      <w:r w:rsidRPr="003E6724">
        <w:rPr>
          <w:rFonts w:ascii="Times New Roman" w:hAnsi="Times New Roman"/>
          <w:sz w:val="24"/>
          <w:szCs w:val="24"/>
        </w:rPr>
        <w:t>.</w:t>
      </w:r>
    </w:p>
    <w:sectPr w:rsidR="00E56B7A" w:rsidRPr="00432B1A" w:rsidSect="00643D1E">
      <w:headerReference w:type="even" r:id="rId23"/>
      <w:headerReference w:type="default" r:id="rId24"/>
      <w:footerReference w:type="default" r:id="rId25"/>
      <w:pgSz w:w="11907" w:h="16840" w:code="9"/>
      <w:pgMar w:top="1928" w:right="1701" w:bottom="1871" w:left="1701" w:header="1516" w:footer="1304" w:gutter="0"/>
      <w:pgNumType w:fmt="numberInDash"/>
      <w:cols w:space="425"/>
      <w:docGrid w:linePitch="391" w:charSpace="186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B57" w:rsidRDefault="002E1B57">
      <w:r>
        <w:separator/>
      </w:r>
    </w:p>
  </w:endnote>
  <w:endnote w:type="continuationSeparator" w:id="0">
    <w:p w:rsidR="002E1B57" w:rsidRDefault="002E1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Default="00F45755" w:rsidP="00643D1E">
    <w:pPr>
      <w:pStyle w:val="a4"/>
      <w:ind w:right="360" w:firstLine="360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9754D5">
      <w:rPr>
        <w:rStyle w:val="a5"/>
        <w:noProof/>
      </w:rPr>
      <w:t>- 2 -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B57" w:rsidRDefault="002E1B57">
      <w:r>
        <w:separator/>
      </w:r>
    </w:p>
  </w:footnote>
  <w:footnote w:type="continuationSeparator" w:id="0">
    <w:p w:rsidR="002E1B57" w:rsidRDefault="002E1B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60726B" w:rsidRDefault="00F45755" w:rsidP="001509F6">
    <w:pPr>
      <w:pStyle w:val="a3"/>
      <w:pBdr>
        <w:bottom w:val="thinThickSmallGap" w:sz="24" w:space="5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60726B">
      <w:rPr>
        <w:rFonts w:hint="eastAsia"/>
      </w:rPr>
      <w:t>哈尔滨工业大学</w:t>
    </w:r>
    <w:r>
      <w:rPr>
        <w:rFonts w:hint="eastAsia"/>
      </w:rPr>
      <w:t>本科毕业设计（</w:t>
    </w:r>
    <w:r w:rsidRPr="0060726B">
      <w:rPr>
        <w:rFonts w:hint="eastAsia"/>
      </w:rPr>
      <w:t>论文</w:t>
    </w:r>
    <w:r>
      <w:rPr>
        <w:rFonts w:hint="eastAsia"/>
      </w:rPr>
      <w:t>）</w:t>
    </w:r>
  </w:p>
  <w:p w:rsidR="00F45755" w:rsidRPr="00BA190C" w:rsidRDefault="00F45755" w:rsidP="00BA190C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55" w:rsidRPr="00BA190C" w:rsidRDefault="00F45755" w:rsidP="00E36173">
    <w:pPr>
      <w:pStyle w:val="a3"/>
      <w:pBdr>
        <w:bottom w:val="thinThickSmallGap" w:sz="24" w:space="0" w:color="auto"/>
      </w:pBdr>
      <w:tabs>
        <w:tab w:val="clear" w:pos="4153"/>
        <w:tab w:val="clear" w:pos="8306"/>
        <w:tab w:val="left" w:pos="4320"/>
        <w:tab w:val="right" w:pos="8880"/>
      </w:tabs>
      <w:ind w:leftChars="9" w:left="22" w:rightChars="1" w:right="2"/>
      <w:rPr>
        <w:rFonts w:hint="eastAsia"/>
      </w:rPr>
    </w:pPr>
    <w:r w:rsidRPr="00432B1A">
      <w:rPr>
        <w:rFonts w:hint="eastAsia"/>
      </w:rPr>
      <w:t>计算机系统实验报告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90F18"/>
    <w:multiLevelType w:val="singleLevel"/>
    <w:tmpl w:val="5AFAAE58"/>
    <w:lvl w:ilvl="0">
      <w:start w:val="9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" w15:restartNumberingAfterBreak="0">
    <w:nsid w:val="0B7A042C"/>
    <w:multiLevelType w:val="hybridMultilevel"/>
    <w:tmpl w:val="70060A44"/>
    <w:lvl w:ilvl="0" w:tplc="BC2457EC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52421C"/>
    <w:multiLevelType w:val="hybridMultilevel"/>
    <w:tmpl w:val="EFAE837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C7A2C1B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4" w15:restartNumberingAfterBreak="0">
    <w:nsid w:val="20854729"/>
    <w:multiLevelType w:val="multilevel"/>
    <w:tmpl w:val="6BBC7288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5" w15:restartNumberingAfterBreak="0">
    <w:nsid w:val="279A00B4"/>
    <w:multiLevelType w:val="singleLevel"/>
    <w:tmpl w:val="726AF18A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abstractNum w:abstractNumId="6" w15:restartNumberingAfterBreak="0">
    <w:nsid w:val="3749243B"/>
    <w:multiLevelType w:val="singleLevel"/>
    <w:tmpl w:val="6DDE6644"/>
    <w:lvl w:ilvl="0">
      <w:start w:val="1"/>
      <w:numFmt w:val="bullet"/>
      <w:lvlText w:val="□"/>
      <w:lvlJc w:val="left"/>
      <w:pPr>
        <w:tabs>
          <w:tab w:val="num" w:pos="303"/>
        </w:tabs>
        <w:ind w:left="303" w:hanging="210"/>
      </w:pPr>
      <w:rPr>
        <w:rFonts w:hint="eastAsia"/>
      </w:rPr>
    </w:lvl>
  </w:abstractNum>
  <w:abstractNum w:abstractNumId="7" w15:restartNumberingAfterBreak="0">
    <w:nsid w:val="394256AB"/>
    <w:multiLevelType w:val="singleLevel"/>
    <w:tmpl w:val="3F46B3BE"/>
    <w:lvl w:ilvl="0">
      <w:start w:val="9"/>
      <w:numFmt w:val="decimal"/>
      <w:lvlText w:val="%1."/>
      <w:lvlJc w:val="left"/>
      <w:pPr>
        <w:tabs>
          <w:tab w:val="num" w:pos="855"/>
        </w:tabs>
        <w:ind w:left="855" w:hanging="435"/>
      </w:pPr>
      <w:rPr>
        <w:rFonts w:hint="eastAsia"/>
      </w:rPr>
    </w:lvl>
  </w:abstractNum>
  <w:abstractNum w:abstractNumId="8" w15:restartNumberingAfterBreak="0">
    <w:nsid w:val="3F9D3709"/>
    <w:multiLevelType w:val="hybridMultilevel"/>
    <w:tmpl w:val="4C18858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06A6C3B"/>
    <w:multiLevelType w:val="hybridMultilevel"/>
    <w:tmpl w:val="9F2275BE"/>
    <w:lvl w:ilvl="0" w:tplc="9BBADEA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AE8DF5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541C2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B2B7D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804D18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A8B4A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30239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1EC38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D8C8F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41F64152"/>
    <w:multiLevelType w:val="hybridMultilevel"/>
    <w:tmpl w:val="6A76AA3E"/>
    <w:lvl w:ilvl="0" w:tplc="7644890E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 w15:restartNumberingAfterBreak="0">
    <w:nsid w:val="48692C85"/>
    <w:multiLevelType w:val="hybridMultilevel"/>
    <w:tmpl w:val="D4486950"/>
    <w:lvl w:ilvl="0" w:tplc="A0C2B50A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 w15:restartNumberingAfterBreak="0">
    <w:nsid w:val="49574A1C"/>
    <w:multiLevelType w:val="hybridMultilevel"/>
    <w:tmpl w:val="BCEAD99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D1260E1"/>
    <w:multiLevelType w:val="multilevel"/>
    <w:tmpl w:val="AA805F48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894"/>
        </w:tabs>
        <w:ind w:left="894" w:hanging="645"/>
      </w:pPr>
      <w:rPr>
        <w:rFonts w:hint="eastAsia"/>
      </w:rPr>
    </w:lvl>
    <w:lvl w:ilvl="2">
      <w:start w:val="2"/>
      <w:numFmt w:val="decimal"/>
      <w:lvlText w:val="%1.%2.%3"/>
      <w:lvlJc w:val="left"/>
      <w:pPr>
        <w:tabs>
          <w:tab w:val="num" w:pos="1143"/>
        </w:tabs>
        <w:ind w:left="1143" w:hanging="64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92"/>
        </w:tabs>
        <w:ind w:left="1392" w:hanging="64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641"/>
        </w:tabs>
        <w:ind w:left="1641" w:hanging="64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90"/>
        </w:tabs>
        <w:ind w:left="1890" w:hanging="64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39"/>
        </w:tabs>
        <w:ind w:left="2139" w:hanging="64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88"/>
        </w:tabs>
        <w:ind w:left="2388" w:hanging="64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637"/>
        </w:tabs>
        <w:ind w:left="2637" w:hanging="645"/>
      </w:pPr>
      <w:rPr>
        <w:rFonts w:hint="eastAsia"/>
      </w:rPr>
    </w:lvl>
  </w:abstractNum>
  <w:abstractNum w:abstractNumId="14" w15:restartNumberingAfterBreak="0">
    <w:nsid w:val="58A45EC1"/>
    <w:multiLevelType w:val="hybridMultilevel"/>
    <w:tmpl w:val="69AC417C"/>
    <w:lvl w:ilvl="0" w:tplc="129C6746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5" w15:restartNumberingAfterBreak="0">
    <w:nsid w:val="5CDE7706"/>
    <w:multiLevelType w:val="singleLevel"/>
    <w:tmpl w:val="088657D6"/>
    <w:lvl w:ilvl="0">
      <w:start w:val="9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16" w15:restartNumberingAfterBreak="0">
    <w:nsid w:val="66D663C9"/>
    <w:multiLevelType w:val="singleLevel"/>
    <w:tmpl w:val="B6E620E8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600"/>
      </w:pPr>
      <w:rPr>
        <w:rFonts w:hint="eastAsia"/>
      </w:rPr>
    </w:lvl>
  </w:abstractNum>
  <w:abstractNum w:abstractNumId="17" w15:restartNumberingAfterBreak="0">
    <w:nsid w:val="73600357"/>
    <w:multiLevelType w:val="multilevel"/>
    <w:tmpl w:val="AFF27756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1">
      <w:start w:val="6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00"/>
        </w:tabs>
        <w:ind w:left="600" w:hanging="6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00"/>
        </w:tabs>
        <w:ind w:left="600" w:hanging="600"/>
      </w:pPr>
      <w:rPr>
        <w:rFonts w:hint="eastAsia"/>
      </w:rPr>
    </w:lvl>
  </w:abstractNum>
  <w:abstractNum w:abstractNumId="18" w15:restartNumberingAfterBreak="0">
    <w:nsid w:val="740C4CAA"/>
    <w:multiLevelType w:val="singleLevel"/>
    <w:tmpl w:val="D570C022"/>
    <w:lvl w:ilvl="0">
      <w:start w:val="1"/>
      <w:numFmt w:val="decimal"/>
      <w:lvlText w:val="%1."/>
      <w:lvlJc w:val="left"/>
      <w:pPr>
        <w:tabs>
          <w:tab w:val="num" w:pos="453"/>
        </w:tabs>
        <w:ind w:left="453" w:hanging="360"/>
      </w:pPr>
      <w:rPr>
        <w:rFonts w:hint="eastAsia"/>
      </w:rPr>
    </w:lvl>
  </w:abstractNum>
  <w:abstractNum w:abstractNumId="19" w15:restartNumberingAfterBreak="0">
    <w:nsid w:val="7AE44083"/>
    <w:multiLevelType w:val="singleLevel"/>
    <w:tmpl w:val="3C666BC8"/>
    <w:lvl w:ilvl="0">
      <w:start w:val="1"/>
      <w:numFmt w:val="decimal"/>
      <w:lvlText w:val="（%1）"/>
      <w:lvlJc w:val="left"/>
      <w:pPr>
        <w:tabs>
          <w:tab w:val="num" w:pos="945"/>
        </w:tabs>
        <w:ind w:left="945" w:hanging="525"/>
      </w:pPr>
      <w:rPr>
        <w:rFonts w:hint="eastAsia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2"/>
  </w:num>
  <w:num w:numId="5">
    <w:abstractNumId w:val="17"/>
  </w:num>
  <w:num w:numId="6">
    <w:abstractNumId w:val="18"/>
  </w:num>
  <w:num w:numId="7">
    <w:abstractNumId w:val="4"/>
  </w:num>
  <w:num w:numId="8">
    <w:abstractNumId w:val="6"/>
  </w:num>
  <w:num w:numId="9">
    <w:abstractNumId w:val="7"/>
  </w:num>
  <w:num w:numId="10">
    <w:abstractNumId w:val="19"/>
  </w:num>
  <w:num w:numId="11">
    <w:abstractNumId w:val="5"/>
  </w:num>
  <w:num w:numId="12">
    <w:abstractNumId w:val="15"/>
  </w:num>
  <w:num w:numId="13">
    <w:abstractNumId w:val="0"/>
  </w:num>
  <w:num w:numId="14">
    <w:abstractNumId w:val="13"/>
  </w:num>
  <w:num w:numId="15">
    <w:abstractNumId w:val="10"/>
  </w:num>
  <w:num w:numId="16">
    <w:abstractNumId w:val="16"/>
  </w:num>
  <w:num w:numId="17">
    <w:abstractNumId w:val="11"/>
  </w:num>
  <w:num w:numId="18">
    <w:abstractNumId w:val="14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2"/>
  <w:drawingGridVerticalSpacing w:val="2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9CA"/>
    <w:rsid w:val="00006664"/>
    <w:rsid w:val="00010589"/>
    <w:rsid w:val="00011DF9"/>
    <w:rsid w:val="000144AD"/>
    <w:rsid w:val="00016378"/>
    <w:rsid w:val="00023663"/>
    <w:rsid w:val="00024610"/>
    <w:rsid w:val="00025DBD"/>
    <w:rsid w:val="00027C54"/>
    <w:rsid w:val="000409A7"/>
    <w:rsid w:val="00041EB0"/>
    <w:rsid w:val="00042C58"/>
    <w:rsid w:val="00046EDA"/>
    <w:rsid w:val="00051841"/>
    <w:rsid w:val="0005230B"/>
    <w:rsid w:val="00053460"/>
    <w:rsid w:val="0005361B"/>
    <w:rsid w:val="00053825"/>
    <w:rsid w:val="00064C37"/>
    <w:rsid w:val="00066602"/>
    <w:rsid w:val="00067972"/>
    <w:rsid w:val="00084A56"/>
    <w:rsid w:val="00090286"/>
    <w:rsid w:val="00090A7C"/>
    <w:rsid w:val="00091BDE"/>
    <w:rsid w:val="00093CB7"/>
    <w:rsid w:val="00095937"/>
    <w:rsid w:val="000A31A6"/>
    <w:rsid w:val="000A492D"/>
    <w:rsid w:val="000A771F"/>
    <w:rsid w:val="000B25F7"/>
    <w:rsid w:val="000B6E65"/>
    <w:rsid w:val="000C1531"/>
    <w:rsid w:val="000C1EC7"/>
    <w:rsid w:val="000C2E41"/>
    <w:rsid w:val="000D286A"/>
    <w:rsid w:val="000D3D75"/>
    <w:rsid w:val="000D412F"/>
    <w:rsid w:val="000E0024"/>
    <w:rsid w:val="000E5BCB"/>
    <w:rsid w:val="000F032E"/>
    <w:rsid w:val="000F0882"/>
    <w:rsid w:val="000F3669"/>
    <w:rsid w:val="000F37C1"/>
    <w:rsid w:val="001027E3"/>
    <w:rsid w:val="00106F38"/>
    <w:rsid w:val="0011177F"/>
    <w:rsid w:val="00112FE1"/>
    <w:rsid w:val="00115524"/>
    <w:rsid w:val="00121BF7"/>
    <w:rsid w:val="00125ECC"/>
    <w:rsid w:val="0013232F"/>
    <w:rsid w:val="001346D0"/>
    <w:rsid w:val="00134BB8"/>
    <w:rsid w:val="00137FF5"/>
    <w:rsid w:val="00140F16"/>
    <w:rsid w:val="00141359"/>
    <w:rsid w:val="00143EEA"/>
    <w:rsid w:val="001509F6"/>
    <w:rsid w:val="001574BA"/>
    <w:rsid w:val="00162D78"/>
    <w:rsid w:val="00162D9F"/>
    <w:rsid w:val="0016451E"/>
    <w:rsid w:val="0016526A"/>
    <w:rsid w:val="00167AE3"/>
    <w:rsid w:val="00171902"/>
    <w:rsid w:val="00175E4D"/>
    <w:rsid w:val="001763FD"/>
    <w:rsid w:val="001851F0"/>
    <w:rsid w:val="001858E6"/>
    <w:rsid w:val="001956D5"/>
    <w:rsid w:val="001958A2"/>
    <w:rsid w:val="0019666A"/>
    <w:rsid w:val="001A11AF"/>
    <w:rsid w:val="001A187A"/>
    <w:rsid w:val="001A361B"/>
    <w:rsid w:val="001A39D2"/>
    <w:rsid w:val="001B69E5"/>
    <w:rsid w:val="001B6C81"/>
    <w:rsid w:val="001C0C26"/>
    <w:rsid w:val="001C32BF"/>
    <w:rsid w:val="001C40A0"/>
    <w:rsid w:val="001C4C12"/>
    <w:rsid w:val="001C54E8"/>
    <w:rsid w:val="001C7EC5"/>
    <w:rsid w:val="001D42CD"/>
    <w:rsid w:val="001E05F4"/>
    <w:rsid w:val="001E26CC"/>
    <w:rsid w:val="001E5E83"/>
    <w:rsid w:val="001F53FF"/>
    <w:rsid w:val="001F7DFF"/>
    <w:rsid w:val="00201535"/>
    <w:rsid w:val="00201E9D"/>
    <w:rsid w:val="00201EC9"/>
    <w:rsid w:val="00204501"/>
    <w:rsid w:val="002076D1"/>
    <w:rsid w:val="002205D2"/>
    <w:rsid w:val="00220B02"/>
    <w:rsid w:val="00220EB9"/>
    <w:rsid w:val="00220FD7"/>
    <w:rsid w:val="00220FEA"/>
    <w:rsid w:val="00221EA8"/>
    <w:rsid w:val="00224998"/>
    <w:rsid w:val="00227467"/>
    <w:rsid w:val="002310F9"/>
    <w:rsid w:val="00231474"/>
    <w:rsid w:val="00232B9F"/>
    <w:rsid w:val="00235C12"/>
    <w:rsid w:val="00235E75"/>
    <w:rsid w:val="00240A2C"/>
    <w:rsid w:val="00241746"/>
    <w:rsid w:val="00243AC3"/>
    <w:rsid w:val="00246D4F"/>
    <w:rsid w:val="00252B12"/>
    <w:rsid w:val="0025401F"/>
    <w:rsid w:val="002550AA"/>
    <w:rsid w:val="00255E08"/>
    <w:rsid w:val="00265D16"/>
    <w:rsid w:val="00267EFA"/>
    <w:rsid w:val="002736FA"/>
    <w:rsid w:val="00274661"/>
    <w:rsid w:val="00276BE5"/>
    <w:rsid w:val="002808DE"/>
    <w:rsid w:val="00281567"/>
    <w:rsid w:val="00282C4D"/>
    <w:rsid w:val="002945A6"/>
    <w:rsid w:val="002A0392"/>
    <w:rsid w:val="002A1A2F"/>
    <w:rsid w:val="002A28E1"/>
    <w:rsid w:val="002A4C0F"/>
    <w:rsid w:val="002A5916"/>
    <w:rsid w:val="002A5FEF"/>
    <w:rsid w:val="002A7808"/>
    <w:rsid w:val="002A78A0"/>
    <w:rsid w:val="002B0C07"/>
    <w:rsid w:val="002B3CAE"/>
    <w:rsid w:val="002B5024"/>
    <w:rsid w:val="002C7514"/>
    <w:rsid w:val="002D0EE0"/>
    <w:rsid w:val="002D3312"/>
    <w:rsid w:val="002D343C"/>
    <w:rsid w:val="002E05CE"/>
    <w:rsid w:val="002E072E"/>
    <w:rsid w:val="002E14F3"/>
    <w:rsid w:val="002E1B57"/>
    <w:rsid w:val="002E3EA5"/>
    <w:rsid w:val="002E50D6"/>
    <w:rsid w:val="002E522C"/>
    <w:rsid w:val="002F0769"/>
    <w:rsid w:val="002F4174"/>
    <w:rsid w:val="002F4D88"/>
    <w:rsid w:val="002F5572"/>
    <w:rsid w:val="002F5A78"/>
    <w:rsid w:val="00300408"/>
    <w:rsid w:val="0030509E"/>
    <w:rsid w:val="00306A4C"/>
    <w:rsid w:val="0030772A"/>
    <w:rsid w:val="003079A5"/>
    <w:rsid w:val="003106BA"/>
    <w:rsid w:val="00310E3F"/>
    <w:rsid w:val="00311369"/>
    <w:rsid w:val="00311B30"/>
    <w:rsid w:val="00314C15"/>
    <w:rsid w:val="00316431"/>
    <w:rsid w:val="003165D3"/>
    <w:rsid w:val="003169BB"/>
    <w:rsid w:val="00326758"/>
    <w:rsid w:val="003363A4"/>
    <w:rsid w:val="0033763A"/>
    <w:rsid w:val="00344696"/>
    <w:rsid w:val="00345616"/>
    <w:rsid w:val="00360527"/>
    <w:rsid w:val="00362146"/>
    <w:rsid w:val="0036255D"/>
    <w:rsid w:val="003626E0"/>
    <w:rsid w:val="003659B5"/>
    <w:rsid w:val="00365DA4"/>
    <w:rsid w:val="00366604"/>
    <w:rsid w:val="00366B51"/>
    <w:rsid w:val="00367468"/>
    <w:rsid w:val="003675E5"/>
    <w:rsid w:val="003677C6"/>
    <w:rsid w:val="00367DE9"/>
    <w:rsid w:val="00373538"/>
    <w:rsid w:val="00375431"/>
    <w:rsid w:val="00375E5B"/>
    <w:rsid w:val="00377757"/>
    <w:rsid w:val="00380C15"/>
    <w:rsid w:val="0038788A"/>
    <w:rsid w:val="0039178B"/>
    <w:rsid w:val="00392A94"/>
    <w:rsid w:val="003A3F96"/>
    <w:rsid w:val="003A4064"/>
    <w:rsid w:val="003B14D5"/>
    <w:rsid w:val="003B2E94"/>
    <w:rsid w:val="003B3267"/>
    <w:rsid w:val="003B48CF"/>
    <w:rsid w:val="003B51E6"/>
    <w:rsid w:val="003B6320"/>
    <w:rsid w:val="003C39C7"/>
    <w:rsid w:val="003D12A5"/>
    <w:rsid w:val="003D1AE0"/>
    <w:rsid w:val="003D2201"/>
    <w:rsid w:val="003D225C"/>
    <w:rsid w:val="003D2A0B"/>
    <w:rsid w:val="003D37AB"/>
    <w:rsid w:val="003E3D88"/>
    <w:rsid w:val="003E4F8E"/>
    <w:rsid w:val="003E52E0"/>
    <w:rsid w:val="003E6724"/>
    <w:rsid w:val="003E7D00"/>
    <w:rsid w:val="003F154E"/>
    <w:rsid w:val="003F1C42"/>
    <w:rsid w:val="003F6364"/>
    <w:rsid w:val="003F7D0E"/>
    <w:rsid w:val="00400A30"/>
    <w:rsid w:val="00401073"/>
    <w:rsid w:val="00401D0B"/>
    <w:rsid w:val="0040219A"/>
    <w:rsid w:val="00405ACA"/>
    <w:rsid w:val="00406E4A"/>
    <w:rsid w:val="0041072D"/>
    <w:rsid w:val="004138AF"/>
    <w:rsid w:val="00415C79"/>
    <w:rsid w:val="004201D5"/>
    <w:rsid w:val="00425AD5"/>
    <w:rsid w:val="004267F8"/>
    <w:rsid w:val="00432B1A"/>
    <w:rsid w:val="00432BE7"/>
    <w:rsid w:val="00432C17"/>
    <w:rsid w:val="00432C51"/>
    <w:rsid w:val="0043367E"/>
    <w:rsid w:val="0044245E"/>
    <w:rsid w:val="0044679F"/>
    <w:rsid w:val="00451A99"/>
    <w:rsid w:val="00454295"/>
    <w:rsid w:val="00454C08"/>
    <w:rsid w:val="00462667"/>
    <w:rsid w:val="00471F9D"/>
    <w:rsid w:val="00472938"/>
    <w:rsid w:val="00474DBF"/>
    <w:rsid w:val="00475275"/>
    <w:rsid w:val="004764F4"/>
    <w:rsid w:val="00476A3E"/>
    <w:rsid w:val="004807AC"/>
    <w:rsid w:val="00480C89"/>
    <w:rsid w:val="00480E3F"/>
    <w:rsid w:val="004846C5"/>
    <w:rsid w:val="00484DB3"/>
    <w:rsid w:val="00494166"/>
    <w:rsid w:val="004A0EDF"/>
    <w:rsid w:val="004A229F"/>
    <w:rsid w:val="004A25AE"/>
    <w:rsid w:val="004A3C6C"/>
    <w:rsid w:val="004A65B6"/>
    <w:rsid w:val="004A7726"/>
    <w:rsid w:val="004B4DE3"/>
    <w:rsid w:val="004B5113"/>
    <w:rsid w:val="004B75E1"/>
    <w:rsid w:val="004D2CEF"/>
    <w:rsid w:val="004E43E5"/>
    <w:rsid w:val="004E5159"/>
    <w:rsid w:val="004E7385"/>
    <w:rsid w:val="004E74C7"/>
    <w:rsid w:val="004E7601"/>
    <w:rsid w:val="004F0265"/>
    <w:rsid w:val="004F2D95"/>
    <w:rsid w:val="004F48A7"/>
    <w:rsid w:val="005041EA"/>
    <w:rsid w:val="0051129A"/>
    <w:rsid w:val="00512423"/>
    <w:rsid w:val="00513674"/>
    <w:rsid w:val="005156E5"/>
    <w:rsid w:val="00521E01"/>
    <w:rsid w:val="005238D5"/>
    <w:rsid w:val="005249D9"/>
    <w:rsid w:val="00527946"/>
    <w:rsid w:val="005300F5"/>
    <w:rsid w:val="005315CD"/>
    <w:rsid w:val="00536927"/>
    <w:rsid w:val="00537A28"/>
    <w:rsid w:val="005414C5"/>
    <w:rsid w:val="00542A3C"/>
    <w:rsid w:val="00544709"/>
    <w:rsid w:val="00550CD5"/>
    <w:rsid w:val="005510C7"/>
    <w:rsid w:val="00551754"/>
    <w:rsid w:val="00552289"/>
    <w:rsid w:val="0055365B"/>
    <w:rsid w:val="00553EEC"/>
    <w:rsid w:val="005545DA"/>
    <w:rsid w:val="00555DAA"/>
    <w:rsid w:val="00556EC0"/>
    <w:rsid w:val="00563ADB"/>
    <w:rsid w:val="00571013"/>
    <w:rsid w:val="005711BE"/>
    <w:rsid w:val="005713BE"/>
    <w:rsid w:val="00574EB3"/>
    <w:rsid w:val="0057786B"/>
    <w:rsid w:val="00583FEA"/>
    <w:rsid w:val="0058582D"/>
    <w:rsid w:val="00587522"/>
    <w:rsid w:val="00587B93"/>
    <w:rsid w:val="00591C75"/>
    <w:rsid w:val="00596F3F"/>
    <w:rsid w:val="005A35A5"/>
    <w:rsid w:val="005A4AA1"/>
    <w:rsid w:val="005A6239"/>
    <w:rsid w:val="005A6307"/>
    <w:rsid w:val="005B058B"/>
    <w:rsid w:val="005B0E62"/>
    <w:rsid w:val="005B1760"/>
    <w:rsid w:val="005B4EC8"/>
    <w:rsid w:val="005C02B0"/>
    <w:rsid w:val="005C2391"/>
    <w:rsid w:val="005C2935"/>
    <w:rsid w:val="005D16BF"/>
    <w:rsid w:val="005D4025"/>
    <w:rsid w:val="005D429C"/>
    <w:rsid w:val="005D4A0B"/>
    <w:rsid w:val="005E0134"/>
    <w:rsid w:val="005E2CA9"/>
    <w:rsid w:val="005F0E5A"/>
    <w:rsid w:val="005F1C34"/>
    <w:rsid w:val="005F28DD"/>
    <w:rsid w:val="005F2D4F"/>
    <w:rsid w:val="005F388C"/>
    <w:rsid w:val="00600CE8"/>
    <w:rsid w:val="0060377E"/>
    <w:rsid w:val="00603EE7"/>
    <w:rsid w:val="00604469"/>
    <w:rsid w:val="00605AAC"/>
    <w:rsid w:val="0060726B"/>
    <w:rsid w:val="00611447"/>
    <w:rsid w:val="006148DE"/>
    <w:rsid w:val="0061563A"/>
    <w:rsid w:val="00615B11"/>
    <w:rsid w:val="006175CB"/>
    <w:rsid w:val="006219E0"/>
    <w:rsid w:val="00630861"/>
    <w:rsid w:val="006359CA"/>
    <w:rsid w:val="00636D88"/>
    <w:rsid w:val="00637986"/>
    <w:rsid w:val="00640EA8"/>
    <w:rsid w:val="00640F02"/>
    <w:rsid w:val="00643D1E"/>
    <w:rsid w:val="0065136D"/>
    <w:rsid w:val="00655B41"/>
    <w:rsid w:val="00660C7D"/>
    <w:rsid w:val="00663DFD"/>
    <w:rsid w:val="006640D9"/>
    <w:rsid w:val="0066507E"/>
    <w:rsid w:val="006744A0"/>
    <w:rsid w:val="006753DB"/>
    <w:rsid w:val="00677EC2"/>
    <w:rsid w:val="00681E1D"/>
    <w:rsid w:val="0069427A"/>
    <w:rsid w:val="00697850"/>
    <w:rsid w:val="00697D9A"/>
    <w:rsid w:val="006A0EF0"/>
    <w:rsid w:val="006A121A"/>
    <w:rsid w:val="006A2C4F"/>
    <w:rsid w:val="006A3236"/>
    <w:rsid w:val="006A3FE6"/>
    <w:rsid w:val="006A5BF5"/>
    <w:rsid w:val="006A6CA9"/>
    <w:rsid w:val="006C2719"/>
    <w:rsid w:val="006C2F7A"/>
    <w:rsid w:val="006C4A8F"/>
    <w:rsid w:val="006C54A5"/>
    <w:rsid w:val="006C5A96"/>
    <w:rsid w:val="006E16E1"/>
    <w:rsid w:val="006E18CD"/>
    <w:rsid w:val="006E3848"/>
    <w:rsid w:val="006E5CE8"/>
    <w:rsid w:val="006F3AEE"/>
    <w:rsid w:val="006F4327"/>
    <w:rsid w:val="006F447D"/>
    <w:rsid w:val="006F53B9"/>
    <w:rsid w:val="006F6082"/>
    <w:rsid w:val="006F7556"/>
    <w:rsid w:val="00703D86"/>
    <w:rsid w:val="00705C5F"/>
    <w:rsid w:val="0070668C"/>
    <w:rsid w:val="00711B04"/>
    <w:rsid w:val="0071513C"/>
    <w:rsid w:val="00715F33"/>
    <w:rsid w:val="0072213D"/>
    <w:rsid w:val="00730875"/>
    <w:rsid w:val="007313A2"/>
    <w:rsid w:val="007355A7"/>
    <w:rsid w:val="00742CA8"/>
    <w:rsid w:val="00747C8F"/>
    <w:rsid w:val="00760DD1"/>
    <w:rsid w:val="00767C45"/>
    <w:rsid w:val="00772384"/>
    <w:rsid w:val="0077306F"/>
    <w:rsid w:val="007812B0"/>
    <w:rsid w:val="00781C8F"/>
    <w:rsid w:val="00785F5A"/>
    <w:rsid w:val="0078784A"/>
    <w:rsid w:val="007A0DDD"/>
    <w:rsid w:val="007A2337"/>
    <w:rsid w:val="007A4A4D"/>
    <w:rsid w:val="007A4B4A"/>
    <w:rsid w:val="007B00AB"/>
    <w:rsid w:val="007B226D"/>
    <w:rsid w:val="007B22E8"/>
    <w:rsid w:val="007B656A"/>
    <w:rsid w:val="007C0865"/>
    <w:rsid w:val="007C19F8"/>
    <w:rsid w:val="007D00AB"/>
    <w:rsid w:val="007D0CC1"/>
    <w:rsid w:val="007D53FD"/>
    <w:rsid w:val="007D66F3"/>
    <w:rsid w:val="007E0EA5"/>
    <w:rsid w:val="007E1EF2"/>
    <w:rsid w:val="007E79CD"/>
    <w:rsid w:val="007F24D8"/>
    <w:rsid w:val="00801FC1"/>
    <w:rsid w:val="008046C1"/>
    <w:rsid w:val="00804F35"/>
    <w:rsid w:val="0080536A"/>
    <w:rsid w:val="00807AA6"/>
    <w:rsid w:val="008132B3"/>
    <w:rsid w:val="00813C42"/>
    <w:rsid w:val="008217FC"/>
    <w:rsid w:val="008271C7"/>
    <w:rsid w:val="00827A04"/>
    <w:rsid w:val="00827FE3"/>
    <w:rsid w:val="00830601"/>
    <w:rsid w:val="00831966"/>
    <w:rsid w:val="00834BE2"/>
    <w:rsid w:val="0084387B"/>
    <w:rsid w:val="00855980"/>
    <w:rsid w:val="0086055C"/>
    <w:rsid w:val="00867EBF"/>
    <w:rsid w:val="008716D4"/>
    <w:rsid w:val="008722DC"/>
    <w:rsid w:val="00874F3F"/>
    <w:rsid w:val="00876BF3"/>
    <w:rsid w:val="00877FC9"/>
    <w:rsid w:val="0088196F"/>
    <w:rsid w:val="008830BE"/>
    <w:rsid w:val="00886618"/>
    <w:rsid w:val="0089196E"/>
    <w:rsid w:val="00895229"/>
    <w:rsid w:val="0089614C"/>
    <w:rsid w:val="008968D6"/>
    <w:rsid w:val="008A1844"/>
    <w:rsid w:val="008A61C0"/>
    <w:rsid w:val="008B2630"/>
    <w:rsid w:val="008B33D5"/>
    <w:rsid w:val="008B57EC"/>
    <w:rsid w:val="008B65AF"/>
    <w:rsid w:val="008C358E"/>
    <w:rsid w:val="008C615E"/>
    <w:rsid w:val="008C6C90"/>
    <w:rsid w:val="008D4195"/>
    <w:rsid w:val="008D45F7"/>
    <w:rsid w:val="008E045F"/>
    <w:rsid w:val="008E5AB1"/>
    <w:rsid w:val="008E788C"/>
    <w:rsid w:val="008F3D7A"/>
    <w:rsid w:val="008F6ECF"/>
    <w:rsid w:val="00902233"/>
    <w:rsid w:val="00904AC0"/>
    <w:rsid w:val="00910D55"/>
    <w:rsid w:val="00911F6B"/>
    <w:rsid w:val="00912ACE"/>
    <w:rsid w:val="0091347B"/>
    <w:rsid w:val="009216A3"/>
    <w:rsid w:val="00923541"/>
    <w:rsid w:val="00923D18"/>
    <w:rsid w:val="00924264"/>
    <w:rsid w:val="00931701"/>
    <w:rsid w:val="009329C4"/>
    <w:rsid w:val="00932A8B"/>
    <w:rsid w:val="00934151"/>
    <w:rsid w:val="00935848"/>
    <w:rsid w:val="00935A33"/>
    <w:rsid w:val="00953549"/>
    <w:rsid w:val="00966ADF"/>
    <w:rsid w:val="00973E00"/>
    <w:rsid w:val="009754D5"/>
    <w:rsid w:val="00980FAE"/>
    <w:rsid w:val="00983A74"/>
    <w:rsid w:val="0098650F"/>
    <w:rsid w:val="009932A0"/>
    <w:rsid w:val="009951E1"/>
    <w:rsid w:val="00995F17"/>
    <w:rsid w:val="009A1517"/>
    <w:rsid w:val="009A2195"/>
    <w:rsid w:val="009A7086"/>
    <w:rsid w:val="009B3A9B"/>
    <w:rsid w:val="009B4CE8"/>
    <w:rsid w:val="009B5E0A"/>
    <w:rsid w:val="009C0570"/>
    <w:rsid w:val="009C2B42"/>
    <w:rsid w:val="009C2B82"/>
    <w:rsid w:val="009C3562"/>
    <w:rsid w:val="009D2163"/>
    <w:rsid w:val="009D346B"/>
    <w:rsid w:val="009D46CE"/>
    <w:rsid w:val="009E2F72"/>
    <w:rsid w:val="009E56AD"/>
    <w:rsid w:val="009F2EB8"/>
    <w:rsid w:val="009F65CD"/>
    <w:rsid w:val="00A00F09"/>
    <w:rsid w:val="00A01ABA"/>
    <w:rsid w:val="00A05ACF"/>
    <w:rsid w:val="00A10288"/>
    <w:rsid w:val="00A119F4"/>
    <w:rsid w:val="00A12E0F"/>
    <w:rsid w:val="00A12EC7"/>
    <w:rsid w:val="00A15CFD"/>
    <w:rsid w:val="00A20A23"/>
    <w:rsid w:val="00A21499"/>
    <w:rsid w:val="00A21EAF"/>
    <w:rsid w:val="00A2266E"/>
    <w:rsid w:val="00A22B0F"/>
    <w:rsid w:val="00A22C20"/>
    <w:rsid w:val="00A31018"/>
    <w:rsid w:val="00A32CCC"/>
    <w:rsid w:val="00A3304A"/>
    <w:rsid w:val="00A34398"/>
    <w:rsid w:val="00A372EB"/>
    <w:rsid w:val="00A47A17"/>
    <w:rsid w:val="00A52B5B"/>
    <w:rsid w:val="00A5631D"/>
    <w:rsid w:val="00A570B4"/>
    <w:rsid w:val="00A576D6"/>
    <w:rsid w:val="00A61C7E"/>
    <w:rsid w:val="00A635D6"/>
    <w:rsid w:val="00A63681"/>
    <w:rsid w:val="00A63B92"/>
    <w:rsid w:val="00A66300"/>
    <w:rsid w:val="00A66BE4"/>
    <w:rsid w:val="00A70772"/>
    <w:rsid w:val="00A71914"/>
    <w:rsid w:val="00A817ED"/>
    <w:rsid w:val="00A8304B"/>
    <w:rsid w:val="00A85AC1"/>
    <w:rsid w:val="00A85CD5"/>
    <w:rsid w:val="00A9412A"/>
    <w:rsid w:val="00A94D9D"/>
    <w:rsid w:val="00A9638A"/>
    <w:rsid w:val="00AA21A1"/>
    <w:rsid w:val="00AB09BB"/>
    <w:rsid w:val="00AB3286"/>
    <w:rsid w:val="00AB4D67"/>
    <w:rsid w:val="00AB554B"/>
    <w:rsid w:val="00AB63E6"/>
    <w:rsid w:val="00AB6621"/>
    <w:rsid w:val="00AB692E"/>
    <w:rsid w:val="00AC0B29"/>
    <w:rsid w:val="00AC3856"/>
    <w:rsid w:val="00AC40CD"/>
    <w:rsid w:val="00AC4A95"/>
    <w:rsid w:val="00AC4BED"/>
    <w:rsid w:val="00AC4F9D"/>
    <w:rsid w:val="00AC5660"/>
    <w:rsid w:val="00AD176D"/>
    <w:rsid w:val="00AD5958"/>
    <w:rsid w:val="00AD6BF9"/>
    <w:rsid w:val="00AD79BE"/>
    <w:rsid w:val="00AE35CB"/>
    <w:rsid w:val="00AE3706"/>
    <w:rsid w:val="00AF021F"/>
    <w:rsid w:val="00AF0E61"/>
    <w:rsid w:val="00AF37C3"/>
    <w:rsid w:val="00B02BFE"/>
    <w:rsid w:val="00B03B9E"/>
    <w:rsid w:val="00B062C5"/>
    <w:rsid w:val="00B07BC0"/>
    <w:rsid w:val="00B1052B"/>
    <w:rsid w:val="00B1642C"/>
    <w:rsid w:val="00B226BA"/>
    <w:rsid w:val="00B228A6"/>
    <w:rsid w:val="00B256C3"/>
    <w:rsid w:val="00B26040"/>
    <w:rsid w:val="00B279EF"/>
    <w:rsid w:val="00B30E8B"/>
    <w:rsid w:val="00B32DEA"/>
    <w:rsid w:val="00B360CA"/>
    <w:rsid w:val="00B364BA"/>
    <w:rsid w:val="00B36930"/>
    <w:rsid w:val="00B36BA1"/>
    <w:rsid w:val="00B42611"/>
    <w:rsid w:val="00B45115"/>
    <w:rsid w:val="00B47002"/>
    <w:rsid w:val="00B4765D"/>
    <w:rsid w:val="00B47BD0"/>
    <w:rsid w:val="00B513B0"/>
    <w:rsid w:val="00B529BA"/>
    <w:rsid w:val="00B5323C"/>
    <w:rsid w:val="00B542FC"/>
    <w:rsid w:val="00B554EE"/>
    <w:rsid w:val="00B600BD"/>
    <w:rsid w:val="00B61AF3"/>
    <w:rsid w:val="00B63D52"/>
    <w:rsid w:val="00B71583"/>
    <w:rsid w:val="00B71F42"/>
    <w:rsid w:val="00B721FC"/>
    <w:rsid w:val="00B74FD7"/>
    <w:rsid w:val="00B76A32"/>
    <w:rsid w:val="00B77BCE"/>
    <w:rsid w:val="00B813BF"/>
    <w:rsid w:val="00B81D0C"/>
    <w:rsid w:val="00B82E1F"/>
    <w:rsid w:val="00B8686C"/>
    <w:rsid w:val="00B874ED"/>
    <w:rsid w:val="00B87927"/>
    <w:rsid w:val="00B939B3"/>
    <w:rsid w:val="00B93D25"/>
    <w:rsid w:val="00B94DC7"/>
    <w:rsid w:val="00B95581"/>
    <w:rsid w:val="00B969A0"/>
    <w:rsid w:val="00BA09F3"/>
    <w:rsid w:val="00BA190C"/>
    <w:rsid w:val="00BA1C98"/>
    <w:rsid w:val="00BA486B"/>
    <w:rsid w:val="00BB2C5A"/>
    <w:rsid w:val="00BB4CFD"/>
    <w:rsid w:val="00BC0258"/>
    <w:rsid w:val="00BC3A03"/>
    <w:rsid w:val="00BC76EC"/>
    <w:rsid w:val="00BC7FF3"/>
    <w:rsid w:val="00BD261E"/>
    <w:rsid w:val="00BD3F1C"/>
    <w:rsid w:val="00BD4009"/>
    <w:rsid w:val="00BD4A71"/>
    <w:rsid w:val="00BD7557"/>
    <w:rsid w:val="00BD7641"/>
    <w:rsid w:val="00BE1152"/>
    <w:rsid w:val="00BE1BFB"/>
    <w:rsid w:val="00C00C9A"/>
    <w:rsid w:val="00C0244A"/>
    <w:rsid w:val="00C050F6"/>
    <w:rsid w:val="00C053A2"/>
    <w:rsid w:val="00C062AE"/>
    <w:rsid w:val="00C075D7"/>
    <w:rsid w:val="00C119C6"/>
    <w:rsid w:val="00C12AF7"/>
    <w:rsid w:val="00C140FF"/>
    <w:rsid w:val="00C23378"/>
    <w:rsid w:val="00C25751"/>
    <w:rsid w:val="00C273A4"/>
    <w:rsid w:val="00C3092A"/>
    <w:rsid w:val="00C30E2F"/>
    <w:rsid w:val="00C33F12"/>
    <w:rsid w:val="00C379D9"/>
    <w:rsid w:val="00C41368"/>
    <w:rsid w:val="00C45FFC"/>
    <w:rsid w:val="00C5037B"/>
    <w:rsid w:val="00C5258D"/>
    <w:rsid w:val="00C548A8"/>
    <w:rsid w:val="00C54AB3"/>
    <w:rsid w:val="00C608B0"/>
    <w:rsid w:val="00C630FD"/>
    <w:rsid w:val="00C63D9F"/>
    <w:rsid w:val="00C64B58"/>
    <w:rsid w:val="00C66959"/>
    <w:rsid w:val="00C66F94"/>
    <w:rsid w:val="00C704BE"/>
    <w:rsid w:val="00C721F8"/>
    <w:rsid w:val="00C769CF"/>
    <w:rsid w:val="00C76BE1"/>
    <w:rsid w:val="00C77963"/>
    <w:rsid w:val="00C77E34"/>
    <w:rsid w:val="00C805D2"/>
    <w:rsid w:val="00C82A25"/>
    <w:rsid w:val="00C82BA9"/>
    <w:rsid w:val="00C84133"/>
    <w:rsid w:val="00C84928"/>
    <w:rsid w:val="00C87A77"/>
    <w:rsid w:val="00C91BD6"/>
    <w:rsid w:val="00C92AE8"/>
    <w:rsid w:val="00C9346E"/>
    <w:rsid w:val="00C95924"/>
    <w:rsid w:val="00CA00F3"/>
    <w:rsid w:val="00CA1493"/>
    <w:rsid w:val="00CA59DC"/>
    <w:rsid w:val="00CA6299"/>
    <w:rsid w:val="00CB45B5"/>
    <w:rsid w:val="00CB7F98"/>
    <w:rsid w:val="00CC0B22"/>
    <w:rsid w:val="00CC5235"/>
    <w:rsid w:val="00CC6A4D"/>
    <w:rsid w:val="00CD7072"/>
    <w:rsid w:val="00CE2CBC"/>
    <w:rsid w:val="00CE4845"/>
    <w:rsid w:val="00CE645F"/>
    <w:rsid w:val="00CF197B"/>
    <w:rsid w:val="00CF2E9B"/>
    <w:rsid w:val="00CF508A"/>
    <w:rsid w:val="00D02BEB"/>
    <w:rsid w:val="00D048BA"/>
    <w:rsid w:val="00D05A08"/>
    <w:rsid w:val="00D07BBE"/>
    <w:rsid w:val="00D11048"/>
    <w:rsid w:val="00D12A0E"/>
    <w:rsid w:val="00D14FC0"/>
    <w:rsid w:val="00D20A4D"/>
    <w:rsid w:val="00D21651"/>
    <w:rsid w:val="00D2415B"/>
    <w:rsid w:val="00D26B09"/>
    <w:rsid w:val="00D30103"/>
    <w:rsid w:val="00D34A6D"/>
    <w:rsid w:val="00D359CE"/>
    <w:rsid w:val="00D35CDC"/>
    <w:rsid w:val="00D3750E"/>
    <w:rsid w:val="00D408EE"/>
    <w:rsid w:val="00D4377E"/>
    <w:rsid w:val="00D455E1"/>
    <w:rsid w:val="00D475FC"/>
    <w:rsid w:val="00D5102C"/>
    <w:rsid w:val="00D51EF8"/>
    <w:rsid w:val="00D52046"/>
    <w:rsid w:val="00D537DF"/>
    <w:rsid w:val="00D54507"/>
    <w:rsid w:val="00D6082E"/>
    <w:rsid w:val="00D63A8F"/>
    <w:rsid w:val="00D64ECB"/>
    <w:rsid w:val="00D656F0"/>
    <w:rsid w:val="00D676C3"/>
    <w:rsid w:val="00D70C05"/>
    <w:rsid w:val="00D7242A"/>
    <w:rsid w:val="00D80B65"/>
    <w:rsid w:val="00D82AE6"/>
    <w:rsid w:val="00D8707A"/>
    <w:rsid w:val="00D90973"/>
    <w:rsid w:val="00D94416"/>
    <w:rsid w:val="00D95A88"/>
    <w:rsid w:val="00DA03AA"/>
    <w:rsid w:val="00DA0C59"/>
    <w:rsid w:val="00DA15F6"/>
    <w:rsid w:val="00DA3AC8"/>
    <w:rsid w:val="00DA56D1"/>
    <w:rsid w:val="00DA66DB"/>
    <w:rsid w:val="00DB21C2"/>
    <w:rsid w:val="00DB21DE"/>
    <w:rsid w:val="00DB3B88"/>
    <w:rsid w:val="00DB713E"/>
    <w:rsid w:val="00DC1A44"/>
    <w:rsid w:val="00DC301F"/>
    <w:rsid w:val="00DC3520"/>
    <w:rsid w:val="00DD64E3"/>
    <w:rsid w:val="00DE1C6A"/>
    <w:rsid w:val="00DE59E7"/>
    <w:rsid w:val="00DE7899"/>
    <w:rsid w:val="00DF0D1F"/>
    <w:rsid w:val="00DF28E5"/>
    <w:rsid w:val="00DF7FC9"/>
    <w:rsid w:val="00E03D90"/>
    <w:rsid w:val="00E1172C"/>
    <w:rsid w:val="00E17747"/>
    <w:rsid w:val="00E177F4"/>
    <w:rsid w:val="00E20387"/>
    <w:rsid w:val="00E23C9B"/>
    <w:rsid w:val="00E24D57"/>
    <w:rsid w:val="00E25221"/>
    <w:rsid w:val="00E36173"/>
    <w:rsid w:val="00E40DC0"/>
    <w:rsid w:val="00E43A41"/>
    <w:rsid w:val="00E44F28"/>
    <w:rsid w:val="00E45867"/>
    <w:rsid w:val="00E46B1B"/>
    <w:rsid w:val="00E4715B"/>
    <w:rsid w:val="00E47302"/>
    <w:rsid w:val="00E514D2"/>
    <w:rsid w:val="00E515EA"/>
    <w:rsid w:val="00E51E3A"/>
    <w:rsid w:val="00E51E56"/>
    <w:rsid w:val="00E52194"/>
    <w:rsid w:val="00E56B7A"/>
    <w:rsid w:val="00E57509"/>
    <w:rsid w:val="00E60D51"/>
    <w:rsid w:val="00E62417"/>
    <w:rsid w:val="00E63BC4"/>
    <w:rsid w:val="00E65242"/>
    <w:rsid w:val="00E6622A"/>
    <w:rsid w:val="00E67321"/>
    <w:rsid w:val="00E73290"/>
    <w:rsid w:val="00E75957"/>
    <w:rsid w:val="00E76336"/>
    <w:rsid w:val="00E826CD"/>
    <w:rsid w:val="00E82770"/>
    <w:rsid w:val="00E8404A"/>
    <w:rsid w:val="00E8610F"/>
    <w:rsid w:val="00E86EB6"/>
    <w:rsid w:val="00E9141F"/>
    <w:rsid w:val="00EA0225"/>
    <w:rsid w:val="00EA0A83"/>
    <w:rsid w:val="00EA4ED9"/>
    <w:rsid w:val="00EA74EE"/>
    <w:rsid w:val="00EB05F2"/>
    <w:rsid w:val="00EB2BC0"/>
    <w:rsid w:val="00EB4077"/>
    <w:rsid w:val="00EB540D"/>
    <w:rsid w:val="00EB6047"/>
    <w:rsid w:val="00EB7929"/>
    <w:rsid w:val="00EC560E"/>
    <w:rsid w:val="00EC62A0"/>
    <w:rsid w:val="00EC6C19"/>
    <w:rsid w:val="00ED092F"/>
    <w:rsid w:val="00ED09F5"/>
    <w:rsid w:val="00ED49DD"/>
    <w:rsid w:val="00EE09C6"/>
    <w:rsid w:val="00EE562B"/>
    <w:rsid w:val="00EE5B0C"/>
    <w:rsid w:val="00EE62C9"/>
    <w:rsid w:val="00EF11C8"/>
    <w:rsid w:val="00EF190C"/>
    <w:rsid w:val="00EF67B4"/>
    <w:rsid w:val="00EF783F"/>
    <w:rsid w:val="00F00D8C"/>
    <w:rsid w:val="00F0170A"/>
    <w:rsid w:val="00F02441"/>
    <w:rsid w:val="00F02574"/>
    <w:rsid w:val="00F025EC"/>
    <w:rsid w:val="00F033C6"/>
    <w:rsid w:val="00F06576"/>
    <w:rsid w:val="00F07106"/>
    <w:rsid w:val="00F07292"/>
    <w:rsid w:val="00F119FA"/>
    <w:rsid w:val="00F1630A"/>
    <w:rsid w:val="00F2234B"/>
    <w:rsid w:val="00F224A1"/>
    <w:rsid w:val="00F23977"/>
    <w:rsid w:val="00F24BE6"/>
    <w:rsid w:val="00F24EFE"/>
    <w:rsid w:val="00F264A5"/>
    <w:rsid w:val="00F26B03"/>
    <w:rsid w:val="00F33F89"/>
    <w:rsid w:val="00F34085"/>
    <w:rsid w:val="00F343AC"/>
    <w:rsid w:val="00F41CCD"/>
    <w:rsid w:val="00F44326"/>
    <w:rsid w:val="00F443F3"/>
    <w:rsid w:val="00F45755"/>
    <w:rsid w:val="00F45FF6"/>
    <w:rsid w:val="00F46F4A"/>
    <w:rsid w:val="00F52C5D"/>
    <w:rsid w:val="00F55721"/>
    <w:rsid w:val="00F56683"/>
    <w:rsid w:val="00F61D11"/>
    <w:rsid w:val="00F622E2"/>
    <w:rsid w:val="00F652A6"/>
    <w:rsid w:val="00F66D5C"/>
    <w:rsid w:val="00F719D6"/>
    <w:rsid w:val="00F73482"/>
    <w:rsid w:val="00F74D16"/>
    <w:rsid w:val="00F75483"/>
    <w:rsid w:val="00F76D92"/>
    <w:rsid w:val="00F82ECC"/>
    <w:rsid w:val="00F84418"/>
    <w:rsid w:val="00F84B53"/>
    <w:rsid w:val="00F87109"/>
    <w:rsid w:val="00F9603B"/>
    <w:rsid w:val="00FA16DC"/>
    <w:rsid w:val="00FA21FD"/>
    <w:rsid w:val="00FA5528"/>
    <w:rsid w:val="00FA59A0"/>
    <w:rsid w:val="00FA5E7B"/>
    <w:rsid w:val="00FA7403"/>
    <w:rsid w:val="00FB1014"/>
    <w:rsid w:val="00FB4212"/>
    <w:rsid w:val="00FB6DA6"/>
    <w:rsid w:val="00FB7490"/>
    <w:rsid w:val="00FC19CA"/>
    <w:rsid w:val="00FC2BB8"/>
    <w:rsid w:val="00FC6718"/>
    <w:rsid w:val="00FD6C6C"/>
    <w:rsid w:val="00FE2BDB"/>
    <w:rsid w:val="00FE3CBC"/>
    <w:rsid w:val="00FE61C7"/>
    <w:rsid w:val="00FF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38EBDB3-6CBB-4EFF-83C4-563DA987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paragraph" w:styleId="1">
    <w:name w:val="heading 1"/>
    <w:basedOn w:val="a"/>
    <w:next w:val="a"/>
    <w:autoRedefine/>
    <w:qFormat/>
    <w:rsid w:val="00E62417"/>
    <w:pPr>
      <w:adjustRightInd w:val="0"/>
      <w:snapToGrid w:val="0"/>
      <w:spacing w:before="400" w:after="200" w:line="800" w:lineRule="exact"/>
      <w:jc w:val="center"/>
      <w:outlineLvl w:val="0"/>
    </w:pPr>
    <w:rPr>
      <w:rFonts w:ascii="SimHei" w:eastAsia="SimHei"/>
      <w:b/>
      <w:noProof/>
      <w:kern w:val="44"/>
      <w:sz w:val="36"/>
      <w:szCs w:val="36"/>
    </w:rPr>
  </w:style>
  <w:style w:type="paragraph" w:styleId="2">
    <w:name w:val="heading 2"/>
    <w:basedOn w:val="a"/>
    <w:next w:val="a"/>
    <w:autoRedefine/>
    <w:qFormat/>
    <w:rsid w:val="005B058B"/>
    <w:pPr>
      <w:adjustRightInd w:val="0"/>
      <w:snapToGrid w:val="0"/>
      <w:spacing w:beforeLines="100" w:before="240" w:afterLines="100" w:after="240" w:line="380" w:lineRule="exact"/>
      <w:outlineLvl w:val="1"/>
    </w:pPr>
    <w:rPr>
      <w:rFonts w:ascii="SimHei" w:eastAsia="SimHei"/>
      <w:kern w:val="0"/>
      <w:sz w:val="30"/>
      <w:szCs w:val="30"/>
    </w:rPr>
  </w:style>
  <w:style w:type="paragraph" w:styleId="3">
    <w:name w:val="heading 3"/>
    <w:basedOn w:val="a"/>
    <w:next w:val="a"/>
    <w:autoRedefine/>
    <w:qFormat/>
    <w:rsid w:val="00B721FC"/>
    <w:pPr>
      <w:keepNext/>
      <w:keepLines/>
      <w:adjustRightInd w:val="0"/>
      <w:snapToGrid w:val="0"/>
      <w:spacing w:beforeLines="100" w:before="240" w:afterLines="100" w:after="240" w:line="380" w:lineRule="exact"/>
      <w:ind w:firstLineChars="200" w:firstLine="560"/>
      <w:outlineLvl w:val="2"/>
    </w:pPr>
    <w:rPr>
      <w:rFonts w:eastAsia="SimHei"/>
      <w:kern w:val="0"/>
      <w:sz w:val="28"/>
      <w:szCs w:val="28"/>
      <w:lang w:val="zh-CN"/>
    </w:rPr>
  </w:style>
  <w:style w:type="paragraph" w:styleId="4">
    <w:name w:val="heading 4"/>
    <w:basedOn w:val="a"/>
    <w:next w:val="a"/>
    <w:qFormat/>
    <w:pPr>
      <w:keepNext/>
      <w:wordWrap w:val="0"/>
      <w:jc w:val="right"/>
      <w:outlineLvl w:val="3"/>
    </w:pPr>
    <w:rPr>
      <w:sz w:val="32"/>
    </w:rPr>
  </w:style>
  <w:style w:type="character" w:default="1" w:styleId="a0">
    <w:name w:val="Default Paragraph Font"/>
    <w:aliases w:val=" Char Char Char Char Char Char"/>
    <w:link w:val="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harCharCharChar">
    <w:name w:val=" Char Char Char Char"/>
    <w:basedOn w:val="a"/>
    <w:link w:val="a0"/>
    <w:rsid w:val="002A5916"/>
    <w:rPr>
      <w:rFonts w:ascii="Tahoma" w:hAnsi="Tahoma"/>
      <w:szCs w:val="20"/>
    </w:rPr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10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pPr>
      <w:ind w:left="240"/>
      <w:jc w:val="left"/>
    </w:pPr>
    <w:rPr>
      <w:smallCaps/>
    </w:rPr>
  </w:style>
  <w:style w:type="paragraph" w:styleId="30">
    <w:name w:val="toc 3"/>
    <w:basedOn w:val="a"/>
    <w:next w:val="a"/>
    <w:autoRedefine/>
    <w:uiPriority w:val="39"/>
    <w:pPr>
      <w:ind w:left="480"/>
      <w:jc w:val="left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72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pPr>
      <w:ind w:left="96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pPr>
      <w:ind w:left="120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pPr>
      <w:ind w:left="144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pPr>
      <w:ind w:left="168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pPr>
      <w:ind w:left="1920"/>
      <w:jc w:val="left"/>
    </w:pPr>
    <w:rPr>
      <w:szCs w:val="21"/>
    </w:rPr>
  </w:style>
  <w:style w:type="character" w:styleId="a6">
    <w:name w:val="Hyperlink"/>
    <w:uiPriority w:val="99"/>
    <w:rPr>
      <w:color w:val="0000FF"/>
      <w:u w:val="single"/>
    </w:rPr>
  </w:style>
  <w:style w:type="paragraph" w:styleId="a7">
    <w:name w:val="Balloon Text"/>
    <w:basedOn w:val="a"/>
    <w:semiHidden/>
    <w:rsid w:val="002E14F3"/>
    <w:rPr>
      <w:sz w:val="18"/>
      <w:szCs w:val="18"/>
    </w:rPr>
  </w:style>
  <w:style w:type="paragraph" w:styleId="a8">
    <w:name w:val="Plain Text"/>
    <w:basedOn w:val="a"/>
    <w:rsid w:val="00141359"/>
    <w:rPr>
      <w:rFonts w:ascii="SimSun" w:hAnsi="Courier New"/>
      <w:sz w:val="21"/>
      <w:szCs w:val="20"/>
    </w:rPr>
  </w:style>
  <w:style w:type="paragraph" w:styleId="a9">
    <w:name w:val="Date"/>
    <w:basedOn w:val="a"/>
    <w:next w:val="a"/>
    <w:rsid w:val="00141359"/>
    <w:rPr>
      <w:rFonts w:eastAsia="SimHei"/>
      <w:noProof/>
      <w:szCs w:val="20"/>
    </w:rPr>
  </w:style>
  <w:style w:type="paragraph" w:styleId="aa">
    <w:name w:val="Body Text"/>
    <w:basedOn w:val="a"/>
    <w:rsid w:val="0060726B"/>
    <w:pPr>
      <w:spacing w:after="120"/>
    </w:pPr>
  </w:style>
  <w:style w:type="paragraph" w:styleId="ab">
    <w:name w:val="Body Text First Indent"/>
    <w:aliases w:val="正文首行缩进 Char Char Char Char,正文首行缩进 Char Char Char Char Char Char Char Char Char Char Char Char Char Char Char Char Char Char Char"/>
    <w:basedOn w:val="a"/>
    <w:rsid w:val="0060726B"/>
    <w:pPr>
      <w:ind w:firstLineChars="200" w:firstLine="498"/>
    </w:pPr>
    <w:rPr>
      <w:szCs w:val="20"/>
    </w:rPr>
  </w:style>
  <w:style w:type="paragraph" w:styleId="ac">
    <w:name w:val="Body Text Indent"/>
    <w:basedOn w:val="a"/>
    <w:rsid w:val="0060726B"/>
    <w:pPr>
      <w:spacing w:after="120"/>
      <w:ind w:leftChars="200" w:left="420"/>
    </w:pPr>
  </w:style>
  <w:style w:type="paragraph" w:styleId="ad">
    <w:name w:val="Normal Indent"/>
    <w:basedOn w:val="a"/>
    <w:rsid w:val="0060726B"/>
    <w:pPr>
      <w:ind w:firstLine="499"/>
    </w:pPr>
    <w:rPr>
      <w:szCs w:val="20"/>
    </w:rPr>
  </w:style>
  <w:style w:type="paragraph" w:styleId="ae">
    <w:name w:val="Title"/>
    <w:aliases w:val="章标题(无序号)"/>
    <w:next w:val="ab"/>
    <w:qFormat/>
    <w:rsid w:val="0060726B"/>
    <w:pPr>
      <w:keepLines/>
      <w:pageBreakBefore/>
      <w:widowControl w:val="0"/>
      <w:spacing w:before="240" w:after="120"/>
      <w:jc w:val="center"/>
      <w:outlineLvl w:val="0"/>
    </w:pPr>
    <w:rPr>
      <w:rFonts w:eastAsia="SimHei"/>
      <w:b/>
      <w:kern w:val="2"/>
      <w:sz w:val="36"/>
      <w:lang w:eastAsia="zh-CN"/>
    </w:rPr>
  </w:style>
  <w:style w:type="paragraph" w:customStyle="1" w:styleId="31">
    <w:name w:val="样式3"/>
    <w:basedOn w:val="a"/>
    <w:rsid w:val="0060726B"/>
    <w:pPr>
      <w:snapToGrid w:val="0"/>
      <w:spacing w:line="360" w:lineRule="auto"/>
      <w:jc w:val="center"/>
    </w:pPr>
    <w:rPr>
      <w:rFonts w:eastAsia="SimHei"/>
      <w:sz w:val="36"/>
      <w:szCs w:val="36"/>
    </w:rPr>
  </w:style>
  <w:style w:type="paragraph" w:customStyle="1" w:styleId="af">
    <w:name w:val="章标题(不加入目录内)"/>
    <w:basedOn w:val="ae"/>
    <w:rsid w:val="00F622E2"/>
    <w:pPr>
      <w:jc w:val="both"/>
      <w:outlineLvl w:val="9"/>
    </w:pPr>
  </w:style>
  <w:style w:type="paragraph" w:customStyle="1" w:styleId="Default">
    <w:name w:val="Default"/>
    <w:rsid w:val="008C615E"/>
    <w:pPr>
      <w:widowControl w:val="0"/>
      <w:autoSpaceDE w:val="0"/>
      <w:autoSpaceDN w:val="0"/>
      <w:adjustRightInd w:val="0"/>
    </w:pPr>
    <w:rPr>
      <w:color w:val="000000"/>
      <w:sz w:val="24"/>
      <w:szCs w:val="24"/>
      <w:lang w:eastAsia="zh-CN"/>
    </w:rPr>
  </w:style>
  <w:style w:type="paragraph" w:styleId="af0">
    <w:name w:val="caption"/>
    <w:basedOn w:val="Default"/>
    <w:next w:val="Default"/>
    <w:qFormat/>
    <w:rsid w:val="008C615E"/>
    <w:pPr>
      <w:spacing w:before="152" w:after="160"/>
    </w:pPr>
    <w:rPr>
      <w:rFonts w:ascii="SimSun"/>
      <w:color w:val="auto"/>
    </w:rPr>
  </w:style>
  <w:style w:type="paragraph" w:customStyle="1" w:styleId="11">
    <w:name w:val="正文+1"/>
    <w:basedOn w:val="Default"/>
    <w:next w:val="Default"/>
    <w:rsid w:val="008C615E"/>
    <w:rPr>
      <w:rFonts w:ascii="SimSun"/>
      <w:color w:val="auto"/>
    </w:rPr>
  </w:style>
  <w:style w:type="paragraph" w:customStyle="1" w:styleId="12">
    <w:name w:val="正文文本+1"/>
    <w:basedOn w:val="Default"/>
    <w:next w:val="Default"/>
    <w:rsid w:val="008C615E"/>
    <w:rPr>
      <w:rFonts w:ascii="SimSun"/>
      <w:color w:val="auto"/>
    </w:rPr>
  </w:style>
  <w:style w:type="paragraph" w:customStyle="1" w:styleId="af1">
    <w:name w:val="图表名"/>
    <w:basedOn w:val="Default"/>
    <w:next w:val="Default"/>
    <w:rsid w:val="008C615E"/>
    <w:pPr>
      <w:spacing w:before="120" w:after="156"/>
    </w:pPr>
    <w:rPr>
      <w:rFonts w:ascii="SimSun"/>
      <w:color w:val="auto"/>
    </w:rPr>
  </w:style>
  <w:style w:type="character" w:styleId="af2">
    <w:name w:val="Strong"/>
    <w:qFormat/>
    <w:rsid w:val="00F119FA"/>
    <w:rPr>
      <w:b/>
    </w:rPr>
  </w:style>
  <w:style w:type="table" w:styleId="af3">
    <w:name w:val="Table Grid"/>
    <w:basedOn w:val="a1"/>
    <w:rsid w:val="00267EF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4">
    <w:name w:val="style4"/>
    <w:basedOn w:val="a"/>
    <w:rsid w:val="00143EEA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</w:rPr>
  </w:style>
  <w:style w:type="paragraph" w:styleId="af4">
    <w:name w:val="Document Map"/>
    <w:basedOn w:val="a"/>
    <w:semiHidden/>
    <w:rsid w:val="00246D4F"/>
    <w:pPr>
      <w:shd w:val="clear" w:color="auto" w:fill="000080"/>
    </w:pPr>
  </w:style>
  <w:style w:type="paragraph" w:styleId="TOC">
    <w:name w:val="TOC Heading"/>
    <w:basedOn w:val="1"/>
    <w:next w:val="a"/>
    <w:uiPriority w:val="39"/>
    <w:unhideWhenUsed/>
    <w:qFormat/>
    <w:rsid w:val="00F84B53"/>
    <w:pPr>
      <w:keepNext/>
      <w:keepLines/>
      <w:widowControl/>
      <w:adjustRightInd/>
      <w:snapToGrid/>
      <w:spacing w:before="240" w:after="0" w:line="259" w:lineRule="auto"/>
      <w:jc w:val="left"/>
      <w:outlineLvl w:val="9"/>
    </w:pPr>
    <w:rPr>
      <w:rFonts w:ascii="DengXian Light" w:eastAsia="DengXian Light" w:hAnsi="DengXian Light"/>
      <w:b w:val="0"/>
      <w:noProof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32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7789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73342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31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717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04604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4330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9130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760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6237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1710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9154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42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90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1489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4268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99871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95310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9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45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539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23246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2325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43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22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63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67905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7050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5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8491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52580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129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7657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35580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01067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3066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0378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7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39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166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65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4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282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7729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67754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895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63315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02582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67123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7675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gb231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D0748-392D-40A0-B995-15A281C3E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3384</Words>
  <Characters>5023</Characters>
  <Application>Microsoft Office Word</Application>
  <DocSecurity>0</DocSecurity>
  <Lines>41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第1章绪论</vt:lpstr>
    </vt:vector>
  </TitlesOfParts>
  <Company>sparkle</Company>
  <LinksUpToDate>false</LinksUpToDate>
  <CharactersWithSpaces>8391</CharactersWithSpaces>
  <SharedDoc>false</SharedDoc>
  <HLinks>
    <vt:vector size="258" baseType="variant">
      <vt:variant>
        <vt:i4>1441851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_Toc495997363</vt:lpwstr>
      </vt:variant>
      <vt:variant>
        <vt:i4>1441851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_Toc495997362</vt:lpwstr>
      </vt:variant>
      <vt:variant>
        <vt:i4>1441851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_Toc495997361</vt:lpwstr>
      </vt:variant>
      <vt:variant>
        <vt:i4>1441851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_Toc495997360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_Toc495997359</vt:lpwstr>
      </vt:variant>
      <vt:variant>
        <vt:i4>1376315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_Toc495997358</vt:lpwstr>
      </vt:variant>
      <vt:variant>
        <vt:i4>1376315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_Toc495997357</vt:lpwstr>
      </vt:variant>
      <vt:variant>
        <vt:i4>1376315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_Toc495997356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_Toc495997355</vt:lpwstr>
      </vt:variant>
      <vt:variant>
        <vt:i4>1376315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_Toc495997354</vt:lpwstr>
      </vt:variant>
      <vt:variant>
        <vt:i4>1376315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_Toc495997353</vt:lpwstr>
      </vt:variant>
      <vt:variant>
        <vt:i4>1376315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_Toc495997352</vt:lpwstr>
      </vt:variant>
      <vt:variant>
        <vt:i4>1376315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_Toc495997351</vt:lpwstr>
      </vt:variant>
      <vt:variant>
        <vt:i4>1376315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_Toc495997350</vt:lpwstr>
      </vt:variant>
      <vt:variant>
        <vt:i4>1310779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_Toc495997349</vt:lpwstr>
      </vt:variant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_Toc495997348</vt:lpwstr>
      </vt:variant>
      <vt:variant>
        <vt:i4>1310779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_Toc495997347</vt:lpwstr>
      </vt:variant>
      <vt:variant>
        <vt:i4>1310779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_Toc495997346</vt:lpwstr>
      </vt:variant>
      <vt:variant>
        <vt:i4>1310779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_Toc495997345</vt:lpwstr>
      </vt:variant>
      <vt:variant>
        <vt:i4>1310779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_Toc495997344</vt:lpwstr>
      </vt:variant>
      <vt:variant>
        <vt:i4>1310779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_Toc495997343</vt:lpwstr>
      </vt:variant>
      <vt:variant>
        <vt:i4>1310779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_Toc495997342</vt:lpwstr>
      </vt:variant>
      <vt:variant>
        <vt:i4>1310779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_Toc495997341</vt:lpwstr>
      </vt:variant>
      <vt:variant>
        <vt:i4>1310779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_Toc495997340</vt:lpwstr>
      </vt:variant>
      <vt:variant>
        <vt:i4>1245243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_Toc495997339</vt:lpwstr>
      </vt:variant>
      <vt:variant>
        <vt:i4>1245243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_Toc495997338</vt:lpwstr>
      </vt:variant>
      <vt:variant>
        <vt:i4>1245243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_Toc495997337</vt:lpwstr>
      </vt:variant>
      <vt:variant>
        <vt:i4>1245243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_Toc495997336</vt:lpwstr>
      </vt:variant>
      <vt:variant>
        <vt:i4>1245243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_Toc495997335</vt:lpwstr>
      </vt:variant>
      <vt:variant>
        <vt:i4>1245243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_Toc495997334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_Toc495997333</vt:lpwstr>
      </vt:variant>
      <vt:variant>
        <vt:i4>1245243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_Toc495997332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_Toc495997331</vt:lpwstr>
      </vt:variant>
      <vt:variant>
        <vt:i4>1245243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_Toc495997330</vt:lpwstr>
      </vt:variant>
      <vt:variant>
        <vt:i4>1179707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_Toc495997329</vt:lpwstr>
      </vt:variant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_Toc495997328</vt:lpwstr>
      </vt:variant>
      <vt:variant>
        <vt:i4>1179707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_Toc495997327</vt:lpwstr>
      </vt:variant>
      <vt:variant>
        <vt:i4>1179707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_Toc495997326</vt:lpwstr>
      </vt:variant>
      <vt:variant>
        <vt:i4>1179707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_Toc495997325</vt:lpwstr>
      </vt:variant>
      <vt:variant>
        <vt:i4>1179707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_Toc495997324</vt:lpwstr>
      </vt:variant>
      <vt:variant>
        <vt:i4>1179707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_Toc495997323</vt:lpwstr>
      </vt:variant>
      <vt:variant>
        <vt:i4>1179707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_Toc495997322</vt:lpwstr>
      </vt:variant>
      <vt:variant>
        <vt:i4>1179707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_Toc495997321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第1章绪论</dc:title>
  <dc:subject/>
  <dc:creator>zhanhj</dc:creator>
  <cp:keywords/>
  <dc:description/>
  <cp:lastModifiedBy>HoKwon Noh</cp:lastModifiedBy>
  <cp:revision>2</cp:revision>
  <cp:lastPrinted>2010-02-27T00:38:00Z</cp:lastPrinted>
  <dcterms:created xsi:type="dcterms:W3CDTF">2018-10-13T17:56:00Z</dcterms:created>
  <dcterms:modified xsi:type="dcterms:W3CDTF">2018-10-13T17:56:00Z</dcterms:modified>
</cp:coreProperties>
</file>