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B0" w:rsidRDefault="002B47BF">
      <w:pPr>
        <w:spacing w:after="663"/>
        <w:ind w:left="4162"/>
      </w:pPr>
      <w:r>
        <w:rPr>
          <w:noProof/>
        </w:rPr>
        <mc:AlternateContent>
          <mc:Choice Requires="wpg">
            <w:drawing>
              <wp:inline distT="0" distB="0" distL="0" distR="0">
                <wp:extent cx="838200" cy="880657"/>
                <wp:effectExtent l="0" t="0" r="0" b="0"/>
                <wp:docPr id="5693" name="Group 5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880657"/>
                          <a:chOff x="0" y="0"/>
                          <a:chExt cx="838200" cy="8806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17830" y="0"/>
                            <a:ext cx="51095" cy="194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BBA" w:rsidRDefault="002E0BBA">
                              <w:r>
                                <w:rPr>
                                  <w:rFonts w:ascii="DengXian" w:eastAsia="DengXian" w:hAnsi="DengXian" w:cs="DengXian"/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457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693" o:spid="_x0000_s1026" style="width:66pt;height:69.35pt;mso-position-horizontal-relative:char;mso-position-vertical-relative:line" coordsize="8382,88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">
                <v:rect id="Rectangle 6" o:spid="_x0000_s1027" style="position:absolute;left:4178;width:51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" filled="f" stroked="f">
                  <v:textbox style="layout-flow:vertical-ideographic" inset="0,0,0,0">
                    <w:txbxContent>
                      <w:p w:rsidR="002E0BBA" w:rsidRDefault="002E0BBA">
                        <w:r>
                          <w:rPr>
                            <w:rFonts w:ascii="DengXian" w:eastAsia="DengXian" w:hAnsi="DengXian" w:cs="DengXian"/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top:424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7740B0" w:rsidRDefault="004F4EFA" w:rsidP="004F4EFA">
      <w:pPr>
        <w:spacing w:after="246"/>
        <w:ind w:left="80"/>
        <w:jc w:val="center"/>
        <w:rPr>
          <w:rFonts w:asciiTheme="majorHAnsi" w:eastAsia="DengXian" w:hAnsiTheme="majorHAnsi" w:cs="맑은 고딕"/>
          <w:sz w:val="72"/>
          <w:szCs w:val="60"/>
          <w:lang w:eastAsia="zh-CN"/>
        </w:rPr>
      </w:pPr>
      <w:r w:rsidRPr="004F4EFA">
        <w:rPr>
          <w:rFonts w:asciiTheme="majorHAnsi" w:eastAsiaTheme="majorHAnsi" w:hAnsiTheme="majorHAnsi" w:hint="eastAsia"/>
          <w:sz w:val="72"/>
          <w:szCs w:val="60"/>
          <w:lang w:eastAsia="zh-CN"/>
        </w:rPr>
        <w:t>翻板子游</w:t>
      </w:r>
      <w:r w:rsidRPr="004F4EFA">
        <w:rPr>
          <w:rFonts w:ascii="새굴림" w:eastAsia="새굴림" w:hAnsi="새굴림" w:cs="새굴림" w:hint="eastAsia"/>
          <w:sz w:val="72"/>
          <w:szCs w:val="60"/>
          <w:lang w:eastAsia="zh-CN"/>
        </w:rPr>
        <w:t>戏</w:t>
      </w:r>
      <w:r w:rsidRPr="004F4EFA">
        <w:rPr>
          <w:rFonts w:asciiTheme="majorHAnsi" w:eastAsiaTheme="majorHAnsi" w:hAnsiTheme="majorHAnsi" w:cs="맑은 고딕" w:hint="eastAsia"/>
          <w:sz w:val="72"/>
          <w:szCs w:val="60"/>
          <w:lang w:eastAsia="zh-CN"/>
        </w:rPr>
        <w:t>和</w:t>
      </w:r>
      <w:r w:rsidRPr="004F4EFA">
        <w:rPr>
          <w:rFonts w:ascii="새굴림" w:eastAsia="새굴림" w:hAnsi="새굴림" w:cs="새굴림" w:hint="eastAsia"/>
          <w:sz w:val="72"/>
          <w:szCs w:val="60"/>
          <w:lang w:eastAsia="zh-CN"/>
        </w:rPr>
        <w:t>概</w:t>
      </w:r>
      <w:r w:rsidRPr="004F4EFA">
        <w:rPr>
          <w:rFonts w:asciiTheme="majorHAnsi" w:eastAsiaTheme="majorHAnsi" w:hAnsiTheme="majorHAnsi" w:cs="맑은 고딕" w:hint="eastAsia"/>
          <w:sz w:val="72"/>
          <w:szCs w:val="60"/>
          <w:lang w:eastAsia="zh-CN"/>
        </w:rPr>
        <w:t>率</w:t>
      </w:r>
    </w:p>
    <w:p w:rsidR="00C074BE" w:rsidRPr="00C074BE" w:rsidRDefault="00C074BE" w:rsidP="004F4EFA">
      <w:pPr>
        <w:spacing w:after="246"/>
        <w:ind w:left="80"/>
        <w:jc w:val="center"/>
        <w:rPr>
          <w:rFonts w:asciiTheme="majorHAnsi" w:eastAsia="DengXian" w:hAnsiTheme="majorHAnsi"/>
          <w:sz w:val="50"/>
          <w:szCs w:val="50"/>
          <w:lang w:eastAsia="zh-CN"/>
        </w:rPr>
      </w:pPr>
      <w:r w:rsidRPr="00C074BE">
        <w:rPr>
          <w:rFonts w:asciiTheme="majorHAnsi" w:eastAsia="DengXian" w:hAnsiTheme="majorHAnsi"/>
          <w:sz w:val="50"/>
          <w:szCs w:val="50"/>
          <w:lang w:eastAsia="zh-CN"/>
        </w:rPr>
        <w:t xml:space="preserve">(A study on probability of the Korean board game </w:t>
      </w:r>
      <w:proofErr w:type="spellStart"/>
      <w:r w:rsidRPr="00C074BE">
        <w:rPr>
          <w:rFonts w:asciiTheme="majorHAnsi" w:eastAsia="DengXian" w:hAnsiTheme="majorHAnsi"/>
          <w:sz w:val="50"/>
          <w:szCs w:val="50"/>
          <w:lang w:eastAsia="zh-CN"/>
        </w:rPr>
        <w:t>Yut</w:t>
      </w:r>
      <w:proofErr w:type="spellEnd"/>
      <w:r w:rsidRPr="00C074BE">
        <w:rPr>
          <w:rFonts w:asciiTheme="majorHAnsi" w:eastAsia="DengXian" w:hAnsiTheme="majorHAnsi"/>
          <w:sz w:val="50"/>
          <w:szCs w:val="50"/>
          <w:lang w:eastAsia="zh-CN"/>
        </w:rPr>
        <w:t>)</w:t>
      </w:r>
    </w:p>
    <w:p w:rsidR="007740B0" w:rsidRDefault="002B47BF">
      <w:pPr>
        <w:spacing w:after="565"/>
        <w:ind w:left="80"/>
        <w:jc w:val="center"/>
        <w:rPr>
          <w:lang w:eastAsia="zh-CN"/>
        </w:rPr>
      </w:pPr>
      <w:r>
        <w:rPr>
          <w:rFonts w:ascii="SimSun" w:eastAsia="SimSun" w:hAnsi="SimSun" w:cs="SimSun"/>
          <w:sz w:val="28"/>
          <w:lang w:eastAsia="zh-CN"/>
        </w:rPr>
        <w:t xml:space="preserve"> </w:t>
      </w:r>
    </w:p>
    <w:p w:rsidR="007740B0" w:rsidRPr="004F4EFA" w:rsidRDefault="00FE4E87">
      <w:pPr>
        <w:spacing w:after="510" w:line="307" w:lineRule="auto"/>
        <w:ind w:left="10" w:right="483" w:hanging="10"/>
        <w:jc w:val="center"/>
        <w:rPr>
          <w:rFonts w:asciiTheme="majorHAnsi" w:eastAsiaTheme="majorHAnsi" w:hAnsiTheme="majorHAnsi"/>
          <w:lang w:eastAsia="zh-CN"/>
        </w:rPr>
      </w:pPr>
      <w:r>
        <w:rPr>
          <w:rFonts w:ascii="SimSun" w:eastAsia="SimSun" w:hAnsi="SimSun" w:cs="SimSun" w:hint="eastAsia"/>
          <w:sz w:val="28"/>
          <w:lang w:eastAsia="zh-CN"/>
        </w:rPr>
        <w:t xml:space="preserve"> </w:t>
      </w:r>
      <w:r w:rsidR="002B47BF" w:rsidRPr="004F4EFA">
        <w:rPr>
          <w:rFonts w:ascii="새굴림" w:eastAsia="새굴림" w:hAnsi="새굴림" w:cs="새굴림" w:hint="eastAsia"/>
          <w:sz w:val="28"/>
          <w:lang w:eastAsia="zh-CN"/>
        </w:rPr>
        <w:t>学</w:t>
      </w:r>
      <w:r w:rsidR="002B47BF" w:rsidRPr="004F4EFA">
        <w:rPr>
          <w:rFonts w:ascii="맑은 고딕" w:eastAsia="맑은 고딕" w:hAnsi="맑은 고딕" w:cs="맑은 고딕" w:hint="eastAsia"/>
          <w:sz w:val="28"/>
          <w:lang w:eastAsia="zh-CN"/>
        </w:rPr>
        <w:t>院：</w:t>
      </w:r>
      <w:r w:rsidR="002B47BF" w:rsidRPr="004F4EFA">
        <w:rPr>
          <w:rFonts w:asciiTheme="majorHAnsi" w:eastAsiaTheme="majorHAnsi" w:hAnsiTheme="majorHAnsi" w:cs="SimSun"/>
          <w:sz w:val="28"/>
          <w:lang w:eastAsia="zh-CN"/>
        </w:rPr>
        <w:t xml:space="preserve"> </w:t>
      </w:r>
      <w:r w:rsidRPr="004F4EFA">
        <w:rPr>
          <w:rFonts w:ascii="새굴림" w:eastAsia="새굴림" w:hAnsi="새굴림" w:cs="새굴림" w:hint="eastAsia"/>
          <w:sz w:val="28"/>
          <w:lang w:eastAsia="zh-CN"/>
        </w:rPr>
        <w:t>计</w:t>
      </w:r>
      <w:r w:rsidRPr="004F4EFA">
        <w:rPr>
          <w:rFonts w:ascii="맑은 고딕" w:eastAsia="맑은 고딕" w:hAnsi="맑은 고딕" w:cs="맑은 고딕" w:hint="eastAsia"/>
          <w:sz w:val="28"/>
          <w:lang w:eastAsia="zh-CN"/>
        </w:rPr>
        <w:t>算机</w:t>
      </w:r>
      <w:r w:rsidR="002B47BF" w:rsidRPr="004F4EFA">
        <w:rPr>
          <w:rFonts w:ascii="새굴림" w:eastAsia="새굴림" w:hAnsi="새굴림" w:cs="새굴림" w:hint="eastAsia"/>
          <w:sz w:val="28"/>
          <w:lang w:eastAsia="zh-CN"/>
        </w:rPr>
        <w:t>学</w:t>
      </w:r>
      <w:r w:rsidR="002B47BF" w:rsidRPr="004F4EFA">
        <w:rPr>
          <w:rFonts w:ascii="맑은 고딕" w:eastAsia="맑은 고딕" w:hAnsi="맑은 고딕" w:cs="맑은 고딕" w:hint="eastAsia"/>
          <w:sz w:val="28"/>
          <w:lang w:eastAsia="zh-CN"/>
        </w:rPr>
        <w:t>院</w:t>
      </w:r>
      <w:r w:rsidR="002B47BF" w:rsidRPr="004F4EFA">
        <w:rPr>
          <w:rFonts w:asciiTheme="majorHAnsi" w:eastAsiaTheme="majorHAnsi" w:hAnsiTheme="majorHAnsi" w:cs="SimSun"/>
          <w:sz w:val="28"/>
          <w:lang w:eastAsia="zh-CN"/>
        </w:rPr>
        <w:t xml:space="preserve"> </w:t>
      </w:r>
    </w:p>
    <w:p w:rsidR="007740B0" w:rsidRPr="004F4EFA" w:rsidRDefault="002B47BF">
      <w:pPr>
        <w:spacing w:after="510" w:line="307" w:lineRule="auto"/>
        <w:ind w:left="10" w:right="266" w:hanging="10"/>
        <w:jc w:val="center"/>
        <w:rPr>
          <w:rFonts w:asciiTheme="majorHAnsi" w:eastAsiaTheme="majorHAnsi" w:hAnsiTheme="majorHAnsi"/>
          <w:lang w:eastAsia="zh-CN"/>
        </w:rPr>
      </w:pPr>
      <w:r w:rsidRPr="004F4EFA">
        <w:rPr>
          <w:rFonts w:asciiTheme="majorHAnsi" w:eastAsiaTheme="majorHAnsi" w:hAnsiTheme="majorHAnsi" w:cs="SimSun"/>
          <w:sz w:val="28"/>
          <w:lang w:eastAsia="zh-CN"/>
        </w:rPr>
        <w:t>班</w:t>
      </w:r>
      <w:r w:rsidRPr="004F4EFA">
        <w:rPr>
          <w:rFonts w:ascii="새굴림" w:eastAsia="새굴림" w:hAnsi="새굴림" w:cs="새굴림" w:hint="eastAsia"/>
          <w:sz w:val="28"/>
          <w:lang w:eastAsia="zh-CN"/>
        </w:rPr>
        <w:t>级</w:t>
      </w:r>
      <w:r w:rsidRPr="004F4EFA">
        <w:rPr>
          <w:rFonts w:ascii="맑은 고딕" w:eastAsia="맑은 고딕" w:hAnsi="맑은 고딕" w:cs="맑은 고딕" w:hint="eastAsia"/>
          <w:sz w:val="28"/>
          <w:lang w:eastAsia="zh-CN"/>
        </w:rPr>
        <w:t>：</w:t>
      </w: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 1</w:t>
      </w:r>
      <w:r w:rsidR="00FE4E87" w:rsidRPr="004F4EFA">
        <w:rPr>
          <w:rFonts w:asciiTheme="majorHAnsi" w:eastAsiaTheme="majorHAnsi" w:hAnsiTheme="majorHAnsi" w:cs="SimSun" w:hint="eastAsia"/>
          <w:sz w:val="28"/>
          <w:lang w:eastAsia="zh-CN"/>
        </w:rPr>
        <w:t>703009</w:t>
      </w: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班 </w:t>
      </w:r>
    </w:p>
    <w:p w:rsidR="007740B0" w:rsidRPr="004F4EFA" w:rsidRDefault="002B47BF">
      <w:pPr>
        <w:spacing w:after="510" w:line="307" w:lineRule="auto"/>
        <w:ind w:left="10" w:right="766" w:hanging="10"/>
        <w:jc w:val="center"/>
        <w:rPr>
          <w:rFonts w:asciiTheme="majorHAnsi" w:eastAsiaTheme="majorHAnsi" w:hAnsiTheme="majorHAnsi"/>
          <w:lang w:eastAsia="zh-CN"/>
        </w:rPr>
      </w:pP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姓名： </w:t>
      </w:r>
      <w:r w:rsidR="00FE4E87" w:rsidRPr="004F4EFA">
        <w:rPr>
          <w:rFonts w:ascii="새굴림" w:eastAsia="새굴림" w:hAnsi="새굴림" w:cs="새굴림" w:hint="eastAsia"/>
          <w:sz w:val="28"/>
          <w:lang w:eastAsia="zh-CN"/>
        </w:rPr>
        <w:t>卢兑</w:t>
      </w:r>
      <w:r w:rsidR="00FE4E87" w:rsidRPr="004F4EFA">
        <w:rPr>
          <w:rFonts w:ascii="맑은 고딕" w:eastAsia="맑은 고딕" w:hAnsi="맑은 고딕" w:cs="맑은 고딕" w:hint="eastAsia"/>
          <w:sz w:val="28"/>
          <w:lang w:eastAsia="zh-CN"/>
        </w:rPr>
        <w:t>玧</w:t>
      </w: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 </w:t>
      </w:r>
    </w:p>
    <w:p w:rsidR="007740B0" w:rsidRPr="004F4EFA" w:rsidRDefault="002B47BF">
      <w:pPr>
        <w:spacing w:after="510" w:line="307" w:lineRule="auto"/>
        <w:ind w:left="10" w:right="198" w:hanging="10"/>
        <w:jc w:val="center"/>
        <w:rPr>
          <w:rFonts w:asciiTheme="majorHAnsi" w:eastAsiaTheme="majorHAnsi" w:hAnsiTheme="majorHAnsi" w:cs="SimSun"/>
          <w:sz w:val="28"/>
          <w:lang w:eastAsia="zh-CN"/>
        </w:rPr>
      </w:pPr>
      <w:r w:rsidRPr="004F4EFA">
        <w:rPr>
          <w:rFonts w:ascii="새굴림" w:eastAsia="새굴림" w:hAnsi="새굴림" w:cs="새굴림" w:hint="eastAsia"/>
          <w:sz w:val="28"/>
          <w:lang w:eastAsia="zh-CN"/>
        </w:rPr>
        <w:t>学号</w:t>
      </w:r>
      <w:r w:rsidRPr="004F4EFA">
        <w:rPr>
          <w:rFonts w:ascii="맑은 고딕" w:eastAsia="맑은 고딕" w:hAnsi="맑은 고딕" w:cs="맑은 고딕" w:hint="eastAsia"/>
          <w:sz w:val="28"/>
          <w:lang w:eastAsia="zh-CN"/>
        </w:rPr>
        <w:t>：</w:t>
      </w: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 </w:t>
      </w:r>
      <w:r w:rsidR="00FE4E87" w:rsidRPr="004F4EFA">
        <w:rPr>
          <w:rFonts w:asciiTheme="majorHAnsi" w:eastAsiaTheme="majorHAnsi" w:hAnsiTheme="majorHAnsi" w:cs="SimSun" w:hint="eastAsia"/>
          <w:sz w:val="28"/>
          <w:lang w:eastAsia="zh-CN"/>
        </w:rPr>
        <w:t>L170300901</w:t>
      </w:r>
      <w:r w:rsidRPr="004F4EFA">
        <w:rPr>
          <w:rFonts w:asciiTheme="majorHAnsi" w:eastAsiaTheme="majorHAnsi" w:hAnsiTheme="majorHAnsi" w:cs="SimSun"/>
          <w:sz w:val="28"/>
          <w:lang w:eastAsia="zh-CN"/>
        </w:rPr>
        <w:t xml:space="preserve"> </w:t>
      </w:r>
    </w:p>
    <w:p w:rsidR="00797EAB" w:rsidRDefault="00797EAB">
      <w:pPr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:rsidR="00C074BE" w:rsidRDefault="004F4EFA" w:rsidP="00A2095C">
      <w:pPr>
        <w:spacing w:after="229"/>
        <w:jc w:val="center"/>
        <w:rPr>
          <w:rFonts w:ascii="맑은 고딕" w:eastAsia="DengXian" w:hAnsi="맑은 고딕" w:cs="맑은 고딕"/>
          <w:sz w:val="40"/>
          <w:szCs w:val="40"/>
          <w:lang w:eastAsia="zh-CN"/>
        </w:rPr>
      </w:pPr>
      <w:r w:rsidRPr="004F4EFA">
        <w:rPr>
          <w:rFonts w:asciiTheme="majorHAnsi" w:eastAsiaTheme="majorHAnsi" w:hAnsiTheme="majorHAnsi" w:hint="eastAsia"/>
          <w:sz w:val="40"/>
          <w:szCs w:val="40"/>
          <w:lang w:eastAsia="zh-CN"/>
        </w:rPr>
        <w:lastRenderedPageBreak/>
        <w:t>翻板子游</w:t>
      </w:r>
      <w:r w:rsidRPr="004F4EFA">
        <w:rPr>
          <w:rFonts w:ascii="새굴림" w:eastAsia="새굴림" w:hAnsi="새굴림" w:cs="새굴림" w:hint="eastAsia"/>
          <w:sz w:val="40"/>
          <w:szCs w:val="40"/>
          <w:lang w:eastAsia="zh-CN"/>
        </w:rPr>
        <w:t>戏</w:t>
      </w:r>
      <w:r w:rsidRPr="004F4EFA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和</w:t>
      </w:r>
      <w:r w:rsidRPr="004F4EFA">
        <w:rPr>
          <w:rFonts w:ascii="새굴림" w:eastAsia="새굴림" w:hAnsi="새굴림" w:cs="새굴림" w:hint="eastAsia"/>
          <w:sz w:val="40"/>
          <w:szCs w:val="40"/>
          <w:lang w:eastAsia="zh-CN"/>
        </w:rPr>
        <w:t>概</w:t>
      </w:r>
      <w:r w:rsidRPr="004F4EFA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率</w:t>
      </w:r>
    </w:p>
    <w:p w:rsidR="00A2095C" w:rsidRPr="004A520A" w:rsidRDefault="004A520A" w:rsidP="004A520A">
      <w:pPr>
        <w:spacing w:after="405"/>
        <w:ind w:right="60"/>
        <w:jc w:val="center"/>
        <w:rPr>
          <w:rFonts w:eastAsia="DengXian"/>
          <w:lang w:eastAsia="zh-CN"/>
        </w:rPr>
      </w:pPr>
      <w:r w:rsidRPr="004A520A">
        <w:rPr>
          <w:rFonts w:ascii="KaiTi" w:eastAsia="KaiTi" w:hAnsi="KaiTi" w:cs="KaiTi"/>
          <w:sz w:val="28"/>
          <w:lang w:eastAsia="zh-CN"/>
        </w:rPr>
        <w:t>哈尔滨工业大学</w:t>
      </w:r>
      <w:r w:rsidR="00E242DD">
        <w:rPr>
          <w:rFonts w:ascii="KaiTi" w:eastAsia="KaiTi" w:hAnsi="KaiTi" w:cs="KaiTi" w:hint="eastAsia"/>
          <w:sz w:val="28"/>
          <w:lang w:eastAsia="zh-CN"/>
        </w:rPr>
        <w:t>计算机</w:t>
      </w:r>
      <w:r w:rsidRPr="004A520A">
        <w:rPr>
          <w:rFonts w:ascii="KaiTi" w:eastAsia="KaiTi" w:hAnsi="KaiTi" w:cs="KaiTi"/>
          <w:sz w:val="28"/>
          <w:lang w:eastAsia="zh-CN"/>
        </w:rPr>
        <w:t>学院201</w:t>
      </w:r>
      <w:r>
        <w:rPr>
          <w:rFonts w:ascii="KaiTi" w:eastAsia="KaiTi" w:hAnsi="KaiTi" w:cs="KaiTi"/>
          <w:sz w:val="28"/>
          <w:lang w:eastAsia="zh-CN"/>
        </w:rPr>
        <w:t>7</w:t>
      </w:r>
      <w:r w:rsidRPr="004A520A">
        <w:rPr>
          <w:rFonts w:ascii="KaiTi" w:eastAsia="KaiTi" w:hAnsi="KaiTi" w:cs="KaiTi"/>
          <w:sz w:val="28"/>
          <w:lang w:eastAsia="zh-CN"/>
        </w:rPr>
        <w:t>级 1</w:t>
      </w:r>
      <w:r>
        <w:rPr>
          <w:rFonts w:ascii="KaiTi" w:eastAsia="KaiTi" w:hAnsi="KaiTi" w:cs="KaiTi"/>
          <w:sz w:val="28"/>
          <w:lang w:eastAsia="zh-CN"/>
        </w:rPr>
        <w:t>703009</w:t>
      </w:r>
      <w:r w:rsidRPr="004A520A">
        <w:rPr>
          <w:rFonts w:ascii="KaiTi" w:eastAsia="KaiTi" w:hAnsi="KaiTi" w:cs="KaiTi"/>
          <w:sz w:val="28"/>
          <w:lang w:eastAsia="zh-CN"/>
        </w:rPr>
        <w:t xml:space="preserve">班 </w:t>
      </w:r>
      <w:r>
        <w:rPr>
          <w:rFonts w:ascii="맑은 고딕" w:eastAsia="DengXian" w:hAnsi="맑은 고딕" w:cs="맑은 고딕" w:hint="eastAsia"/>
          <w:sz w:val="28"/>
          <w:lang w:eastAsia="zh-CN"/>
        </w:rPr>
        <w:t>卢兑玧</w:t>
      </w:r>
      <w:r w:rsidRPr="004A520A">
        <w:rPr>
          <w:rFonts w:ascii="KaiTi" w:eastAsia="KaiTi" w:hAnsi="KaiTi" w:cs="KaiTi"/>
          <w:sz w:val="28"/>
          <w:lang w:eastAsia="zh-CN"/>
        </w:rPr>
        <w:t xml:space="preserve"> </w:t>
      </w:r>
    </w:p>
    <w:p w:rsidR="004F4EFA" w:rsidRPr="002E0BBA" w:rsidRDefault="00A2095C" w:rsidP="00A2095C">
      <w:pPr>
        <w:spacing w:after="229"/>
        <w:rPr>
          <w:rFonts w:asciiTheme="minorHAnsi" w:eastAsiaTheme="minorHAnsi" w:hAnsiTheme="minorHAnsi" w:cs="맑은 고딕"/>
          <w:sz w:val="20"/>
          <w:szCs w:val="20"/>
          <w:lang w:eastAsia="zh-CN"/>
        </w:rPr>
      </w:pPr>
      <w:r w:rsidRPr="00A2095C">
        <w:rPr>
          <w:rFonts w:asciiTheme="majorHAnsi" w:eastAsiaTheme="minorEastAsia" w:hAnsiTheme="majorHAnsi" w:hint="eastAsia"/>
          <w:b/>
          <w:sz w:val="24"/>
          <w:szCs w:val="20"/>
          <w:lang w:eastAsia="zh-CN"/>
        </w:rPr>
        <w:t>摘要</w:t>
      </w:r>
      <w:r w:rsidRPr="00A2095C">
        <w:rPr>
          <w:rFonts w:asciiTheme="majorHAnsi" w:eastAsiaTheme="minorEastAsia" w:hAnsiTheme="majorHAnsi" w:hint="eastAsia"/>
          <w:sz w:val="20"/>
          <w:szCs w:val="20"/>
          <w:lang w:eastAsia="zh-CN"/>
        </w:rPr>
        <w:t>：</w:t>
      </w:r>
      <w:r>
        <w:rPr>
          <w:rFonts w:asciiTheme="majorHAnsi" w:eastAsia="DengXian" w:hAnsiTheme="majorHAnsi" w:hint="eastAsia"/>
          <w:sz w:val="20"/>
          <w:szCs w:val="20"/>
          <w:lang w:eastAsia="zh-CN"/>
        </w:rPr>
        <w:t xml:space="preserve"> </w:t>
      </w:r>
      <w:r w:rsidR="003F4565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</w:t>
      </w:r>
      <w:r w:rsidR="003F4565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拥</w:t>
      </w:r>
      <w:r w:rsidR="003F4565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有悠久</w:t>
      </w:r>
      <w:r w:rsidR="003F4565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历</w:t>
      </w:r>
      <w:r w:rsidR="003F4565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史的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韩国</w:t>
      </w:r>
      <w:r w:rsidR="003F4565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传统</w:t>
      </w:r>
      <w:r w:rsidR="003F4565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游</w:t>
      </w:r>
      <w:r w:rsidR="003F4565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3F4565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尤茨游</w:t>
      </w:r>
      <w:r w:rsidR="003F4565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3F4565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中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，我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们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要看板子的定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义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了解一下板子的形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态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。</w:t>
      </w:r>
      <w:r w:rsidR="006A1CC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让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我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们来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看一下翻板子的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率先行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研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究的成果和改善点。</w:t>
      </w:r>
      <w:r w:rsidR="006A1CC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了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设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定好板子的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念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定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义</w:t>
      </w:r>
      <w:r w:rsidR="006A1CC0" w:rsidRPr="002E0BBA">
        <w:rPr>
          <w:rStyle w:val="2Char"/>
          <w:rFonts w:asciiTheme="minorHAnsi" w:eastAsiaTheme="minorHAnsi" w:hAnsiTheme="minorHAnsi"/>
          <w:color w:val="333333"/>
          <w:sz w:val="20"/>
          <w:szCs w:val="20"/>
          <w:lang w:eastAsia="zh-CN"/>
        </w:rPr>
        <w:t xml:space="preserve"> </w:t>
      </w:r>
      <w:proofErr w:type="spellStart"/>
      <w:r w:rsidR="00983EEC" w:rsidRPr="002E0BBA">
        <w:rPr>
          <w:rStyle w:val="2Char"/>
          <w:rFonts w:asciiTheme="minorHAnsi" w:eastAsiaTheme="minorHAnsi" w:hAnsiTheme="minorHAnsi"/>
          <w:color w:val="333333"/>
          <w:sz w:val="20"/>
          <w:szCs w:val="20"/>
          <w:lang w:eastAsia="zh-CN"/>
        </w:rPr>
        <w:t>Sawi</w:t>
      </w:r>
      <w:proofErr w:type="spellEnd"/>
      <w:r w:rsidR="00983EEC" w:rsidRPr="002E0BBA">
        <w:rPr>
          <w:rStyle w:val="2Char"/>
          <w:rFonts w:asciiTheme="minorHAnsi" w:eastAsiaTheme="minorHAnsi" w:hAnsiTheme="minorHAnsi" w:hint="eastAsia"/>
          <w:color w:val="333333"/>
          <w:sz w:val="20"/>
          <w:szCs w:val="20"/>
          <w:lang w:eastAsia="zh-CN"/>
        </w:rPr>
        <w:t>的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6A1CC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="006A1CC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 然后</w:t>
      </w:r>
      <w:r w:rsidR="00983EE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按照板子的等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率求</w:t>
      </w:r>
      <w:proofErr w:type="spellStart"/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S</w:t>
      </w:r>
      <w:r w:rsidR="00983EEC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awi</w:t>
      </w:r>
      <w:proofErr w:type="spellEnd"/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序。</w:t>
      </w:r>
      <w:r w:rsidR="00983EE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于板子的分布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定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义变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形的二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项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分布的板子二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项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分布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求平均和分散。</w:t>
      </w:r>
      <w:r w:rsidR="00983EE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在尤茨游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中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一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人的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序是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寻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找能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换马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的期待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观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察其特性。</w:t>
      </w:r>
      <w:r w:rsidR="00983EE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好板子提出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两个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指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标</w:t>
      </w:r>
      <w:r w:rsidR="00983EEC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,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一起考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虑</w:t>
      </w:r>
      <w:proofErr w:type="spellStart"/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Sawi</w:t>
      </w:r>
      <w:proofErr w:type="spellEnd"/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为寻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找好板子的几率。</w:t>
      </w:r>
      <w:r w:rsidR="00983EE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这时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排除了四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板子的等率都要相同的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条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件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。</w:t>
      </w:r>
      <w:r w:rsidR="00983EEC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 xml:space="preserve"> 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另外</w:t>
      </w:r>
      <w:r w:rsidR="00262C9F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还会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提出尤茨</w:t>
      </w:r>
      <w:r w:rsidR="00983EE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标</w:t>
      </w:r>
      <w:r w:rsidR="00983EE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准化的提案。</w:t>
      </w:r>
    </w:p>
    <w:p w:rsidR="00262C9F" w:rsidRDefault="00A2095C" w:rsidP="004F4EFA">
      <w:pPr>
        <w:spacing w:after="229"/>
        <w:rPr>
          <w:rFonts w:ascii="맑은 고딕" w:eastAsia="DengXian" w:hAnsi="맑은 고딕" w:cs="맑은 고딕"/>
          <w:sz w:val="20"/>
          <w:szCs w:val="20"/>
          <w:lang w:eastAsia="zh-CN"/>
        </w:rPr>
      </w:pPr>
      <w:r w:rsidRPr="00A2095C">
        <w:rPr>
          <w:rFonts w:ascii="맑은 고딕" w:eastAsia="DengXian" w:hAnsi="맑은 고딕" w:cs="맑은 고딕" w:hint="eastAsia"/>
          <w:b/>
          <w:szCs w:val="20"/>
          <w:lang w:eastAsia="zh-CN"/>
        </w:rPr>
        <w:t>关键词</w:t>
      </w:r>
      <w:r>
        <w:rPr>
          <w:rFonts w:ascii="맑은 고딕" w:eastAsia="DengXian" w:hAnsi="맑은 고딕" w:cs="맑은 고딕" w:hint="eastAsia"/>
          <w:sz w:val="20"/>
          <w:szCs w:val="20"/>
          <w:lang w:eastAsia="zh-CN"/>
        </w:rPr>
        <w:t>：</w:t>
      </w:r>
      <w:r w:rsidR="00262C9F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距离均一化指标</w:t>
      </w:r>
      <w:r w:rsidR="00262C9F" w:rsidRPr="00262C9F">
        <w:rPr>
          <w:rFonts w:ascii="맑은 고딕" w:eastAsia="DengXian" w:hAnsi="맑은 고딕" w:cs="맑은 고딕"/>
          <w:sz w:val="20"/>
          <w:szCs w:val="20"/>
          <w:lang w:eastAsia="zh-CN"/>
        </w:rPr>
        <w:t>,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期待距离</w:t>
      </w:r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，</w:t>
      </w:r>
      <w:proofErr w:type="spellStart"/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Sawi</w:t>
      </w:r>
      <w:proofErr w:type="spellEnd"/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的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概率顺序</w:t>
      </w:r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，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好板子</w:t>
      </w:r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，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板子</w:t>
      </w:r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的</w:t>
      </w:r>
      <w:r w:rsidR="00262C9F" w:rsidRP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二项分布</w:t>
      </w:r>
      <w:r w:rsidR="00262C9F">
        <w:rPr>
          <w:rFonts w:ascii="맑은 고딕" w:eastAsia="DengXian" w:hAnsi="맑은 고딕" w:cs="맑은 고딕" w:hint="eastAsia"/>
          <w:sz w:val="20"/>
          <w:szCs w:val="20"/>
          <w:lang w:eastAsia="zh-CN"/>
        </w:rPr>
        <w:t>。</w:t>
      </w:r>
    </w:p>
    <w:p w:rsidR="00E3142E" w:rsidRPr="00E3142E" w:rsidRDefault="00E3142E" w:rsidP="004F4EFA">
      <w:pPr>
        <w:spacing w:after="229"/>
        <w:rPr>
          <w:rFonts w:ascii="맑은 고딕" w:eastAsia="DengXian" w:hAnsi="맑은 고딕" w:cs="맑은 고딕"/>
          <w:sz w:val="20"/>
          <w:szCs w:val="20"/>
          <w:lang w:eastAsia="zh-CN"/>
        </w:rPr>
      </w:pPr>
      <w:r w:rsidRPr="00485038">
        <w:rPr>
          <w:rFonts w:ascii="맑은 고딕" w:eastAsia="DengXian" w:hAnsi="맑은 고딕" w:cs="맑은 고딕"/>
          <w:b/>
          <w:sz w:val="20"/>
          <w:szCs w:val="20"/>
          <w:lang w:eastAsia="zh-CN"/>
        </w:rPr>
        <w:t>Abstract</w:t>
      </w:r>
      <w:r>
        <w:rPr>
          <w:rFonts w:ascii="맑은 고딕" w:eastAsia="DengXian" w:hAnsi="맑은 고딕" w:cs="맑은 고딕" w:hint="eastAsia"/>
          <w:sz w:val="20"/>
          <w:szCs w:val="20"/>
          <w:lang w:eastAsia="zh-CN"/>
        </w:rPr>
        <w:t>：</w:t>
      </w:r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In this study, the Korean traditional board game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, is considered. We clarify the definition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, object being cast, from investigating shapes of various types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. We survey some previous researches on probabilities for the board game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. To define goodness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, we define probabilistic order for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Sawi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and determine order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Sawi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according to the probability of each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. For the probability distribution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Sawi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,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binomial distribution is defined and its mean and variance are calculated. We calculate the expected advancing distance of horse or mal for a player in each of her or his turn. Two indices are suggested for the goodness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and probabilities are found for good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according to these indices and probabilistic order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Sawi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. Here it is assumed that four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yuts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do not need to be all the same. </w:t>
      </w:r>
      <w:proofErr w:type="gram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Also</w:t>
      </w:r>
      <w:proofErr w:type="gram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some suggestions are given for the standardization of </w:t>
      </w:r>
      <w:proofErr w:type="spellStart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>yut</w:t>
      </w:r>
      <w:proofErr w:type="spellEnd"/>
      <w:r w:rsidR="0040658E" w:rsidRPr="0040658E">
        <w:rPr>
          <w:rFonts w:ascii="맑은 고딕" w:eastAsia="DengXian" w:hAnsi="맑은 고딕" w:cs="맑은 고딕"/>
          <w:sz w:val="20"/>
          <w:szCs w:val="20"/>
          <w:lang w:eastAsia="zh-CN"/>
        </w:rPr>
        <w:t xml:space="preserve"> in terms of shape and probability.</w:t>
      </w:r>
    </w:p>
    <w:p w:rsidR="00E44329" w:rsidRDefault="00E44329" w:rsidP="004F4EFA">
      <w:pPr>
        <w:spacing w:after="229"/>
        <w:rPr>
          <w:rFonts w:asciiTheme="majorHAnsi" w:eastAsiaTheme="minorEastAsia" w:hAnsiTheme="majorHAnsi"/>
          <w:sz w:val="20"/>
          <w:szCs w:val="20"/>
        </w:rPr>
      </w:pPr>
      <w:r w:rsidRPr="00485038">
        <w:rPr>
          <w:rFonts w:asciiTheme="majorHAnsi" w:eastAsiaTheme="minorEastAsia" w:hAnsiTheme="majorHAnsi"/>
          <w:b/>
          <w:sz w:val="20"/>
          <w:szCs w:val="20"/>
        </w:rPr>
        <w:t>Keywords</w:t>
      </w:r>
      <w:r w:rsidRPr="00E44329">
        <w:rPr>
          <w:rFonts w:asciiTheme="majorHAnsi" w:eastAsiaTheme="minorEastAsia" w:hAnsiTheme="majorHAnsi"/>
          <w:sz w:val="20"/>
          <w:szCs w:val="20"/>
        </w:rPr>
        <w:t xml:space="preserve">: Expected advancing distance, good </w:t>
      </w:r>
      <w:proofErr w:type="spellStart"/>
      <w:r w:rsidRPr="00E44329">
        <w:rPr>
          <w:rFonts w:asciiTheme="majorHAnsi" w:eastAsiaTheme="minorEastAsia" w:hAnsiTheme="majorHAnsi"/>
          <w:sz w:val="20"/>
          <w:szCs w:val="20"/>
        </w:rPr>
        <w:t>yut</w:t>
      </w:r>
      <w:proofErr w:type="spellEnd"/>
      <w:r w:rsidRPr="00E44329">
        <w:rPr>
          <w:rFonts w:asciiTheme="majorHAnsi" w:eastAsiaTheme="minorEastAsia" w:hAnsiTheme="majorHAnsi"/>
          <w:sz w:val="20"/>
          <w:szCs w:val="20"/>
        </w:rPr>
        <w:t xml:space="preserve">, index for </w:t>
      </w:r>
      <w:proofErr w:type="spellStart"/>
      <w:r w:rsidRPr="00E44329">
        <w:rPr>
          <w:rFonts w:asciiTheme="majorHAnsi" w:eastAsiaTheme="minorEastAsia" w:hAnsiTheme="majorHAnsi"/>
          <w:sz w:val="20"/>
          <w:szCs w:val="20"/>
        </w:rPr>
        <w:t>equi</w:t>
      </w:r>
      <w:proofErr w:type="spellEnd"/>
      <w:r w:rsidRPr="00E44329">
        <w:rPr>
          <w:rFonts w:asciiTheme="majorHAnsi" w:eastAsiaTheme="minorEastAsia" w:hAnsiTheme="majorHAnsi"/>
          <w:sz w:val="20"/>
          <w:szCs w:val="20"/>
        </w:rPr>
        <w:t xml:space="preserve">-distance, </w:t>
      </w:r>
      <w:proofErr w:type="spellStart"/>
      <w:r w:rsidRPr="00E44329">
        <w:rPr>
          <w:rFonts w:asciiTheme="majorHAnsi" w:eastAsiaTheme="minorEastAsia" w:hAnsiTheme="majorHAnsi"/>
          <w:sz w:val="20"/>
          <w:szCs w:val="20"/>
        </w:rPr>
        <w:t>Sawi</w:t>
      </w:r>
      <w:proofErr w:type="spellEnd"/>
      <w:r w:rsidRPr="00E44329">
        <w:rPr>
          <w:rFonts w:asciiTheme="majorHAnsi" w:eastAsiaTheme="minorEastAsia" w:hAnsiTheme="majorHAnsi"/>
          <w:sz w:val="20"/>
          <w:szCs w:val="20"/>
        </w:rPr>
        <w:t xml:space="preserve">, probabilistic order, </w:t>
      </w:r>
      <w:proofErr w:type="spellStart"/>
      <w:r w:rsidRPr="00E44329">
        <w:rPr>
          <w:rFonts w:asciiTheme="majorHAnsi" w:eastAsiaTheme="minorEastAsia" w:hAnsiTheme="majorHAnsi"/>
          <w:sz w:val="20"/>
          <w:szCs w:val="20"/>
        </w:rPr>
        <w:t>Yut</w:t>
      </w:r>
      <w:proofErr w:type="spellEnd"/>
      <w:r w:rsidRPr="00E44329">
        <w:rPr>
          <w:rFonts w:asciiTheme="majorHAnsi" w:eastAsiaTheme="minorEastAsia" w:hAnsiTheme="majorHAnsi"/>
          <w:sz w:val="20"/>
          <w:szCs w:val="20"/>
        </w:rPr>
        <w:t xml:space="preserve"> binomial distribution.</w:t>
      </w:r>
    </w:p>
    <w:p w:rsidR="006A256A" w:rsidRDefault="006A256A">
      <w:pPr>
        <w:jc w:val="both"/>
        <w:rPr>
          <w:rFonts w:asciiTheme="majorHAnsi" w:eastAsiaTheme="minorEastAsia" w:hAnsiTheme="majorHAnsi"/>
          <w:sz w:val="20"/>
          <w:szCs w:val="20"/>
        </w:rPr>
      </w:pPr>
      <w:r>
        <w:rPr>
          <w:rFonts w:asciiTheme="majorHAnsi" w:eastAsiaTheme="minorEastAsia" w:hAnsiTheme="majorHAnsi"/>
          <w:sz w:val="20"/>
          <w:szCs w:val="20"/>
        </w:rPr>
        <w:br w:type="page"/>
      </w:r>
    </w:p>
    <w:p w:rsidR="006A256A" w:rsidRPr="00390715" w:rsidRDefault="008F16F1" w:rsidP="00390715">
      <w:pPr>
        <w:pStyle w:val="a3"/>
        <w:numPr>
          <w:ilvl w:val="0"/>
          <w:numId w:val="2"/>
        </w:numPr>
        <w:spacing w:after="229"/>
        <w:ind w:leftChars="0"/>
        <w:rPr>
          <w:rFonts w:ascii="새굴림" w:eastAsia="DengXian" w:hAnsi="새굴림" w:cs="새굴림"/>
          <w:sz w:val="40"/>
          <w:szCs w:val="40"/>
          <w:lang w:eastAsia="zh-CN"/>
        </w:rPr>
      </w:pPr>
      <w:r w:rsidRPr="00390715">
        <w:rPr>
          <w:rFonts w:ascii="새굴림" w:eastAsia="새굴림" w:hAnsi="새굴림" w:cs="새굴림" w:hint="eastAsia"/>
          <w:sz w:val="40"/>
          <w:szCs w:val="40"/>
          <w:lang w:eastAsia="zh-CN"/>
        </w:rPr>
        <w:lastRenderedPageBreak/>
        <w:t>绪论</w:t>
      </w:r>
    </w:p>
    <w:p w:rsidR="0040658E" w:rsidRDefault="0040658E" w:rsidP="00EC5CEB">
      <w:pPr>
        <w:spacing w:after="229"/>
        <w:ind w:firstLineChars="200" w:firstLine="400"/>
        <w:rPr>
          <w:rFonts w:asciiTheme="majorHAnsi" w:eastAsia="DengXian" w:hAnsiTheme="majorHAnsi"/>
          <w:sz w:val="20"/>
          <w:szCs w:val="20"/>
          <w:lang w:eastAsia="zh-CN"/>
        </w:rPr>
      </w:pP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韩国的传统游戏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>"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尤茨游戏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 xml:space="preserve">" 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从三国时代流行至今，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 xml:space="preserve"> 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每逢传统节日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>(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每逢春节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>)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，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 xml:space="preserve"> 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便成为家庭游戏</w:t>
      </w:r>
      <w:r w:rsidRPr="0040658E">
        <w:rPr>
          <w:rFonts w:asciiTheme="majorHAnsi" w:eastAsia="DengXian" w:hAnsiTheme="majorHAnsi"/>
          <w:sz w:val="20"/>
          <w:szCs w:val="20"/>
          <w:lang w:eastAsia="zh-CN"/>
        </w:rPr>
        <w:t xml:space="preserve"> 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。一般从正月初一到十五日享受</w:t>
      </w:r>
      <w:r>
        <w:rPr>
          <w:rFonts w:asciiTheme="majorHAnsi" w:eastAsia="DengXian" w:hAnsiTheme="majorHAnsi" w:hint="eastAsia"/>
          <w:sz w:val="20"/>
          <w:szCs w:val="20"/>
          <w:lang w:eastAsia="zh-CN"/>
        </w:rPr>
        <w:t>。</w:t>
      </w:r>
      <w:r w:rsidRPr="0040658E">
        <w:rPr>
          <w:rFonts w:hint="eastAsia"/>
          <w:lang w:eastAsia="zh-CN"/>
        </w:rPr>
        <w:t xml:space="preserve"> </w:t>
      </w:r>
      <w:r w:rsidRPr="0040658E">
        <w:rPr>
          <w:rFonts w:asciiTheme="majorHAnsi" w:eastAsia="DengXian" w:hAnsiTheme="majorHAnsi" w:hint="eastAsia"/>
          <w:sz w:val="20"/>
          <w:szCs w:val="20"/>
          <w:lang w:eastAsia="zh-CN"/>
        </w:rPr>
        <w:t>翻板子游戏使用了</w:t>
      </w:r>
      <w:r w:rsid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.</w:t>
      </w:r>
      <w:r w:rsidR="00EC5CEB">
        <w:rPr>
          <w:rFonts w:ascii="DengXian" w:eastAsia="DengXian" w:hAnsi="DengXian" w:cs="맑은 고딕" w:hint="eastAsia"/>
          <w:lang w:eastAsia="zh-CN"/>
        </w:rPr>
        <w:t>。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还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有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韩国国内网络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比如（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Netmarble.com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网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站）或（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hangame</w:t>
      </w:r>
      <w:proofErr w:type="spellEnd"/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网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站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.com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），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上也可以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随时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体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验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游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的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乐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趣。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而且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,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智能手机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还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被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开发为应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用程序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进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行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销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售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。</w:t>
      </w:r>
      <w:r w:rsidR="00EC5CEB" w:rsidRPr="00EC5CEB">
        <w:rPr>
          <w:rFonts w:hint="eastAsia"/>
          <w:lang w:eastAsia="zh-CN"/>
        </w:rPr>
        <w:t xml:space="preserve"> 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韩国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过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春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节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家族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联欢时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喜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欢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玩的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翻板子游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。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支持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联网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多人玩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也支持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单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人玩。不需要付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费</w:t>
      </w:r>
      <w:r w:rsidR="00EC5CEB">
        <w:rPr>
          <w:rFonts w:ascii="맑은 고딕" w:eastAsia="DengXian" w:hAnsi="맑은 고딕" w:cs="맑은 고딕" w:hint="eastAsia"/>
          <w:sz w:val="20"/>
          <w:szCs w:val="20"/>
          <w:lang w:eastAsia="zh-CN"/>
        </w:rPr>
        <w:t>。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通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过这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游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可以了解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韩国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的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传统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游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文化。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游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玩法：四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板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子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扔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后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1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翻了叫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do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！只能走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1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步，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2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翻了叫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ge</w:t>
      </w:r>
      <w:proofErr w:type="spellEnd"/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！能走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2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步，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3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翻了叫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gol</w:t>
      </w:r>
      <w:proofErr w:type="spellEnd"/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！能走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3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步，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4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翻了叫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yut</w:t>
      </w:r>
      <w:proofErr w:type="spellEnd"/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！能走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4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步，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4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中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1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也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没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翻了叫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mo</w:t>
      </w:r>
      <w:proofErr w:type="spellEnd"/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！能走</w:t>
      </w:r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5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步。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yut</w:t>
      </w:r>
      <w:proofErr w:type="spellEnd"/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和</w:t>
      </w:r>
      <w:proofErr w:type="spellStart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>mo</w:t>
      </w:r>
      <w:proofErr w:type="spellEnd"/>
      <w:r w:rsidR="00EC5CEB" w:rsidRPr="00EC5CEB">
        <w:rPr>
          <w:rFonts w:asciiTheme="majorHAnsi" w:eastAsiaTheme="minorEastAsia" w:hAnsiTheme="majorHAnsi"/>
          <w:sz w:val="20"/>
          <w:szCs w:val="20"/>
          <w:lang w:eastAsia="zh-CN"/>
        </w:rPr>
        <w:t xml:space="preserve"> 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还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取得追加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扔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的机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会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。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谁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先把所有的人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转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回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就是</w:t>
      </w:r>
      <w:r w:rsidR="00EC5CEB" w:rsidRPr="00EC5CEB">
        <w:rPr>
          <w:rFonts w:ascii="새굴림" w:eastAsia="새굴림" w:hAnsi="새굴림" w:cs="새굴림" w:hint="eastAsia"/>
          <w:sz w:val="20"/>
          <w:szCs w:val="20"/>
          <w:lang w:eastAsia="zh-CN"/>
        </w:rPr>
        <w:t>赢</w:t>
      </w:r>
      <w:r w:rsidR="00EC5CEB" w:rsidRPr="00EC5CEB">
        <w:rPr>
          <w:rFonts w:ascii="맑은 고딕" w:eastAsia="맑은 고딕" w:hAnsi="맑은 고딕" w:cs="맑은 고딕" w:hint="eastAsia"/>
          <w:sz w:val="20"/>
          <w:szCs w:val="20"/>
          <w:lang w:eastAsia="zh-CN"/>
        </w:rPr>
        <w:t>家</w:t>
      </w:r>
      <w:r w:rsidR="00EC5CEB" w:rsidRPr="00EC5CEB">
        <w:rPr>
          <w:rFonts w:asciiTheme="majorHAnsi" w:eastAsiaTheme="minorEastAsia" w:hAnsiTheme="majorHAnsi" w:hint="eastAsia"/>
          <w:sz w:val="20"/>
          <w:szCs w:val="20"/>
          <w:lang w:eastAsia="zh-CN"/>
        </w:rPr>
        <w:t>。</w:t>
      </w:r>
    </w:p>
    <w:p w:rsidR="00DE11EF" w:rsidRPr="00DE11EF" w:rsidRDefault="00DE11EF" w:rsidP="00EC5CEB">
      <w:pPr>
        <w:spacing w:after="229"/>
        <w:ind w:firstLineChars="200" w:firstLine="400"/>
        <w:rPr>
          <w:rFonts w:asciiTheme="majorHAnsi" w:eastAsia="DengXian" w:hAnsiTheme="majorHAnsi" w:hint="eastAsia"/>
          <w:sz w:val="20"/>
          <w:szCs w:val="20"/>
          <w:lang w:eastAsia="zh-CN"/>
        </w:rPr>
      </w:pPr>
    </w:p>
    <w:p w:rsidR="00390715" w:rsidRPr="00390715" w:rsidRDefault="00390715" w:rsidP="00284D2C">
      <w:pPr>
        <w:spacing w:after="229"/>
        <w:ind w:firstLineChars="100" w:firstLine="400"/>
        <w:rPr>
          <w:rFonts w:ascii="맑은 고딕" w:eastAsia="DengXian" w:hAnsi="맑은 고딕" w:cs="맑은 고딕"/>
          <w:sz w:val="40"/>
          <w:szCs w:val="40"/>
          <w:lang w:eastAsia="zh-CN"/>
        </w:rPr>
      </w:pPr>
      <w:r w:rsidRPr="00390715">
        <w:rPr>
          <w:rFonts w:asciiTheme="majorHAnsi" w:eastAsiaTheme="majorHAnsi" w:hAnsiTheme="majorHAnsi" w:cs="새굴림" w:hint="eastAsia"/>
          <w:sz w:val="40"/>
          <w:szCs w:val="40"/>
          <w:lang w:eastAsia="zh-CN"/>
        </w:rPr>
        <w:t>二，</w:t>
      </w:r>
      <w:r w:rsidRPr="00390715">
        <w:rPr>
          <w:rFonts w:ascii="새굴림" w:eastAsia="새굴림" w:hAnsi="새굴림" w:cs="새굴림" w:hint="eastAsia"/>
          <w:sz w:val="40"/>
          <w:szCs w:val="40"/>
          <w:lang w:eastAsia="zh-CN"/>
        </w:rPr>
        <w:t>对</w:t>
      </w:r>
      <w:r w:rsidRPr="00390715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翻板子</w:t>
      </w:r>
      <w:r w:rsidRPr="00390715">
        <w:rPr>
          <w:rFonts w:ascii="새굴림" w:eastAsia="새굴림" w:hAnsi="새굴림" w:cs="새굴림" w:hint="eastAsia"/>
          <w:sz w:val="40"/>
          <w:szCs w:val="40"/>
          <w:lang w:eastAsia="zh-CN"/>
        </w:rPr>
        <w:t>概</w:t>
      </w:r>
      <w:r w:rsidRPr="00390715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率的先行</w:t>
      </w:r>
      <w:r w:rsidRPr="00390715">
        <w:rPr>
          <w:rFonts w:ascii="새굴림" w:eastAsia="새굴림" w:hAnsi="새굴림" w:cs="새굴림" w:hint="eastAsia"/>
          <w:sz w:val="40"/>
          <w:szCs w:val="40"/>
          <w:lang w:eastAsia="zh-CN"/>
        </w:rPr>
        <w:t>研</w:t>
      </w:r>
      <w:r w:rsidRPr="00390715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究</w:t>
      </w:r>
    </w:p>
    <w:p w:rsidR="00390715" w:rsidRPr="002E0BBA" w:rsidRDefault="00390715" w:rsidP="00AA3429">
      <w:pPr>
        <w:ind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研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究家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们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滚动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和投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掷两种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投法中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 后背出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地几率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利用板子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结构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用力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学计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算提出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。 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实际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上</w:t>
      </w:r>
      <w:r w:rsidR="00AA3429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, 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转动</w:t>
      </w:r>
      <w:r w:rsidR="00AA3429" w:rsidRPr="002E0BBA">
        <w:rPr>
          <w:rFonts w:asciiTheme="minorHAnsi" w:eastAsiaTheme="minorHAnsi" w:hAnsiTheme="minorHAnsi"/>
          <w:sz w:val="20"/>
          <w:szCs w:val="20"/>
          <w:lang w:eastAsia="zh-CN"/>
        </w:rPr>
        <w:t>1000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次</w:t>
      </w:r>
      <w:r w:rsidR="00AA3429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, 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比作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获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得的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频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。 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研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究家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们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考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虑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的板子是半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圆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筒的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。其截面</w:t>
      </w:r>
      <w:r w:rsidR="00AA3429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图</w:t>
      </w:r>
      <w:r w:rsidR="00AA3429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如下</w:t>
      </w:r>
      <w:r w:rsidR="00AA3429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AA3429" w:rsidRPr="002E0BBA" w:rsidRDefault="00AA3429" w:rsidP="00AA3429">
      <w:pPr>
        <w:ind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3418205</wp:posOffset>
            </wp:positionV>
            <wp:extent cx="998220" cy="6553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3429" w:rsidRPr="002E0BBA" w:rsidRDefault="00AA3429" w:rsidP="00390715">
      <w:pPr>
        <w:ind w:firstLine="400"/>
        <w:rPr>
          <w:rFonts w:asciiTheme="minorHAnsi" w:eastAsiaTheme="minorHAnsi" w:hAnsiTheme="minorHAnsi"/>
          <w:sz w:val="20"/>
          <w:szCs w:val="20"/>
          <w:lang w:eastAsia="zh-CN"/>
        </w:rPr>
      </w:pPr>
    </w:p>
    <w:p w:rsidR="00AA3429" w:rsidRPr="002E0BBA" w:rsidRDefault="00AA3429" w:rsidP="00AA3429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他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们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投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掷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上面形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状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，根据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绝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代角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的指引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背部的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率和方式如下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AA3429" w:rsidRPr="002E0BBA" w:rsidRDefault="00AA3429" w:rsidP="00AA3429">
      <w:pPr>
        <w:ind w:firstLineChars="200" w:firstLine="4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3185160" cy="678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29" w:rsidRPr="002E0BBA" w:rsidRDefault="00233B4C" w:rsidP="00233B4C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和半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圆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整板子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对应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断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角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 xml:space="preserve"> θ = 0 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求出了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应对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实际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板子的切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断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角θ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 xml:space="preserve"> = 0.0978π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后背的几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率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="00AA3429" w:rsidRPr="002E0BBA">
        <w:rPr>
          <w:rFonts w:asciiTheme="minorHAnsi" w:eastAsiaTheme="minorHAnsi" w:hAnsiTheme="minorHAnsi"/>
          <w:sz w:val="20"/>
          <w:szCs w:val="20"/>
          <w:lang w:eastAsia="zh-CN"/>
        </w:rPr>
        <w:t>(</w:t>
      </w:r>
      <w:r w:rsidR="00166C9C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切切角θ的</w:t>
      </w:r>
      <w:r w:rsidR="00166C9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单</w:t>
      </w:r>
      <w:r w:rsidR="00166C9C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位</w:t>
      </w:r>
      <w:r w:rsidR="00166C9C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166C9C" w:rsidRPr="002E0BBA">
        <w:rPr>
          <w:rFonts w:asciiTheme="minorHAnsi" w:eastAsiaTheme="minorHAnsi" w:hAnsiTheme="minorHAnsi" w:cs="새굴림"/>
          <w:sz w:val="20"/>
          <w:szCs w:val="20"/>
          <w:lang w:eastAsia="zh-CN"/>
        </w:rPr>
        <w:t>radian</w:t>
      </w:r>
      <w:r w:rsidR="00AA3429" w:rsidRPr="002E0BBA">
        <w:rPr>
          <w:rFonts w:asciiTheme="minorHAnsi" w:eastAsiaTheme="minorHAnsi" w:hAnsiTheme="minorHAnsi"/>
          <w:sz w:val="20"/>
          <w:szCs w:val="20"/>
          <w:lang w:eastAsia="zh-CN"/>
        </w:rPr>
        <w:t>)</w:t>
      </w:r>
    </w:p>
    <w:p w:rsidR="0005238A" w:rsidRPr="002E0BBA" w:rsidRDefault="00233B4C" w:rsidP="005D0786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设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公式中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- π/2 &lt; θ &lt; π/2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。上公式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θ/π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x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轴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露出后背地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率以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y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轴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心地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候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看到下面的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画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θ/π &gt; 0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来说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>, θ/π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价格越大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亮灯的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83798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率就越低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>θ/π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收集 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>1/2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的情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况</w:t>
      </w:r>
      <w:r w:rsidR="0083798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出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="0083798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背部的</w:t>
      </w:r>
      <w:r w:rsidR="0083798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83798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率接近</w:t>
      </w:r>
      <w:r w:rsidR="00837982" w:rsidRPr="002E0BBA">
        <w:rPr>
          <w:rFonts w:asciiTheme="minorHAnsi" w:eastAsiaTheme="minorHAnsi" w:hAnsiTheme="minorHAnsi"/>
          <w:sz w:val="20"/>
          <w:szCs w:val="20"/>
          <w:lang w:eastAsia="zh-CN"/>
        </w:rPr>
        <w:t>0</w:t>
      </w:r>
      <w:r w:rsidR="0083798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实际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上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，θ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/π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某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1/2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某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进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行收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执时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，翻板板子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没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有肚子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，接近只有背部的形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态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，因此等出的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率接近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0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这与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直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观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相同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。另一方面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>θ/π &lt; 0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某在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θ/π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价格逐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渐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下降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等的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会变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大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-0.5 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附近急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剧减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少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θ/π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某收到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 </w:t>
      </w:r>
      <w:r w:rsidR="005D0786" w:rsidRPr="002E0BBA">
        <w:rPr>
          <w:rFonts w:ascii="바탕" w:eastAsia="바탕" w:hAnsi="바탕" w:cs="바탕" w:hint="eastAsia"/>
          <w:sz w:val="20"/>
          <w:szCs w:val="20"/>
          <w:lang w:eastAsia="zh-CN"/>
        </w:rPr>
        <w:t>−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>1/2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处时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的几率可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归为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0.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等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与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船地面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积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几乎相同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等曲率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达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到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0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出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等的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这与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要听取</w:t>
      </w:r>
      <w:r w:rsidR="0005238A" w:rsidRPr="002E0BBA">
        <w:rPr>
          <w:rFonts w:asciiTheme="minorHAnsi" w:eastAsiaTheme="minorHAnsi" w:hAnsiTheme="minorHAnsi"/>
          <w:sz w:val="20"/>
          <w:szCs w:val="20"/>
          <w:lang w:eastAsia="zh-CN"/>
        </w:rPr>
        <w:t>1/2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的直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觉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不同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但是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现实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上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5D0786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0 &lt; θ/π &lt; 0.2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字板具有意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义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这个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范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围内观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察一下</w:t>
      </w:r>
      <w:r w:rsidR="0005238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上公式是妥</w:t>
      </w:r>
      <w:r w:rsidR="0005238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当</w:t>
      </w:r>
      <w:r w:rsidR="0005238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5D0786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233B4C" w:rsidRPr="002E0BBA" w:rsidRDefault="00284D2C" w:rsidP="00284D2C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三， </w:t>
      </w:r>
      <w:r w:rsidR="0060103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好板子的几率</w:t>
      </w:r>
    </w:p>
    <w:p w:rsidR="00284D2C" w:rsidRPr="002E0BBA" w:rsidRDefault="00284D2C" w:rsidP="00284D2C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</w:p>
    <w:p w:rsidR="00284D2C" w:rsidRPr="002E0BBA" w:rsidRDefault="00284D2C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lastRenderedPageBreak/>
        <w:t>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关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于等和梨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两种执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结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果的普通板子的操作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必要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调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子</w:t>
      </w:r>
      <w:r w:rsidR="002B6DD7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在棋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盘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上可以分道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狗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女孩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翻板子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毛等的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戛纳数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是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1,2,3,4,5,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因此玩尤茨游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戏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的人比玩棋子更期待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而且比玩翻板子更多</w:t>
      </w:r>
      <w:r w:rsidR="002B6DD7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2B6DD7" w:rsidRPr="002E0BBA" w:rsidRDefault="002B6DD7" w:rsidP="002B6DD7">
      <w:pPr>
        <w:rPr>
          <w:rFonts w:asciiTheme="minorHAnsi" w:eastAsiaTheme="minorHAnsi" w:hAnsiTheme="minorHAnsi"/>
          <w:noProof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noProof/>
          <w:sz w:val="20"/>
          <w:szCs w:val="20"/>
          <w:lang w:eastAsia="zh-CN"/>
        </w:rPr>
        <w:t>因此</w:t>
      </w: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noProof/>
          <w:sz w:val="20"/>
          <w:szCs w:val="20"/>
          <w:lang w:eastAsia="zh-CN"/>
        </w:rPr>
        <w:t>如果以女婿的出</w:t>
      </w:r>
      <w:r w:rsidRPr="002E0BBA">
        <w:rPr>
          <w:rFonts w:ascii="새굴림" w:eastAsia="새굴림" w:hAnsi="새굴림" w:cs="새굴림" w:hint="eastAsia"/>
          <w:noProof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noProof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noProof/>
          <w:sz w:val="20"/>
          <w:szCs w:val="20"/>
          <w:lang w:eastAsia="zh-CN"/>
        </w:rPr>
        <w:t>来</w:t>
      </w:r>
      <w:r w:rsidRPr="002E0BBA">
        <w:rPr>
          <w:rFonts w:asciiTheme="minorHAnsi" w:eastAsiaTheme="minorHAnsi" w:hAnsiTheme="minorHAnsi" w:cs="맑은 고딕" w:hint="eastAsia"/>
          <w:noProof/>
          <w:sz w:val="20"/>
          <w:szCs w:val="20"/>
          <w:lang w:eastAsia="zh-CN"/>
        </w:rPr>
        <w:t>表示大小</w:t>
      </w: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t>,</w:t>
      </w:r>
    </w:p>
    <w:p w:rsidR="002B6DD7" w:rsidRPr="002E0BBA" w:rsidRDefault="00920099" w:rsidP="002B6DD7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cs="맑은 고딕" w:hint="eastAsia"/>
          <w:noProof/>
          <w:sz w:val="20"/>
          <w:szCs w:val="20"/>
        </w:rPr>
        <w:drawing>
          <wp:inline distT="0" distB="0" distL="0" distR="0">
            <wp:extent cx="2053992" cy="333829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714" cy="3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D7" w:rsidRPr="002E0BBA" w:rsidRDefault="002B6DD7" w:rsidP="00956F6E">
      <w:pPr>
        <w:ind w:firstLineChars="100" w:firstLine="200"/>
        <w:rPr>
          <w:rFonts w:asciiTheme="minorHAnsi" w:eastAsiaTheme="minorHAnsi" w:hAnsiTheme="minorHAnsi" w:cs="맑은 고딕"/>
          <w:sz w:val="20"/>
          <w:szCs w:val="20"/>
          <w:lang w:eastAsia="zh-CN"/>
        </w:rPr>
      </w:pP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属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于上述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序的板子可以被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视为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好的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板子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也就是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说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出道的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率最大</w:t>
      </w:r>
      <w:r w:rsidR="00364224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出秧子的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率最小的板子被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视为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最好的板子</w:t>
      </w:r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投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掷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四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相同的板子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各板子的梨率在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</w:t>
      </w:r>
      <w:r w:rsidR="00F22EFD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.4, .7101)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范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围内时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察各</w:t>
      </w:r>
      <w:proofErr w:type="spellStart"/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S</w:t>
      </w:r>
      <w:r w:rsidR="00F22EFD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awi</w:t>
      </w:r>
      <w:proofErr w:type="spellEnd"/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率大小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 表</w:t>
      </w:r>
      <w:r w:rsidR="00F22EFD" w:rsidRPr="002E0BBA">
        <w:rPr>
          <w:rFonts w:asciiTheme="minorHAnsi" w:eastAsiaTheme="minorHAnsi" w:hAnsiTheme="minorHAnsi"/>
          <w:sz w:val="20"/>
          <w:szCs w:val="20"/>
          <w:lang w:eastAsia="zh-CN"/>
        </w:rPr>
        <w:t>3.1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就是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扩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印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后背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率范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0&lt;</w:t>
      </w:r>
      <w:r w:rsidR="00246212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 &lt;1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proofErr w:type="spellStart"/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Sawi</w:t>
      </w:r>
      <w:proofErr w:type="spellEnd"/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率大小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 表</w:t>
      </w:r>
      <w:r w:rsidR="00F22EFD" w:rsidRPr="002E0BBA">
        <w:rPr>
          <w:rFonts w:asciiTheme="minorHAnsi" w:eastAsiaTheme="minorHAnsi" w:hAnsiTheme="minorHAnsi"/>
          <w:sz w:val="20"/>
          <w:szCs w:val="20"/>
          <w:lang w:eastAsia="zh-CN"/>
        </w:rPr>
        <w:t>3.1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是假</w:t>
      </w:r>
      <w:r w:rsidR="00F22EFD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设</w:t>
      </w:r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四</w:t>
      </w:r>
      <w:r w:rsidR="00F22EFD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板子跟</w:t>
      </w:r>
      <w:r w:rsidR="00F22EFD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随</w:t>
      </w:r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成功率</w:t>
      </w:r>
      <w:r w:rsidR="00F22EFD"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="00F22EFD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="00F22EFD" w:rsidRPr="002E0BBA">
        <w:rPr>
          <w:rFonts w:asciiTheme="minorHAnsi" w:eastAsiaTheme="minorHAnsi" w:hAnsiTheme="minorHAnsi"/>
          <w:sz w:val="20"/>
          <w:szCs w:val="20"/>
          <w:lang w:eastAsia="zh-CN"/>
        </w:rPr>
        <w:t>Bernoulli’s trials</w:t>
      </w:r>
      <w:r w:rsidR="00F22EFD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F22EFD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行而得的</w:t>
      </w:r>
      <w:r w:rsidR="00473D4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DC7A5B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但是</w:t>
      </w:r>
      <w:r w:rsidR="00473D4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DC7A5B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在背部的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笔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率全部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DC7A5B"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="00DC7A5B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的四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板子投出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473D4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DC7A5B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按表</w:t>
      </w:r>
      <w:r w:rsidR="00DC7A5B" w:rsidRPr="002E0BBA">
        <w:rPr>
          <w:rFonts w:asciiTheme="minorHAnsi" w:eastAsiaTheme="minorHAnsi" w:hAnsiTheme="minorHAnsi"/>
          <w:sz w:val="20"/>
          <w:szCs w:val="20"/>
          <w:lang w:eastAsia="zh-CN"/>
        </w:rPr>
        <w:t>3.1</w:t>
      </w:r>
      <w:r w:rsidR="00DC7A5B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中所示的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序排列是不可能</w:t>
      </w:r>
      <w:r w:rsidR="00DC7A5B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实现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473D4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DC7A5B" w:rsidRPr="002E0BBA">
        <w:rPr>
          <w:rFonts w:asciiTheme="minorHAnsi" w:eastAsiaTheme="minorHAnsi" w:hAnsiTheme="minorHAnsi" w:hint="eastAsia"/>
          <w:sz w:val="20"/>
          <w:szCs w:val="20"/>
        </w:rPr>
        <w:t>在式</w:t>
      </w:r>
      <w:r w:rsidR="00DC7A5B" w:rsidRPr="002E0BBA">
        <w:rPr>
          <w:rFonts w:asciiTheme="minorHAnsi" w:eastAsiaTheme="minorHAnsi" w:hAnsiTheme="minorHAnsi"/>
          <w:sz w:val="20"/>
          <w:szCs w:val="20"/>
        </w:rPr>
        <w:t>(3.1)</w:t>
      </w:r>
      <w:r w:rsidR="00DC7A5B" w:rsidRPr="002E0BBA">
        <w:rPr>
          <w:rFonts w:asciiTheme="minorHAnsi" w:eastAsiaTheme="minorHAnsi" w:hAnsiTheme="minorHAnsi" w:hint="eastAsia"/>
          <w:sz w:val="20"/>
          <w:szCs w:val="20"/>
        </w:rPr>
        <w:t>的</w:t>
      </w:r>
      <w:r w:rsidR="00DC7A5B" w:rsidRPr="002E0BBA">
        <w:rPr>
          <w:rFonts w:ascii="새굴림" w:eastAsia="새굴림" w:hAnsi="새굴림" w:cs="새굴림" w:hint="eastAsia"/>
          <w:sz w:val="20"/>
          <w:szCs w:val="20"/>
        </w:rPr>
        <w:t>顺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</w:rPr>
        <w:t>序中</w:t>
      </w:r>
      <w:r w:rsidR="00473D4A"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r w:rsidR="00DC7A5B" w:rsidRPr="002E0BBA">
        <w:rPr>
          <w:rFonts w:asciiTheme="minorHAnsi" w:eastAsiaTheme="minorHAnsi" w:hAnsiTheme="minorHAnsi" w:hint="eastAsia"/>
          <w:sz w:val="20"/>
          <w:szCs w:val="20"/>
        </w:rPr>
        <w:t>最接近市</w:t>
      </w:r>
      <w:r w:rsidR="00DC7A5B" w:rsidRPr="002E0BBA">
        <w:rPr>
          <w:rFonts w:ascii="새굴림" w:eastAsia="새굴림" w:hAnsi="새굴림" w:cs="새굴림" w:hint="eastAsia"/>
          <w:sz w:val="20"/>
          <w:szCs w:val="20"/>
        </w:rPr>
        <w:t>场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</w:rPr>
        <w:t>的情</w:t>
      </w:r>
      <w:r w:rsidR="00DC7A5B" w:rsidRPr="002E0BBA">
        <w:rPr>
          <w:rFonts w:ascii="새굴림" w:eastAsia="새굴림" w:hAnsi="새굴림" w:cs="새굴림" w:hint="eastAsia"/>
          <w:sz w:val="20"/>
          <w:szCs w:val="20"/>
        </w:rPr>
        <w:t>况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</w:rPr>
        <w:t>是</w:t>
      </w:r>
      <w:r w:rsidR="00DC7A5B" w:rsidRPr="002E0BBA">
        <w:rPr>
          <w:rFonts w:asciiTheme="minorHAnsi" w:eastAsiaTheme="minorHAnsi" w:hAnsiTheme="minorHAnsi"/>
          <w:sz w:val="20"/>
          <w:szCs w:val="20"/>
        </w:rPr>
        <w:t xml:space="preserve">0.4 </w:t>
      </w:r>
      <w:proofErr w:type="gramStart"/>
      <w:r w:rsidR="00DC7A5B" w:rsidRPr="002E0BBA">
        <w:rPr>
          <w:rFonts w:asciiTheme="minorHAnsi" w:eastAsiaTheme="minorHAnsi" w:hAnsiTheme="minorHAnsi"/>
          <w:sz w:val="20"/>
          <w:szCs w:val="20"/>
        </w:rPr>
        <w:t>&lt; q</w:t>
      </w:r>
      <w:proofErr w:type="gramEnd"/>
      <w:r w:rsidR="00DC7A5B" w:rsidRPr="002E0BBA">
        <w:rPr>
          <w:rFonts w:asciiTheme="minorHAnsi" w:eastAsiaTheme="minorHAnsi" w:hAnsiTheme="minorHAnsi"/>
          <w:sz w:val="20"/>
          <w:szCs w:val="20"/>
        </w:rPr>
        <w:t xml:space="preserve"> &lt; 0.5 </w:t>
      </w:r>
      <w:r w:rsidR="00473D4A" w:rsidRPr="002E0BBA">
        <w:rPr>
          <w:rFonts w:ascii="새굴림" w:eastAsia="새굴림" w:hAnsi="새굴림" w:cs="새굴림" w:hint="eastAsia"/>
          <w:sz w:val="20"/>
          <w:szCs w:val="20"/>
        </w:rPr>
        <w:t>为</w:t>
      </w:r>
      <w:r w:rsidR="00DC7A5B" w:rsidRPr="002E0BBA">
        <w:rPr>
          <w:rFonts w:asciiTheme="minorHAnsi" w:eastAsiaTheme="minorHAnsi" w:hAnsiTheme="minorHAnsi" w:cs="맑은 고딕" w:hint="eastAsia"/>
          <w:sz w:val="20"/>
          <w:szCs w:val="20"/>
        </w:rPr>
        <w:t>개&gt;걸&gt;도&gt;윷&gt;모</w:t>
      </w:r>
      <w:r w:rsidR="00473D4A" w:rsidRPr="002E0BBA">
        <w:rPr>
          <w:rFonts w:asciiTheme="minorHAnsi" w:eastAsiaTheme="minorHAnsi" w:hAnsiTheme="minorHAnsi" w:cs="맑은 고딕" w:hint="eastAsia"/>
          <w:sz w:val="20"/>
          <w:szCs w:val="20"/>
        </w:rPr>
        <w:t>。</w:t>
      </w:r>
      <w:r w:rsidR="0054135A"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在市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场购买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12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种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尤茨的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实验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中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,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等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率的估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计值进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入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该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范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畴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的有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9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种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,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可以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说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,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制造企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业对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女婿出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现顺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序的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经验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或理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论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反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应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了女婿的出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现顺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序。</w:t>
      </w:r>
      <w:r w:rsidR="0054135A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因此，此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处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作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根据</w:t>
      </w:r>
      <w:proofErr w:type="spellStart"/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S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awi</w:t>
      </w:r>
      <w:proofErr w:type="spellEnd"/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出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现概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率成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好板子的</w:t>
      </w:r>
      <w:r w:rsidR="0054135A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条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件之一</w:t>
      </w:r>
      <w:r w:rsidR="0054135A"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,</w:t>
      </w:r>
      <w:r w:rsidR="0054135A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提出方式。</w:t>
      </w:r>
    </w:p>
    <w:p w:rsidR="00920099" w:rsidRPr="002E0BBA" w:rsidRDefault="00920099" w:rsidP="002B6DD7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2053590" cy="364976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93" cy="38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16" w:rsidRPr="002E0BBA" w:rsidRDefault="00BE4116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符合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这个条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件的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后背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条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件如下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B83868" w:rsidRPr="002E0BBA" w:rsidRDefault="00B83868" w:rsidP="002B6DD7">
      <w:pPr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1959429" cy="376940"/>
            <wp:effectExtent l="0" t="0" r="317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97" cy="3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20" w:rsidRPr="002E0BBA" w:rsidRDefault="00C3506E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一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组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棋子均相同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求各女婿的几，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在四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板子上加1，2，3，4。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翻板子</w:t>
      </w:r>
      <w:proofErr w:type="spellStart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i</w:t>
      </w:r>
      <w:proofErr w:type="spellEnd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 (</w:t>
      </w:r>
      <w:proofErr w:type="spellStart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i</w:t>
      </w:r>
      <w:proofErr w:type="spellEnd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= 1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，2，3，4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)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的等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叫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Xi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，然后叫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P(Xi =1)=qi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24621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此</w:t>
      </w:r>
      <w:r w:rsidR="0024621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246212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, X1, X2, X3, X4 </w:t>
      </w:r>
      <w:r w:rsidR="0024621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假</w:t>
      </w:r>
      <w:r w:rsidR="0024621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设为</w:t>
      </w:r>
      <w:r w:rsidR="0024621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互相</w:t>
      </w:r>
      <w:r w:rsidR="0024621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独</w:t>
      </w:r>
      <w:r w:rsidR="0024621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立的</w:t>
      </w:r>
      <w:r w:rsidR="002A2BF5" w:rsidRPr="002E0BBA">
        <w:rPr>
          <w:rFonts w:asciiTheme="minorHAnsi" w:eastAsiaTheme="minorHAnsi" w:hAnsiTheme="minorHAnsi"/>
          <w:sz w:val="20"/>
          <w:szCs w:val="20"/>
          <w:lang w:eastAsia="zh-CN"/>
        </w:rPr>
        <w:t>Bernoulli</w:t>
      </w:r>
      <w:r w:rsidR="0024621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随</w:t>
      </w:r>
      <w:r w:rsidR="0024621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机</w:t>
      </w:r>
      <w:r w:rsidR="00246212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变</w:t>
      </w:r>
      <w:r w:rsidR="00246212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量</w:t>
      </w:r>
      <w:r w:rsidR="002A2BF5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535920" w:rsidRPr="002E0BBA" w:rsidRDefault="00535920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2307590" cy="18141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1C" w:rsidRPr="002E0BBA" w:rsidRDefault="002A2BF5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没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有失去一般性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假定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q1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q2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q3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q4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，符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号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 =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（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="008E6B7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q2</w:t>
      </w:r>
      <w:r w:rsidR="008E6B7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q3</w:t>
      </w:r>
      <w:r w:rsidR="008E6B7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）</w:t>
      </w:r>
      <w:r w:rsidR="008E6B7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535920" w:rsidRPr="002E0BBA" w:rsidRDefault="00535920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4324985" cy="5518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E7" w:rsidRPr="002E0BBA" w:rsidRDefault="00AD0AE7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掷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一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组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就是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马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可走的距离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. </w:t>
      </w:r>
      <w:r w:rsidRPr="002E0BBA">
        <w:rPr>
          <w:rFonts w:asciiTheme="minorHAnsi" w:eastAsiaTheme="minorHAnsi" w:hAnsiTheme="minorHAnsi"/>
          <w:sz w:val="20"/>
          <w:szCs w:val="20"/>
        </w:rPr>
        <w:t>Y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的最低价格是</w:t>
      </w:r>
      <w:r w:rsidRPr="002E0BBA">
        <w:rPr>
          <w:rFonts w:asciiTheme="minorHAnsi" w:eastAsiaTheme="minorHAnsi" w:hAnsiTheme="minorHAnsi"/>
          <w:sz w:val="20"/>
          <w:szCs w:val="20"/>
        </w:rPr>
        <w:t>1,2,3,4,5</w:t>
      </w:r>
      <w:r w:rsidRPr="002E0BBA">
        <w:rPr>
          <w:rFonts w:ascii="새굴림" w:eastAsia="새굴림" w:hAnsi="새굴림" w:cs="새굴림" w:hint="eastAsia"/>
          <w:sz w:val="20"/>
          <w:szCs w:val="20"/>
        </w:rPr>
        <w:t>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些价格分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别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是</w:t>
      </w:r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 도,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개,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걸,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윷,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모</w:t>
      </w:r>
      <w:r w:rsidR="006D1D43" w:rsidRPr="002E0BBA">
        <w:rPr>
          <w:rFonts w:asciiTheme="minorHAnsi" w:eastAsiaTheme="minorHAnsi" w:hAnsiTheme="minorHAnsi" w:hint="eastAsia"/>
          <w:sz w:val="20"/>
          <w:szCs w:val="20"/>
        </w:rPr>
        <w:t>。</w:t>
      </w:r>
    </w:p>
    <w:p w:rsidR="009329F7" w:rsidRPr="002E0BBA" w:rsidRDefault="006D1D43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另外，如果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给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的价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钱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就按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f(y) = </w:t>
      </w:r>
      <w:proofErr w:type="spellStart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Pr</w:t>
      </w:r>
      <w:proofErr w:type="spellEnd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(Y = </w:t>
      </w:r>
      <w:proofErr w:type="spellStart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y|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q</w:t>
      </w:r>
      <w:proofErr w:type="spellEnd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)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表示各女婿的机率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.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6D1D43" w:rsidRPr="002E0BBA" w:rsidRDefault="003E16E4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lastRenderedPageBreak/>
        <w:t>此外，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Ay = {x = (x1,x2,x3,x4)|y = 4</w:t>
      </w:r>
      <w:r w:rsidRPr="002E0BBA">
        <w:rPr>
          <w:rFonts w:ascii="바탕" w:eastAsia="바탕" w:hAnsi="바탕" w:cs="바탕" w:hint="eastAsia"/>
          <w:sz w:val="20"/>
          <w:szCs w:val="20"/>
          <w:lang w:eastAsia="zh-CN"/>
        </w:rPr>
        <w:t>−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(x1 + x2 + x3 + x4),xi = 0 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或者1，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proofErr w:type="spellStart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i</w:t>
      </w:r>
      <w:proofErr w:type="spellEnd"/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= 1,...,4.}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</w:t>
      </w:r>
      <w:r w:rsidR="00E329CE" w:rsidRPr="002E0BBA">
        <w:rPr>
          <w:rFonts w:asciiTheme="minorHAnsi" w:eastAsiaTheme="minorHAnsi" w:hAnsiTheme="minorHAnsi"/>
          <w:sz w:val="20"/>
          <w:szCs w:val="20"/>
          <w:lang w:eastAsia="zh-CN"/>
        </w:rPr>
        <w:t>3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.4)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随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变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Y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率函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可以表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如下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E329CE" w:rsidRPr="002E0BBA">
        <w:rPr>
          <w:rFonts w:asciiTheme="minorHAnsi" w:eastAsiaTheme="minorHAnsi" w:hAnsiTheme="minorHAnsi"/>
          <w:sz w:val="20"/>
          <w:szCs w:val="20"/>
          <w:lang w:eastAsia="zh-CN"/>
        </w:rPr>
        <w:t>.</w:t>
      </w:r>
    </w:p>
    <w:p w:rsidR="00535920" w:rsidRPr="002E0BBA" w:rsidRDefault="00535920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4426585" cy="55181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CE" w:rsidRPr="002E0BBA" w:rsidRDefault="00E329CE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另外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如果是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q1=q2 = q3=q4,</w:t>
      </w:r>
    </w:p>
    <w:p w:rsidR="00535920" w:rsidRPr="002E0BBA" w:rsidRDefault="00535920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4339590" cy="47879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CE" w:rsidRPr="002E0BBA" w:rsidRDefault="00E329CE" w:rsidP="00956F6E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食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(3.5)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可以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简单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地表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达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如下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内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容</w:t>
      </w:r>
      <w:r w:rsidR="009329F7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具有正式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(3.6)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率函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的分布</w:t>
      </w:r>
      <w:r w:rsidR="009329F7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叫做板子二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项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分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布</w:t>
      </w:r>
      <w:r w:rsidR="009329F7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后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辈概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的板子，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决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定以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 xml:space="preserve"> Y 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∼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 xml:space="preserve"> Y B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（</w:t>
      </w:r>
      <w:r w:rsidRPr="002E0BBA">
        <w:rPr>
          <w:rFonts w:asciiTheme="minorHAnsi" w:eastAsiaTheme="minorHAnsi" w:hAnsiTheme="minorHAnsi" w:cs="맑은 고딕"/>
          <w:sz w:val="20"/>
          <w:szCs w:val="20"/>
          <w:lang w:eastAsia="zh-CN"/>
        </w:rPr>
        <w:t>q1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 xml:space="preserve"> )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来显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示恒确率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变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量。</w:t>
      </w:r>
    </w:p>
    <w:p w:rsidR="00E329CE" w:rsidRPr="002E0BBA" w:rsidRDefault="00E329CE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翻板子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恒率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变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量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Y </w:t>
      </w:r>
      <w:r w:rsidRPr="002E0BBA">
        <w:rPr>
          <w:rFonts w:asciiTheme="minorHAnsi" w:eastAsiaTheme="minorHAnsi" w:hAnsiTheme="minorHAnsi" w:cs="바탕" w:hint="eastAsia"/>
          <w:sz w:val="20"/>
          <w:szCs w:val="20"/>
          <w:lang w:eastAsia="zh-CN"/>
        </w:rPr>
        <w:t>∼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Y B(q1)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的平均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E(Y 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和分散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V(Y 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可以很容易地看到其下端。</w:t>
      </w:r>
    </w:p>
    <w:p w:rsidR="00535920" w:rsidRPr="002E0BBA" w:rsidRDefault="00535920" w:rsidP="008E6B72">
      <w:pPr>
        <w:ind w:firstLineChars="200" w:firstLine="4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3592195" cy="616585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CE" w:rsidRPr="002E0BBA" w:rsidRDefault="00E329CE" w:rsidP="00956F6E">
      <w:pPr>
        <w:ind w:firstLineChars="100" w:firstLine="200"/>
        <w:rPr>
          <w:rFonts w:asciiTheme="minorHAnsi" w:eastAsiaTheme="minorHAnsi" w:hAnsiTheme="minorHAnsi" w:cs="새굴림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</w:rPr>
        <w:t>另外</w:t>
      </w:r>
      <w:r w:rsidR="009329F7"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尤茨游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戏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中</w:t>
      </w:r>
      <w:r w:rsidR="009329F7"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自己</w:t>
      </w:r>
      <w:r w:rsidRPr="002E0BBA">
        <w:rPr>
          <w:rFonts w:ascii="새굴림" w:eastAsia="새굴림" w:hAnsi="새굴림" w:cs="새굴림" w:hint="eastAsia"/>
          <w:sz w:val="20"/>
          <w:szCs w:val="20"/>
        </w:rPr>
        <w:t>轮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 xml:space="preserve">到 </w:t>
      </w:r>
      <w:r w:rsidRPr="002E0BBA">
        <w:rPr>
          <w:rFonts w:asciiTheme="minorHAnsi" w:eastAsiaTheme="minorHAnsi" w:hAnsiTheme="minorHAnsi" w:cs="맑은 고딕"/>
          <w:sz w:val="20"/>
          <w:szCs w:val="20"/>
        </w:rPr>
        <w:t>’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모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’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或 </w:t>
      </w:r>
      <w:r w:rsidRPr="002E0BBA">
        <w:rPr>
          <w:rFonts w:asciiTheme="minorHAnsi" w:eastAsiaTheme="minorHAnsi" w:hAnsiTheme="minorHAnsi"/>
          <w:sz w:val="20"/>
          <w:szCs w:val="20"/>
        </w:rPr>
        <w:t>’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윷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’ 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时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，不停地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掷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板子</w:t>
      </w:r>
      <w:r w:rsidR="009329F7" w:rsidRPr="002E0BBA">
        <w:rPr>
          <w:rFonts w:asciiTheme="minorHAnsi" w:eastAsiaTheme="minorHAnsi" w:hAnsiTheme="minorHAnsi" w:cs="맑은 고딕" w:hint="eastAsia"/>
          <w:sz w:val="20"/>
          <w:szCs w:val="20"/>
        </w:rPr>
        <w:t>。</w:t>
      </w:r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因此</w:t>
      </w:r>
      <w:r w:rsidR="009329F7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轮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到自己走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动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的街道的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C00B0D" w:rsidRPr="002E0BBA">
        <w:rPr>
          <w:rFonts w:asciiTheme="minorHAnsi" w:eastAsiaTheme="minorHAnsi" w:hAnsiTheme="minorHAnsi" w:cs="새굴림" w:hint="eastAsia"/>
          <w:sz w:val="20"/>
          <w:szCs w:val="20"/>
          <w:lang w:eastAsia="zh-CN"/>
        </w:rPr>
        <w:t>(</w:t>
      </w:r>
      <w:r w:rsidR="00C00B0D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C00B0D" w:rsidRPr="002E0BBA">
        <w:rPr>
          <w:rFonts w:asciiTheme="minorHAnsi" w:eastAsiaTheme="minorHAnsi" w:hAnsiTheme="minorHAnsi" w:cs="새굴림"/>
          <w:sz w:val="20"/>
          <w:szCs w:val="20"/>
          <w:lang w:eastAsia="zh-CN"/>
        </w:rPr>
        <w:t xml:space="preserve"> ) 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以下列方式表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="009329F7" w:rsidRPr="002E0BBA">
        <w:rPr>
          <w:rFonts w:asciiTheme="minorHAnsi" w:eastAsiaTheme="minorHAnsi" w:hAnsiTheme="minorHAnsi" w:cs="새굴림" w:hint="eastAsia"/>
          <w:sz w:val="20"/>
          <w:szCs w:val="20"/>
          <w:lang w:eastAsia="zh-CN"/>
        </w:rPr>
        <w:t>。</w:t>
      </w:r>
    </w:p>
    <w:p w:rsidR="00C00B0D" w:rsidRPr="002E0BBA" w:rsidRDefault="00C00B0D" w:rsidP="00E329CE">
      <w:pPr>
        <w:ind w:leftChars="200" w:left="44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3803015" cy="544195"/>
            <wp:effectExtent l="0" t="0" r="698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E9" w:rsidRPr="002E0BBA" w:rsidRDefault="00B869E9" w:rsidP="00956F6E">
      <w:pPr>
        <w:ind w:firstLineChars="100" w:firstLine="200"/>
        <w:rPr>
          <w:rFonts w:asciiTheme="minorHAnsi" w:eastAsiaTheme="minorHAnsi" w:hAnsiTheme="minorHAnsi" w:cs="MS Gothic"/>
          <w:sz w:val="20"/>
          <w:szCs w:val="20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(3.7)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的成立可以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显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示如下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: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如果按照自己的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序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掷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棋的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定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。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>翻板子</w:t>
      </w:r>
      <w:r w:rsidRPr="002E0BBA">
        <w:rPr>
          <w:rFonts w:asciiTheme="minorHAnsi" w:eastAsiaTheme="minorHAnsi" w:hAnsiTheme="minorHAnsi" w:cs="맑은 고딕"/>
          <w:sz w:val="20"/>
          <w:szCs w:val="20"/>
        </w:rPr>
        <w:t xml:space="preserve"> ‘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윷</w:t>
      </w:r>
      <w:r w:rsidRPr="002E0BBA">
        <w:rPr>
          <w:rFonts w:asciiTheme="minorHAnsi" w:eastAsiaTheme="minorHAnsi" w:hAnsiTheme="minorHAnsi" w:cs="맑은 고딕"/>
          <w:sz w:val="20"/>
          <w:szCs w:val="20"/>
        </w:rPr>
        <w:t xml:space="preserve">’ 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 xml:space="preserve">或 </w:t>
      </w:r>
      <w:r w:rsidRPr="002E0BBA">
        <w:rPr>
          <w:rFonts w:asciiTheme="minorHAnsi" w:eastAsiaTheme="minorHAnsi" w:hAnsiTheme="minorHAnsi" w:cs="MS Gothic"/>
          <w:sz w:val="20"/>
          <w:szCs w:val="20"/>
        </w:rPr>
        <w:t>‘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>모</w:t>
      </w:r>
      <w:r w:rsidRPr="002E0BBA">
        <w:rPr>
          <w:rFonts w:asciiTheme="minorHAnsi" w:eastAsiaTheme="minorHAnsi" w:hAnsiTheme="minorHAnsi" w:cs="MS Gothic"/>
          <w:sz w:val="20"/>
          <w:szCs w:val="20"/>
        </w:rPr>
        <w:t>’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时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>，因</w:t>
      </w:r>
      <w:r w:rsidRPr="002E0BBA">
        <w:rPr>
          <w:rFonts w:ascii="새굴림" w:eastAsia="새굴림" w:hAnsi="새굴림" w:cs="새굴림" w:hint="eastAsia"/>
          <w:sz w:val="20"/>
          <w:szCs w:val="20"/>
        </w:rPr>
        <w:t>为马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各走</w:t>
      </w:r>
      <w:r w:rsidRPr="002E0BBA">
        <w:rPr>
          <w:rFonts w:asciiTheme="minorHAnsi" w:eastAsiaTheme="minorHAnsi" w:hAnsiTheme="minorHAnsi" w:cs="MS Gothic"/>
          <w:sz w:val="20"/>
          <w:szCs w:val="20"/>
        </w:rPr>
        <w:t>4</w:t>
      </w:r>
      <w:r w:rsidRPr="002E0BBA">
        <w:rPr>
          <w:rFonts w:ascii="새굴림" w:eastAsia="새굴림" w:hAnsi="새굴림" w:cs="새굴림" w:hint="eastAsia"/>
          <w:sz w:val="20"/>
          <w:szCs w:val="20"/>
        </w:rPr>
        <w:t>间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或</w:t>
      </w:r>
      <w:r w:rsidRPr="002E0BBA">
        <w:rPr>
          <w:rFonts w:asciiTheme="minorHAnsi" w:eastAsiaTheme="minorHAnsi" w:hAnsiTheme="minorHAnsi" w:cs="MS Gothic"/>
          <w:sz w:val="20"/>
          <w:szCs w:val="20"/>
        </w:rPr>
        <w:t>5</w:t>
      </w:r>
      <w:r w:rsidRPr="002E0BBA">
        <w:rPr>
          <w:rFonts w:ascii="새굴림" w:eastAsia="새굴림" w:hAnsi="새굴림" w:cs="새굴림" w:hint="eastAsia"/>
          <w:sz w:val="20"/>
          <w:szCs w:val="20"/>
        </w:rPr>
        <w:t>间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>，在得到保障后，可以走追加投板子的距离。</w:t>
      </w:r>
    </w:p>
    <w:p w:rsidR="00B869E9" w:rsidRPr="002E0BBA" w:rsidRDefault="00B869E9" w:rsidP="008C1CA9">
      <w:pPr>
        <w:rPr>
          <w:rFonts w:asciiTheme="minorHAnsi" w:eastAsiaTheme="minorHAnsi" w:hAnsiTheme="minorHAnsi" w:cs="MS Gothic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具有下列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关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系式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。</w:t>
      </w:r>
    </w:p>
    <w:p w:rsidR="00B869E9" w:rsidRPr="002E0BBA" w:rsidRDefault="00B869E9" w:rsidP="00B869E9">
      <w:pPr>
        <w:ind w:leftChars="200" w:left="440"/>
        <w:rPr>
          <w:rFonts w:asciiTheme="minorHAnsi" w:eastAsiaTheme="minorHAnsi" w:hAnsiTheme="minorHAnsi" w:cs="MS Gothic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cs="MS Gothic"/>
          <w:noProof/>
          <w:sz w:val="20"/>
          <w:szCs w:val="20"/>
          <w:lang w:eastAsia="zh-CN"/>
        </w:rPr>
        <w:drawing>
          <wp:inline distT="0" distB="0" distL="0" distR="0">
            <wp:extent cx="2409190" cy="28321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E9" w:rsidRPr="002E0BBA" w:rsidRDefault="00B869E9" w:rsidP="004D7FC2">
      <w:pPr>
        <w:ind w:firstLineChars="100" w:firstLine="200"/>
        <w:rPr>
          <w:rFonts w:asciiTheme="minorHAnsi" w:eastAsiaTheme="minorHAnsi" w:hAnsiTheme="minorHAnsi" w:cs="MS Gothic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看看式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 xml:space="preserve">(3.7), 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于所有的</w:t>
      </w:r>
      <w:proofErr w:type="spellStart"/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>i</w:t>
      </w:r>
      <w:proofErr w:type="spellEnd"/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 xml:space="preserve"> qi 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→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 xml:space="preserve"> 0(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板子出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现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>1)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或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 xml:space="preserve">qi 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→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 xml:space="preserve"> 1(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cs="MS Gothic"/>
          <w:sz w:val="20"/>
          <w:szCs w:val="20"/>
        </w:rPr>
        <w:t>‘</w:t>
      </w:r>
      <w:r w:rsidRPr="002E0BBA">
        <w:rPr>
          <w:rFonts w:asciiTheme="minorHAnsi" w:eastAsiaTheme="minorHAnsi" w:hAnsiTheme="minorHAnsi" w:cs="MS Gothic" w:hint="eastAsia"/>
          <w:sz w:val="20"/>
          <w:szCs w:val="20"/>
        </w:rPr>
        <w:t>모</w:t>
      </w:r>
      <w:r w:rsidRPr="002E0BBA">
        <w:rPr>
          <w:rFonts w:asciiTheme="minorHAnsi" w:eastAsiaTheme="minorHAnsi" w:hAnsiTheme="minorHAnsi" w:cs="MS Gothic"/>
          <w:sz w:val="20"/>
          <w:szCs w:val="20"/>
        </w:rPr>
        <w:t>’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 w:cs="MS Gothic"/>
          <w:sz w:val="20"/>
          <w:szCs w:val="20"/>
          <w:lang w:eastAsia="zh-CN"/>
        </w:rPr>
        <w:t>1)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轮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到自己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继续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投板子的代价是无限的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，首先玩板子的人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会赢</w:t>
      </w:r>
      <w:r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。</w:t>
      </w:r>
    </w:p>
    <w:p w:rsidR="00B869E9" w:rsidRPr="002E0BBA" w:rsidRDefault="008C1CA9" w:rsidP="004D7FC2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所有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qi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在相同情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况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下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0&lt;q1 &lt;1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的范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围内为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的函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在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q1 </w:t>
      </w:r>
      <w:r w:rsidRPr="002E0BBA">
        <w:rPr>
          <w:rFonts w:ascii="바탕" w:eastAsia="바탕" w:hAnsi="바탕" w:cs="바탕" w:hint="eastAsia"/>
          <w:sz w:val="20"/>
          <w:szCs w:val="20"/>
          <w:lang w:eastAsia="zh-CN"/>
        </w:rPr>
        <w:t>≈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0.546723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中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最小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4D7FC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凸函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。函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="003A2888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的微分函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数</w:t>
      </w:r>
      <w:r w:rsidR="003A2888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在</w:t>
      </w:r>
      <w:r w:rsidR="003A2888" w:rsidRPr="002E0BBA">
        <w:rPr>
          <w:rFonts w:asciiTheme="minorHAnsi" w:eastAsiaTheme="minorHAnsi" w:hAnsiTheme="minorHAnsi"/>
          <w:sz w:val="20"/>
          <w:szCs w:val="20"/>
          <w:lang w:eastAsia="zh-CN"/>
        </w:rPr>
        <w:t>0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="003A2888" w:rsidRPr="002E0BBA">
        <w:rPr>
          <w:rFonts w:asciiTheme="minorHAnsi" w:eastAsiaTheme="minorHAnsi" w:hAnsiTheme="minorHAnsi"/>
          <w:sz w:val="20"/>
          <w:szCs w:val="20"/>
          <w:lang w:eastAsia="zh-CN"/>
        </w:rPr>
        <w:t>1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的范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围内</w:t>
      </w:r>
      <w:r w:rsidR="003A2888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只有一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个实</w:t>
      </w:r>
      <w:r w:rsidR="003A2888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根</w:t>
      </w:r>
      <w:r w:rsidR="003A2888" w:rsidRPr="002E0BBA">
        <w:rPr>
          <w:rFonts w:asciiTheme="minorHAnsi" w:eastAsiaTheme="minorHAnsi" w:hAnsiTheme="minorHAnsi"/>
          <w:sz w:val="20"/>
          <w:szCs w:val="20"/>
          <w:lang w:eastAsia="zh-CN"/>
        </w:rPr>
        <w:t>.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图</w:t>
      </w:r>
      <w:r w:rsidR="003A2888" w:rsidRPr="002E0BBA">
        <w:rPr>
          <w:rFonts w:asciiTheme="minorHAnsi" w:eastAsiaTheme="minorHAnsi" w:hAnsiTheme="minorHAnsi"/>
          <w:sz w:val="20"/>
          <w:szCs w:val="20"/>
          <w:lang w:eastAsia="zh-CN"/>
        </w:rPr>
        <w:t>3.1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是</w:t>
      </w:r>
      <w:r w:rsidR="003A2888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的改型</w:t>
      </w:r>
      <w:r w:rsidR="003A2888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图</w:t>
      </w:r>
      <w:r w:rsidR="003A2888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3A2888" w:rsidRPr="002E0BBA" w:rsidRDefault="003A2888" w:rsidP="003A2888">
      <w:pPr>
        <w:ind w:leftChars="200" w:left="44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2474595" cy="1350010"/>
            <wp:effectExtent l="0" t="0" r="190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88" w:rsidRPr="002E0BBA" w:rsidRDefault="00B0485B" w:rsidP="00BD054A">
      <w:pPr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 w:hint="eastAsia"/>
          <w:sz w:val="20"/>
          <w:szCs w:val="20"/>
        </w:rPr>
        <w:t>四</w:t>
      </w:r>
      <w:r w:rsidRPr="002E0BBA">
        <w:rPr>
          <w:rFonts w:ascii="새굴림" w:eastAsia="새굴림" w:hAnsi="새굴림" w:cs="새굴림" w:hint="eastAsia"/>
          <w:sz w:val="20"/>
          <w:szCs w:val="20"/>
        </w:rPr>
        <w:t>个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板子相同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时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，等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率</w:t>
      </w:r>
      <w:r w:rsidRPr="002E0BBA">
        <w:rPr>
          <w:rFonts w:asciiTheme="minorHAnsi" w:eastAsiaTheme="minorHAnsi" w:hAnsiTheme="minorHAnsi"/>
          <w:sz w:val="20"/>
          <w:szCs w:val="20"/>
        </w:rPr>
        <w:t>q1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处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于</w:t>
      </w:r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(0.4,0.5) </w:t>
      </w:r>
      <w:proofErr w:type="gramStart"/>
      <w:r w:rsidRPr="002E0BBA">
        <w:rPr>
          <w:rFonts w:asciiTheme="minorHAnsi" w:eastAsiaTheme="minorHAnsi" w:hAnsiTheme="minorHAnsi" w:hint="eastAsia"/>
          <w:sz w:val="20"/>
          <w:szCs w:val="20"/>
        </w:rPr>
        <w:t>范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围时</w:t>
      </w:r>
      <w:r w:rsidRPr="002E0BBA">
        <w:rPr>
          <w:rFonts w:asciiTheme="minorHAnsi" w:eastAsiaTheme="minorHAnsi" w:hAnsiTheme="minorHAnsi"/>
          <w:sz w:val="20"/>
          <w:szCs w:val="20"/>
        </w:rPr>
        <w:t>,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女婿的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</w:rPr>
        <w:t>顺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序是</w:t>
      </w:r>
      <w:proofErr w:type="gramEnd"/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"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 xml:space="preserve">개&gt;걸&gt;윷&gt;모 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"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。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另外</w:t>
      </w:r>
      <w:r w:rsidR="009C120E" w:rsidRPr="002E0BBA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9C120E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9C120E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="009C120E" w:rsidRPr="002E0BBA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="009C120E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减</w:t>
      </w:r>
      <w:r w:rsidR="009C120E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小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9C120E" w:rsidRPr="002E0BBA">
        <w:rPr>
          <w:rFonts w:asciiTheme="minorHAnsi" w:eastAsiaTheme="minorHAnsi" w:hAnsiTheme="minorHAnsi"/>
          <w:sz w:val="20"/>
          <w:szCs w:val="20"/>
          <w:lang w:eastAsia="zh-CN"/>
        </w:rPr>
        <w:t>q = 0.5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="009C120E" w:rsidRPr="002E0BBA">
        <w:rPr>
          <w:rFonts w:asciiTheme="minorHAnsi" w:eastAsiaTheme="minorHAnsi" w:hAnsiTheme="minorHAnsi"/>
          <w:sz w:val="20"/>
          <w:szCs w:val="20"/>
          <w:lang w:eastAsia="zh-CN"/>
        </w:rPr>
        <w:t>q=0.4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分</w:t>
      </w:r>
      <w:r w:rsidR="009C120E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别</w:t>
      </w:r>
      <w:r w:rsidR="009C120E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具有最低的牛和最大</w:t>
      </w:r>
      <w:r w:rsidR="009C120E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9C120E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在</w:t>
      </w:r>
      <w:r w:rsidR="009C120E" w:rsidRPr="002E0BBA">
        <w:rPr>
          <w:rFonts w:ascii="새굴림" w:eastAsia="새굴림" w:hAnsi="새굴림" w:cs="새굴림" w:hint="eastAsia"/>
          <w:sz w:val="20"/>
          <w:szCs w:val="20"/>
        </w:rPr>
        <w:t>这</w:t>
      </w:r>
      <w:r w:rsidR="009C120E" w:rsidRPr="002E0BBA">
        <w:rPr>
          <w:rFonts w:asciiTheme="minorHAnsi" w:eastAsiaTheme="minorHAnsi" w:hAnsiTheme="minorHAnsi" w:cs="맑은 고딕" w:hint="eastAsia"/>
          <w:sz w:val="20"/>
          <w:szCs w:val="20"/>
        </w:rPr>
        <w:t>里</w:t>
      </w:r>
      <w:r w:rsidR="009C120E" w:rsidRPr="002E0BBA">
        <w:rPr>
          <w:rFonts w:ascii="새굴림" w:eastAsia="새굴림" w:hAnsi="새굴림" w:cs="새굴림" w:hint="eastAsia"/>
          <w:sz w:val="20"/>
          <w:szCs w:val="20"/>
        </w:rPr>
        <w:t>仅</w:t>
      </w:r>
      <w:r w:rsidR="009C120E" w:rsidRPr="002E0BBA">
        <w:rPr>
          <w:rFonts w:asciiTheme="minorHAnsi" w:eastAsiaTheme="minorHAnsi" w:hAnsiTheme="minorHAnsi" w:cs="맑은 고딕" w:hint="eastAsia"/>
          <w:sz w:val="20"/>
          <w:szCs w:val="20"/>
        </w:rPr>
        <w:t>限于保障</w:t>
      </w:r>
      <w:r w:rsidR="009C120E" w:rsidRPr="002E0BBA">
        <w:rPr>
          <w:rFonts w:asciiTheme="minorHAnsi" w:eastAsiaTheme="minorHAnsi" w:hAnsiTheme="minorHAnsi"/>
          <w:sz w:val="20"/>
          <w:szCs w:val="20"/>
        </w:rPr>
        <w:t xml:space="preserve">p2 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≥</w:t>
      </w:r>
      <w:r w:rsidR="009C120E" w:rsidRPr="002E0BBA">
        <w:rPr>
          <w:rFonts w:asciiTheme="minorHAnsi" w:eastAsiaTheme="minorHAnsi" w:hAnsiTheme="minorHAnsi"/>
          <w:sz w:val="20"/>
          <w:szCs w:val="20"/>
        </w:rPr>
        <w:t xml:space="preserve"> p3 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≥</w:t>
      </w:r>
      <w:r w:rsidR="009C120E" w:rsidRPr="002E0BBA">
        <w:rPr>
          <w:rFonts w:asciiTheme="minorHAnsi" w:eastAsiaTheme="minorHAnsi" w:hAnsiTheme="minorHAnsi"/>
          <w:sz w:val="20"/>
          <w:szCs w:val="20"/>
        </w:rPr>
        <w:t xml:space="preserve"> p4 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≥</w:t>
      </w:r>
      <w:r w:rsidR="009C120E" w:rsidRPr="002E0BBA">
        <w:rPr>
          <w:rFonts w:asciiTheme="minorHAnsi" w:eastAsiaTheme="minorHAnsi" w:hAnsiTheme="minorHAnsi"/>
          <w:sz w:val="20"/>
          <w:szCs w:val="20"/>
        </w:rPr>
        <w:t xml:space="preserve"> p5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的</w:t>
      </w:r>
      <w:r w:rsidR="009C120E" w:rsidRPr="002E0BBA">
        <w:rPr>
          <w:rFonts w:asciiTheme="minorHAnsi" w:eastAsiaTheme="minorHAnsi" w:hAnsiTheme="minorHAnsi"/>
          <w:sz w:val="20"/>
          <w:szCs w:val="20"/>
        </w:rPr>
        <w:t>q</w:t>
      </w:r>
      <w:r w:rsidR="009C120E" w:rsidRPr="002E0BBA">
        <w:rPr>
          <w:rFonts w:asciiTheme="minorHAnsi" w:eastAsiaTheme="minorHAnsi" w:hAnsiTheme="minorHAnsi" w:hint="eastAsia"/>
          <w:sz w:val="20"/>
          <w:szCs w:val="20"/>
        </w:rPr>
        <w:t>。</w:t>
      </w:r>
      <w:r w:rsidR="00D9027A" w:rsidRPr="002E0BBA">
        <w:rPr>
          <w:rFonts w:asciiTheme="minorHAnsi" w:eastAsiaTheme="minorHAnsi" w:hAnsiTheme="minorHAnsi"/>
          <w:sz w:val="20"/>
          <w:szCs w:val="20"/>
        </w:rPr>
        <w:t xml:space="preserve">”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 xml:space="preserve">도 </w:t>
      </w:r>
      <w:proofErr w:type="gramStart"/>
      <w:r w:rsidR="00D9027A" w:rsidRPr="002E0BBA">
        <w:rPr>
          <w:rFonts w:asciiTheme="minorHAnsi" w:eastAsiaTheme="minorHAnsi" w:hAnsiTheme="minorHAnsi"/>
          <w:sz w:val="20"/>
          <w:szCs w:val="20"/>
        </w:rPr>
        <w:t xml:space="preserve">“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除外</w:t>
      </w:r>
      <w:proofErr w:type="gramEnd"/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r w:rsidR="00D9027A"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通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过测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量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 xml:space="preserve"> ‘</w:t>
      </w:r>
      <w:proofErr w:type="spellStart"/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개’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，‘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걸’，‘윷’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，‘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모</w:t>
      </w:r>
      <w:proofErr w:type="spellEnd"/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 xml:space="preserve">’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 xml:space="preserve">翻板子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出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来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的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率分布的均一性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，通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过测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定</w:t>
      </w:r>
      <w:r w:rsidR="00D9027A" w:rsidRPr="002E0BBA">
        <w:rPr>
          <w:rFonts w:asciiTheme="minorHAnsi" w:eastAsiaTheme="minorHAnsi" w:hAnsiTheme="minorHAnsi"/>
          <w:sz w:val="20"/>
          <w:szCs w:val="20"/>
        </w:rPr>
        <w:t>S4,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‘개</w:t>
      </w:r>
      <w:r w:rsidR="00D9027A" w:rsidRPr="002E0BBA">
        <w:rPr>
          <w:rFonts w:asciiTheme="minorHAnsi" w:eastAsiaTheme="minorHAnsi" w:hAnsiTheme="minorHAnsi"/>
          <w:sz w:val="20"/>
          <w:szCs w:val="20"/>
        </w:rPr>
        <w:t>’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，’</w:t>
      </w:r>
      <w:proofErr w:type="spellStart"/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걸‘，’윷</w:t>
      </w:r>
      <w:proofErr w:type="spellEnd"/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 xml:space="preserve">‘ 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板子三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个</w:t>
      </w:r>
      <w:proofErr w:type="spellStart"/>
      <w:r w:rsidR="00AD2845" w:rsidRPr="002E0BBA">
        <w:rPr>
          <w:rFonts w:asciiTheme="minorHAnsi" w:eastAsiaTheme="minorHAnsi" w:hAnsiTheme="minorHAnsi" w:hint="eastAsia"/>
          <w:sz w:val="20"/>
          <w:szCs w:val="20"/>
        </w:rPr>
        <w:t>Sawi</w:t>
      </w:r>
      <w:proofErr w:type="spellEnd"/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出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现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的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率分布的均</w:t>
      </w:r>
      <w:r w:rsidR="00D9027A" w:rsidRPr="002E0BBA">
        <w:rPr>
          <w:rFonts w:ascii="새굴림" w:eastAsia="새굴림" w:hAnsi="새굴림" w:cs="새굴림" w:hint="eastAsia"/>
          <w:sz w:val="20"/>
          <w:szCs w:val="20"/>
        </w:rPr>
        <w:t>匀</w:t>
      </w:r>
      <w:r w:rsidR="00D9027A" w:rsidRPr="002E0BBA">
        <w:rPr>
          <w:rFonts w:asciiTheme="minorHAnsi" w:eastAsiaTheme="minorHAnsi" w:hAnsiTheme="minorHAnsi" w:cs="맑은 고딕" w:hint="eastAsia"/>
          <w:sz w:val="20"/>
          <w:szCs w:val="20"/>
        </w:rPr>
        <w:t>性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，提出</w:t>
      </w:r>
      <w:r w:rsidR="00D9027A" w:rsidRPr="002E0BBA">
        <w:rPr>
          <w:rFonts w:asciiTheme="minorHAnsi" w:eastAsiaTheme="minorHAnsi" w:hAnsiTheme="minorHAnsi"/>
          <w:sz w:val="20"/>
          <w:szCs w:val="20"/>
        </w:rPr>
        <w:t>S3</w:t>
      </w:r>
      <w:r w:rsidR="00D9027A" w:rsidRPr="002E0BBA">
        <w:rPr>
          <w:rFonts w:asciiTheme="minorHAnsi" w:eastAsiaTheme="minorHAnsi" w:hAnsiTheme="minorHAnsi" w:hint="eastAsia"/>
          <w:sz w:val="20"/>
          <w:szCs w:val="20"/>
        </w:rPr>
        <w:t>。</w:t>
      </w:r>
    </w:p>
    <w:p w:rsidR="003A2888" w:rsidRPr="002E0BBA" w:rsidRDefault="00C06491" w:rsidP="003A2888">
      <w:pPr>
        <w:ind w:leftChars="200" w:left="44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>
            <wp:extent cx="3788410" cy="4787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4B" w:rsidRPr="002E0BBA" w:rsidRDefault="00E5724B" w:rsidP="00BD054A">
      <w:pPr>
        <w:ind w:firstLineChars="200" w:firstLine="400"/>
        <w:rPr>
          <w:rFonts w:asciiTheme="minorHAnsi" w:eastAsiaTheme="minorHAnsi" w:hAnsiTheme="minorHAnsi" w:cs="새굴림"/>
          <w:sz w:val="20"/>
          <w:szCs w:val="20"/>
          <w:lang w:eastAsia="zh-CN"/>
        </w:rPr>
      </w:pP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这两个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标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,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所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给概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率在等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间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隔配置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, 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应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具有最小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617870" w:rsidRPr="002E0BBA">
        <w:rPr>
          <w:rFonts w:asciiTheme="minorHAnsi" w:eastAsiaTheme="minorHAnsi" w:hAnsiTheme="minorHAnsi" w:cs="새굴림" w:hint="eastAsia"/>
          <w:sz w:val="20"/>
          <w:szCs w:val="20"/>
          <w:lang w:eastAsia="zh-CN"/>
        </w:rPr>
        <w:t>。</w:t>
      </w:r>
    </w:p>
    <w:p w:rsidR="00617870" w:rsidRPr="002E0BBA" w:rsidRDefault="00E5724B" w:rsidP="00BD054A">
      <w:pPr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 w:hint="eastAsia"/>
          <w:sz w:val="20"/>
          <w:szCs w:val="20"/>
        </w:rPr>
        <w:t>另外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寻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找出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/>
          <w:sz w:val="20"/>
          <w:szCs w:val="20"/>
        </w:rPr>
        <w:t>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모</w:t>
      </w:r>
      <w:r w:rsidRPr="002E0BBA">
        <w:rPr>
          <w:rFonts w:asciiTheme="minorHAnsi" w:eastAsiaTheme="minorHAnsi" w:hAnsiTheme="minorHAnsi" w:cs="맑은 고딕"/>
          <w:sz w:val="20"/>
          <w:szCs w:val="20"/>
        </w:rPr>
        <w:t>’</w:t>
      </w:r>
      <w:r w:rsidR="00617870" w:rsidRPr="002E0BBA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的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率</w:t>
      </w:r>
      <w:r w:rsidRPr="002E0BBA">
        <w:rPr>
          <w:rFonts w:asciiTheme="minorHAnsi" w:eastAsiaTheme="minorHAnsi" w:hAnsiTheme="minorHAnsi"/>
          <w:sz w:val="20"/>
          <w:szCs w:val="20"/>
        </w:rPr>
        <w:t>p5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最大的情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况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和强度的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率</w:t>
      </w:r>
      <w:r w:rsidRPr="002E0BBA">
        <w:rPr>
          <w:rFonts w:asciiTheme="minorHAnsi" w:eastAsiaTheme="minorHAnsi" w:hAnsiTheme="minorHAnsi"/>
          <w:sz w:val="20"/>
          <w:szCs w:val="20"/>
        </w:rPr>
        <w:t>p1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最大的情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况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。</w:t>
      </w:r>
      <w:r w:rsidR="00617870" w:rsidRPr="002E0BBA">
        <w:rPr>
          <w:rFonts w:ascii="새굴림" w:eastAsia="새굴림" w:hAnsi="새굴림" w:cs="새굴림" w:hint="eastAsia"/>
          <w:sz w:val="20"/>
          <w:szCs w:val="20"/>
        </w:rPr>
        <w:t>对</w:t>
      </w:r>
      <w:r w:rsidR="00617870" w:rsidRPr="002E0BBA">
        <w:rPr>
          <w:rFonts w:asciiTheme="minorHAnsi" w:eastAsiaTheme="minorHAnsi" w:hAnsiTheme="minorHAnsi" w:cs="맑은 고딕" w:hint="eastAsia"/>
          <w:sz w:val="20"/>
          <w:szCs w:val="20"/>
        </w:rPr>
        <w:t>于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617870" w:rsidRPr="002E0BBA">
        <w:rPr>
          <w:rFonts w:asciiTheme="minorHAnsi" w:eastAsiaTheme="minorHAnsi" w:hAnsiTheme="minorHAnsi"/>
          <w:sz w:val="20"/>
          <w:szCs w:val="20"/>
        </w:rPr>
        <w:t>’</w:t>
      </w:r>
      <w:r w:rsidR="00617870" w:rsidRPr="002E0BBA">
        <w:rPr>
          <w:rFonts w:asciiTheme="minorHAnsi" w:eastAsiaTheme="minorHAnsi" w:hAnsiTheme="minorHAnsi" w:cs="맑은 고딕" w:hint="eastAsia"/>
          <w:sz w:val="20"/>
          <w:szCs w:val="20"/>
        </w:rPr>
        <w:t>도</w:t>
      </w:r>
      <w:r w:rsidR="00617870" w:rsidRPr="002E0BBA">
        <w:rPr>
          <w:rFonts w:asciiTheme="minorHAnsi" w:eastAsiaTheme="minorHAnsi" w:hAnsiTheme="minorHAnsi" w:cs="맑은 고딕"/>
          <w:sz w:val="20"/>
          <w:szCs w:val="20"/>
        </w:rPr>
        <w:t xml:space="preserve">’ 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某的出</w:t>
      </w:r>
      <w:r w:rsidR="00617870" w:rsidRPr="002E0BBA">
        <w:rPr>
          <w:rFonts w:ascii="새굴림" w:eastAsia="새굴림" w:hAnsi="새굴림" w:cs="새굴림" w:hint="eastAsia"/>
          <w:sz w:val="20"/>
          <w:szCs w:val="20"/>
        </w:rPr>
        <w:t>厂概</w:t>
      </w:r>
      <w:r w:rsidR="00617870" w:rsidRPr="002E0BBA">
        <w:rPr>
          <w:rFonts w:asciiTheme="minorHAnsi" w:eastAsiaTheme="minorHAnsi" w:hAnsiTheme="minorHAnsi" w:cs="맑은 고딕" w:hint="eastAsia"/>
          <w:sz w:val="20"/>
          <w:szCs w:val="20"/>
        </w:rPr>
        <w:t>率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，如果按所去的距离</w:t>
      </w:r>
      <w:r w:rsidR="00617870" w:rsidRPr="002E0BBA">
        <w:rPr>
          <w:rFonts w:ascii="새굴림" w:eastAsia="새굴림" w:hAnsi="새굴림" w:cs="새굴림" w:hint="eastAsia"/>
          <w:sz w:val="20"/>
          <w:szCs w:val="20"/>
        </w:rPr>
        <w:t>来计</w:t>
      </w:r>
      <w:r w:rsidR="00617870" w:rsidRPr="002E0BBA">
        <w:rPr>
          <w:rFonts w:asciiTheme="minorHAnsi" w:eastAsiaTheme="minorHAnsi" w:hAnsiTheme="minorHAnsi" w:cs="맑은 고딕" w:hint="eastAsia"/>
          <w:sz w:val="20"/>
          <w:szCs w:val="20"/>
        </w:rPr>
        <w:t>算的</w:t>
      </w:r>
      <w:r w:rsidR="00617870" w:rsidRPr="002E0BBA">
        <w:rPr>
          <w:rFonts w:ascii="새굴림" w:eastAsia="새굴림" w:hAnsi="새굴림" w:cs="새굴림" w:hint="eastAsia"/>
          <w:sz w:val="20"/>
          <w:szCs w:val="20"/>
        </w:rPr>
        <w:t>话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，可以</w:t>
      </w:r>
      <w:r w:rsidR="00617870" w:rsidRPr="002E0BBA">
        <w:rPr>
          <w:rFonts w:ascii="새굴림" w:eastAsia="새굴림" w:hAnsi="새굴림" w:cs="새굴림" w:hint="eastAsia"/>
          <w:sz w:val="20"/>
          <w:szCs w:val="20"/>
        </w:rPr>
        <w:t>认为</w:t>
      </w:r>
      <w:r w:rsidR="00617870" w:rsidRPr="002E0BBA">
        <w:rPr>
          <w:rFonts w:asciiTheme="minorHAnsi" w:eastAsiaTheme="minorHAnsi" w:hAnsiTheme="minorHAnsi" w:cs="맑은 고딕" w:hint="eastAsia"/>
          <w:sz w:val="20"/>
          <w:szCs w:val="20"/>
        </w:rPr>
        <w:t>其比例越大</w:t>
      </w:r>
      <w:r w:rsidR="00617870" w:rsidRPr="002E0BBA">
        <w:rPr>
          <w:rFonts w:asciiTheme="minorHAnsi" w:eastAsiaTheme="minorHAnsi" w:hAnsiTheme="minorHAnsi" w:hint="eastAsia"/>
          <w:sz w:val="20"/>
          <w:szCs w:val="20"/>
        </w:rPr>
        <w:t>，平衡性就越大。</w:t>
      </w:r>
    </w:p>
    <w:p w:rsidR="00617870" w:rsidRPr="002E0BBA" w:rsidRDefault="00617870" w:rsidP="00BD054A">
      <w:pPr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</w:rPr>
        <w:t>如果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将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 ‘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도</w:t>
      </w:r>
      <w:r w:rsidRPr="002E0BBA">
        <w:rPr>
          <w:rFonts w:asciiTheme="minorHAnsi" w:eastAsiaTheme="minorHAnsi" w:hAnsiTheme="minorHAnsi" w:cs="맑은 고딕"/>
          <w:sz w:val="20"/>
          <w:szCs w:val="20"/>
        </w:rPr>
        <w:t xml:space="preserve">’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解</w:t>
      </w:r>
      <w:r w:rsidRPr="002E0BBA">
        <w:rPr>
          <w:rFonts w:ascii="새굴림" w:eastAsia="새굴림" w:hAnsi="새굴림" w:cs="새굴림" w:hint="eastAsia"/>
          <w:sz w:val="20"/>
          <w:szCs w:val="20"/>
        </w:rPr>
        <w:t>释为属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于</w:t>
      </w:r>
      <w:r w:rsidRPr="002E0BBA">
        <w:rPr>
          <w:rFonts w:ascii="새굴림" w:eastAsia="새굴림" w:hAnsi="새굴림" w:cs="새굴림" w:hint="eastAsia"/>
          <w:sz w:val="20"/>
          <w:szCs w:val="20"/>
        </w:rPr>
        <w:t>罚则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的</w:t>
      </w:r>
      <w:proofErr w:type="spellStart"/>
      <w:r w:rsidR="006F5C0B" w:rsidRPr="002E0BBA">
        <w:rPr>
          <w:rFonts w:asciiTheme="minorHAnsi" w:eastAsiaTheme="minorHAnsi" w:hAnsiTheme="minorHAnsi" w:hint="eastAsia"/>
          <w:sz w:val="20"/>
          <w:szCs w:val="20"/>
        </w:rPr>
        <w:t>Sawi</w:t>
      </w:r>
      <w:proofErr w:type="spellEnd"/>
      <w:r w:rsidRPr="002E0BBA">
        <w:rPr>
          <w:rFonts w:asciiTheme="minorHAnsi" w:eastAsiaTheme="minorHAnsi" w:hAnsiTheme="minorHAnsi" w:hint="eastAsia"/>
          <w:sz w:val="20"/>
          <w:szCs w:val="20"/>
        </w:rPr>
        <w:t>，</w:t>
      </w:r>
      <w:proofErr w:type="gramStart"/>
      <w:r w:rsidRPr="002E0BBA">
        <w:rPr>
          <w:rFonts w:asciiTheme="minorHAnsi" w:eastAsiaTheme="minorHAnsi" w:hAnsiTheme="minorHAnsi" w:hint="eastAsia"/>
          <w:sz w:val="20"/>
          <w:szCs w:val="20"/>
        </w:rPr>
        <w:t>那</w:t>
      </w:r>
      <w:r w:rsidRPr="002E0BBA">
        <w:rPr>
          <w:rFonts w:ascii="새굴림" w:eastAsia="새굴림" w:hAnsi="새굴림" w:cs="새굴림" w:hint="eastAsia"/>
          <w:sz w:val="20"/>
          <w:szCs w:val="20"/>
        </w:rPr>
        <w:t>么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小的价格就符合公平性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。</w:t>
      </w:r>
      <w:proofErr w:type="gramEnd"/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本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研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究可用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电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子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解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释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.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617870" w:rsidRPr="002E0BBA" w:rsidRDefault="00617870" w:rsidP="00BD054A">
      <w:pPr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但是，如果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刀的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扩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大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则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刀的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长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度也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会随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之增加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2E0BBA">
        <w:rPr>
          <w:rFonts w:ascii="새굴림" w:eastAsia="새굴림" w:hAnsi="새굴림" w:cs="새굴림" w:hint="eastAsia"/>
          <w:sz w:val="20"/>
          <w:szCs w:val="20"/>
        </w:rPr>
        <w:t>实际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上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，在尤茨游</w:t>
      </w:r>
      <w:r w:rsidRPr="002E0BBA">
        <w:rPr>
          <w:rFonts w:ascii="새굴림" w:eastAsia="새굴림" w:hAnsi="새굴림" w:cs="새굴림" w:hint="eastAsia"/>
          <w:sz w:val="20"/>
          <w:szCs w:val="20"/>
        </w:rPr>
        <w:t>戏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中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，如果，‘도</w:t>
      </w:r>
      <w:r w:rsidRPr="002E0BBA">
        <w:rPr>
          <w:rFonts w:asciiTheme="minorHAnsi" w:eastAsiaTheme="minorHAnsi" w:hAnsiTheme="minorHAnsi"/>
          <w:sz w:val="20"/>
          <w:szCs w:val="20"/>
        </w:rPr>
        <w:t xml:space="preserve">’ 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某出</w:t>
      </w:r>
      <w:r w:rsidRPr="002E0BBA">
        <w:rPr>
          <w:rFonts w:ascii="새굴림" w:eastAsia="새굴림" w:hAnsi="새굴림" w:cs="새굴림" w:hint="eastAsia"/>
          <w:sz w:val="20"/>
          <w:szCs w:val="20"/>
        </w:rPr>
        <w:t>现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，就</w:t>
      </w:r>
      <w:r w:rsidRPr="002E0BBA">
        <w:rPr>
          <w:rFonts w:ascii="새굴림" w:eastAsia="새굴림" w:hAnsi="새굴림" w:cs="새굴림" w:hint="eastAsia"/>
          <w:sz w:val="20"/>
          <w:szCs w:val="20"/>
        </w:rPr>
        <w:t>会</w:t>
      </w:r>
      <w:r w:rsidRPr="002E0BBA">
        <w:rPr>
          <w:rFonts w:asciiTheme="minorHAnsi" w:eastAsiaTheme="minorHAnsi" w:hAnsiTheme="minorHAnsi" w:cs="맑은 고딕" w:hint="eastAsia"/>
          <w:sz w:val="20"/>
          <w:szCs w:val="20"/>
        </w:rPr>
        <w:t>令其失望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，失望也可以解</w:t>
      </w:r>
      <w:r w:rsidRPr="002E0BBA">
        <w:rPr>
          <w:rFonts w:ascii="새굴림" w:eastAsia="새굴림" w:hAnsi="새굴림" w:cs="새굴림" w:hint="eastAsia"/>
          <w:sz w:val="20"/>
          <w:szCs w:val="20"/>
        </w:rPr>
        <w:t>释为</w:t>
      </w:r>
      <w:r w:rsidRPr="002E0BBA">
        <w:rPr>
          <w:rFonts w:asciiTheme="minorHAnsi" w:eastAsiaTheme="minorHAnsi" w:hAnsiTheme="minorHAnsi"/>
          <w:sz w:val="20"/>
          <w:szCs w:val="20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不幸</w:t>
      </w:r>
      <w:r w:rsidRPr="002E0BBA">
        <w:rPr>
          <w:rFonts w:asciiTheme="minorHAnsi" w:eastAsiaTheme="minorHAnsi" w:hAnsiTheme="minorHAnsi"/>
          <w:sz w:val="20"/>
          <w:szCs w:val="20"/>
        </w:rPr>
        <w:t>"</w:t>
      </w:r>
      <w:r w:rsidRPr="002E0BBA">
        <w:rPr>
          <w:rFonts w:asciiTheme="minorHAnsi" w:eastAsiaTheme="minorHAnsi" w:hAnsiTheme="minorHAnsi" w:hint="eastAsia"/>
          <w:sz w:val="20"/>
          <w:szCs w:val="20"/>
        </w:rPr>
        <w:t>的意思。</w:t>
      </w:r>
    </w:p>
    <w:p w:rsidR="005B4A71" w:rsidRPr="002E0BBA" w:rsidRDefault="00427AFE" w:rsidP="00BD054A">
      <w:pPr>
        <w:ind w:firstLineChars="100" w:firstLine="200"/>
        <w:rPr>
          <w:rFonts w:asciiTheme="minorHAnsi" w:eastAsiaTheme="minorHAnsi" w:hAnsiTheme="minorHAnsi" w:cs="MS Gothic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/>
          <w:sz w:val="20"/>
          <w:szCs w:val="20"/>
        </w:rPr>
        <w:t xml:space="preserve">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表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3.2,3.3,3.4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根据特定范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围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的价格</w:t>
      </w:r>
      <w:r w:rsidR="00C9664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p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≡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(p1, p2,p3,p4, p5)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的价格和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计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算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S3 p2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p3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p4 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≤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p5 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满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足的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p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找到了最小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和最小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S3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p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C96642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此外。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还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找到了以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图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111DD0" w:rsidRPr="002E0BBA">
        <w:rPr>
          <w:rFonts w:asciiTheme="minorHAnsi" w:eastAsiaTheme="minorHAnsi" w:hAnsiTheme="minorHAnsi"/>
          <w:sz w:val="20"/>
          <w:szCs w:val="20"/>
          <w:lang w:eastAsia="zh-CN"/>
        </w:rPr>
        <w:t>p1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和模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拟概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="00111DD0" w:rsidRPr="002E0BBA">
        <w:rPr>
          <w:rFonts w:asciiTheme="minorHAnsi" w:eastAsiaTheme="minorHAnsi" w:hAnsiTheme="minorHAnsi"/>
          <w:sz w:val="20"/>
          <w:szCs w:val="20"/>
          <w:lang w:eastAsia="zh-CN"/>
        </w:rPr>
        <w:t>p5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最大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="00111DD0" w:rsidRPr="002E0BBA">
        <w:rPr>
          <w:rFonts w:asciiTheme="minorHAnsi" w:eastAsiaTheme="minorHAnsi" w:hAnsiTheme="minorHAnsi"/>
          <w:sz w:val="20"/>
          <w:szCs w:val="20"/>
          <w:lang w:eastAsia="zh-CN"/>
        </w:rPr>
        <w:t>p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这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些表上把下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划线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用那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表示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并</w:t>
      </w:r>
      <w:r w:rsidR="00111DD0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且一起救了街道期待</w:t>
      </w:r>
      <w:r w:rsidR="00111DD0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111DD0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111DD0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111DD0" w:rsidRPr="002E0BBA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>。</w:t>
      </w:r>
      <w:r w:rsidR="005B4A71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</w:p>
    <w:p w:rsidR="005B4A71" w:rsidRPr="002E0BBA" w:rsidRDefault="005B4A71" w:rsidP="00D305A3">
      <w:pPr>
        <w:ind w:firstLineChars="100" w:firstLine="200"/>
        <w:rPr>
          <w:rFonts w:asciiTheme="minorHAnsi" w:eastAsiaTheme="minorHAnsi" w:hAnsiTheme="minorHAnsi"/>
          <w:sz w:val="20"/>
          <w:szCs w:val="20"/>
          <w:lang w:eastAsia="zh-CN"/>
        </w:rPr>
      </w:pP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表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3.2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当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四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板子的几率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qi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0.3(0.101)0.7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，就是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关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于距离均一化指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标值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S3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的价格。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S3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最小化的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的价格分</w:t>
      </w:r>
      <w:r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别为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(.3, .3, .62, .62)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2E0BBA">
        <w:rPr>
          <w:rFonts w:asciiTheme="minorHAnsi" w:eastAsiaTheme="minorHAnsi" w:hAnsiTheme="minorHAnsi"/>
          <w:sz w:val="20"/>
          <w:szCs w:val="20"/>
          <w:lang w:eastAsia="zh-CN"/>
        </w:rPr>
        <w:t>(.3, .3, .7, .7)</w:t>
      </w:r>
      <w:r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此外</w:t>
      </w:r>
      <w:r w:rsidR="00AD2845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以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p1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p5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="00D305A3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最大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="00D305A3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率的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分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别为</w:t>
      </w:r>
      <w:r w:rsidR="00E30F9E" w:rsidRPr="002E0BBA">
        <w:rPr>
          <w:rFonts w:asciiTheme="minorHAnsi" w:eastAsiaTheme="minorHAnsi" w:hAnsiTheme="minorHAnsi"/>
          <w:sz w:val="20"/>
          <w:szCs w:val="20"/>
          <w:lang w:eastAsia="zh-CN"/>
        </w:rPr>
        <w:t>(.3, .57, .57, .57)</w:t>
      </w:r>
      <w:r w:rsidR="00E30F9E" w:rsidRPr="002E0BBA">
        <w:rPr>
          <w:rFonts w:asciiTheme="minorHAnsi" w:eastAsiaTheme="minorHAnsi" w:hAnsiTheme="minorHAnsi" w:cs="바탕" w:hint="eastAsia"/>
          <w:sz w:val="20"/>
          <w:szCs w:val="20"/>
          <w:lang w:eastAsia="zh-CN"/>
        </w:rPr>
        <w:t>和</w:t>
      </w:r>
      <w:r w:rsidR="00E30F9E" w:rsidRPr="002E0BBA">
        <w:rPr>
          <w:rFonts w:asciiTheme="minorHAnsi" w:eastAsiaTheme="minorHAnsi" w:hAnsiTheme="minorHAnsi"/>
          <w:sz w:val="20"/>
          <w:szCs w:val="20"/>
          <w:lang w:eastAsia="zh-CN"/>
        </w:rPr>
        <w:t xml:space="preserve"> (.5, .5, .5., .5)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。另外，期待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="00D305A3" w:rsidRPr="002E0BBA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在表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3.2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的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4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个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="00D305A3" w:rsidRPr="002E0BBA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="00D305A3" w:rsidRPr="002E0BBA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中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q = (.5,.5,.5,.5)</w:t>
      </w:r>
      <w:r w:rsidR="00D305A3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最大，是</w:t>
      </w:r>
      <w:r w:rsidR="00D305A3" w:rsidRPr="002E0BBA">
        <w:rPr>
          <w:rFonts w:asciiTheme="minorHAnsi" w:eastAsiaTheme="minorHAnsi" w:hAnsiTheme="minorHAnsi"/>
          <w:sz w:val="20"/>
          <w:szCs w:val="20"/>
          <w:lang w:eastAsia="zh-CN"/>
        </w:rPr>
        <w:t>2.64</w:t>
      </w:r>
      <w:r w:rsidR="00AD2845" w:rsidRPr="002E0BBA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DB0792" w:rsidRDefault="00DB0792" w:rsidP="00D305A3">
      <w:pPr>
        <w:ind w:firstLineChars="100" w:firstLine="2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noProof/>
          <w:lang w:eastAsia="zh-CN"/>
        </w:rPr>
        <w:drawing>
          <wp:inline distT="0" distB="0" distL="0" distR="0">
            <wp:extent cx="4398010" cy="11106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1F" w:rsidRDefault="00F94B7C" w:rsidP="00F94B7C">
      <w:pPr>
        <w:ind w:firstLineChars="100" w:firstLine="220"/>
        <w:jc w:val="both"/>
        <w:rPr>
          <w:rFonts w:ascii="DengXian" w:eastAsia="DengXian" w:hAnsi="DengXian"/>
          <w:lang w:eastAsia="zh-CN"/>
        </w:rPr>
      </w:pPr>
      <w:r w:rsidRPr="00F94B7C">
        <w:rPr>
          <w:rFonts w:ascii="DengXian" w:eastAsia="DengXian" w:hAnsi="DengXian" w:hint="eastAsia"/>
          <w:lang w:eastAsia="zh-CN"/>
        </w:rPr>
        <w:t>另外</w:t>
      </w:r>
      <w:r w:rsidRPr="00F94B7C">
        <w:rPr>
          <w:rFonts w:ascii="DengXian" w:eastAsia="DengXian" w:hAnsi="DengXian"/>
          <w:lang w:eastAsia="zh-CN"/>
        </w:rPr>
        <w:t>,</w:t>
      </w:r>
      <w:r w:rsidRPr="00F94B7C">
        <w:rPr>
          <w:rFonts w:ascii="DengXian" w:eastAsia="DengXian" w:hAnsi="DengXian" w:hint="eastAsia"/>
          <w:lang w:eastAsia="zh-CN"/>
        </w:rPr>
        <w:t>如果要求与翻板子的大小和形态相似</w:t>
      </w:r>
      <w:r>
        <w:rPr>
          <w:rFonts w:ascii="DengXian" w:eastAsia="DengXian" w:hAnsi="DengXian" w:hint="eastAsia"/>
          <w:lang w:eastAsia="zh-CN"/>
        </w:rPr>
        <w:t>，</w:t>
      </w:r>
      <w:r w:rsidRPr="00F94B7C">
        <w:rPr>
          <w:rFonts w:ascii="DengXian" w:eastAsia="DengXian" w:hAnsi="DengXian" w:hint="eastAsia"/>
          <w:lang w:eastAsia="zh-CN"/>
        </w:rPr>
        <w:t>可以调整为缩小四个板子的概率范围</w:t>
      </w:r>
      <w:r>
        <w:rPr>
          <w:rFonts w:ascii="DengXian" w:eastAsia="DengXian" w:hAnsi="DengXian" w:hint="eastAsia"/>
          <w:lang w:eastAsia="zh-CN"/>
        </w:rPr>
        <w:t>。</w:t>
      </w:r>
      <w:r w:rsidRPr="00F94B7C">
        <w:rPr>
          <w:rFonts w:ascii="DengXian" w:eastAsia="DengXian" w:hAnsi="DengXian"/>
          <w:lang w:eastAsia="zh-CN"/>
        </w:rPr>
        <w:t>4</w:t>
      </w:r>
      <w:r w:rsidRPr="00F94B7C">
        <w:rPr>
          <w:rFonts w:ascii="DengXian" w:eastAsia="DengXian" w:hAnsi="DengXian" w:hint="eastAsia"/>
          <w:lang w:eastAsia="zh-CN"/>
        </w:rPr>
        <w:t>个翻板的概率为</w:t>
      </w:r>
      <w:r w:rsidRPr="00F94B7C">
        <w:rPr>
          <w:rFonts w:ascii="DengXian" w:eastAsia="DengXian" w:hAnsi="DengXian"/>
          <w:lang w:eastAsia="zh-CN"/>
        </w:rPr>
        <w:t>qi</w:t>
      </w:r>
      <w:r>
        <w:rPr>
          <w:rFonts w:ascii="DengXian" w:eastAsia="DengXian" w:hAnsi="DengXian" w:hint="eastAsia"/>
          <w:lang w:eastAsia="zh-CN"/>
        </w:rPr>
        <w:t>为</w:t>
      </w:r>
      <w:r w:rsidRPr="00F94B7C">
        <w:rPr>
          <w:rFonts w:ascii="DengXian" w:eastAsia="DengXian" w:hAnsi="DengXian"/>
          <w:lang w:eastAsia="zh-CN"/>
        </w:rPr>
        <w:t>0.4(0.01)0.6</w:t>
      </w:r>
      <w:r w:rsidRPr="00F94B7C">
        <w:rPr>
          <w:rFonts w:ascii="DengXian" w:eastAsia="DengXian" w:hAnsi="DengXian" w:hint="eastAsia"/>
          <w:lang w:eastAsia="zh-CN"/>
        </w:rPr>
        <w:t>时</w:t>
      </w:r>
      <w:r>
        <w:rPr>
          <w:rFonts w:ascii="DengXian" w:eastAsia="DengXian" w:hAnsi="DengXian" w:hint="eastAsia"/>
          <w:lang w:eastAsia="zh-CN"/>
        </w:rPr>
        <w:t>，</w:t>
      </w:r>
      <w:r w:rsidRPr="00F94B7C">
        <w:rPr>
          <w:rFonts w:ascii="DengXian" w:eastAsia="DengXian" w:hAnsi="DengXian" w:hint="eastAsia"/>
          <w:lang w:eastAsia="zh-CN"/>
        </w:rPr>
        <w:t>距离均一化指标值</w:t>
      </w:r>
      <w:r w:rsidRPr="00F94B7C">
        <w:rPr>
          <w:rFonts w:ascii="DengXian" w:eastAsia="DengXian" w:hAnsi="DengXian"/>
          <w:lang w:eastAsia="zh-CN"/>
        </w:rPr>
        <w:t>S3</w:t>
      </w:r>
      <w:r w:rsidRPr="00F94B7C">
        <w:rPr>
          <w:rFonts w:ascii="DengXian" w:eastAsia="DengXian" w:hAnsi="DengXian" w:hint="eastAsia"/>
          <w:lang w:eastAsia="zh-CN"/>
        </w:rPr>
        <w:t>和</w:t>
      </w:r>
      <w:r w:rsidRPr="00F94B7C">
        <w:rPr>
          <w:rFonts w:ascii="DengXian" w:eastAsia="DengXian" w:hAnsi="DengXian"/>
          <w:lang w:eastAsia="zh-CN"/>
        </w:rPr>
        <w:t>S4</w:t>
      </w:r>
      <w:r w:rsidRPr="00F94B7C">
        <w:rPr>
          <w:rFonts w:ascii="DengXian" w:eastAsia="DengXian" w:hAnsi="DengXian" w:hint="eastAsia"/>
          <w:lang w:eastAsia="zh-CN"/>
        </w:rPr>
        <w:t>的价格相关表</w:t>
      </w:r>
      <w:r w:rsidRPr="00F94B7C">
        <w:rPr>
          <w:rFonts w:ascii="DengXian" w:eastAsia="DengXian" w:hAnsi="DengXian"/>
          <w:lang w:eastAsia="zh-CN"/>
        </w:rPr>
        <w:t>3.3</w:t>
      </w:r>
      <w:r>
        <w:rPr>
          <w:rFonts w:ascii="DengXian" w:eastAsia="DengXian" w:hAnsi="DengXian" w:hint="eastAsia"/>
          <w:lang w:eastAsia="zh-CN"/>
        </w:rPr>
        <w:t>。</w:t>
      </w:r>
      <w:r w:rsidRPr="00F94B7C">
        <w:rPr>
          <w:rFonts w:ascii="DengXian" w:eastAsia="DengXian" w:hAnsi="DengXian" w:hint="eastAsia"/>
          <w:lang w:eastAsia="zh-CN"/>
        </w:rPr>
        <w:t>在这种情况下</w:t>
      </w:r>
      <w:r>
        <w:rPr>
          <w:rFonts w:ascii="DengXian" w:eastAsia="DengXian" w:hAnsi="DengXian" w:hint="eastAsia"/>
          <w:lang w:eastAsia="zh-CN"/>
        </w:rPr>
        <w:t>，</w:t>
      </w:r>
      <w:r w:rsidRPr="00F94B7C">
        <w:rPr>
          <w:rFonts w:ascii="DengXian" w:eastAsia="DengXian" w:hAnsi="DengXian" w:hint="eastAsia"/>
          <w:lang w:eastAsia="zh-CN"/>
        </w:rPr>
        <w:t>将</w:t>
      </w:r>
      <w:r w:rsidRPr="00F94B7C">
        <w:rPr>
          <w:rFonts w:ascii="DengXian" w:eastAsia="DengXian" w:hAnsi="DengXian"/>
          <w:lang w:eastAsia="zh-CN"/>
        </w:rPr>
        <w:t>S4</w:t>
      </w:r>
      <w:r w:rsidRPr="00F94B7C">
        <w:rPr>
          <w:rFonts w:ascii="DengXian" w:eastAsia="DengXian" w:hAnsi="DengXian" w:hint="eastAsia"/>
          <w:lang w:eastAsia="zh-CN"/>
        </w:rPr>
        <w:t>和</w:t>
      </w:r>
      <w:r w:rsidRPr="00F94B7C">
        <w:rPr>
          <w:rFonts w:ascii="DengXian" w:eastAsia="DengXian" w:hAnsi="DengXian"/>
          <w:lang w:eastAsia="zh-CN"/>
        </w:rPr>
        <w:t>S3</w:t>
      </w:r>
      <w:r w:rsidRPr="00F94B7C">
        <w:rPr>
          <w:rFonts w:ascii="DengXian" w:eastAsia="DengXian" w:hAnsi="DengXian" w:hint="eastAsia"/>
          <w:lang w:eastAsia="zh-CN"/>
        </w:rPr>
        <w:t>最小化的概率</w:t>
      </w:r>
      <w:r w:rsidRPr="00F94B7C">
        <w:rPr>
          <w:rFonts w:ascii="DengXian" w:eastAsia="DengXian" w:hAnsi="DengXian"/>
          <w:lang w:eastAsia="zh-CN"/>
        </w:rPr>
        <w:t>q</w:t>
      </w:r>
      <w:r w:rsidRPr="00F94B7C">
        <w:rPr>
          <w:rFonts w:ascii="DengXian" w:eastAsia="DengXian" w:hAnsi="DengXian" w:hint="eastAsia"/>
          <w:lang w:eastAsia="zh-CN"/>
        </w:rPr>
        <w:t>的价格分别为</w:t>
      </w:r>
      <w:r w:rsidRPr="00F94B7C">
        <w:rPr>
          <w:rFonts w:ascii="DengXian" w:eastAsia="DengXian" w:hAnsi="DengXian"/>
          <w:lang w:eastAsia="zh-CN"/>
        </w:rPr>
        <w:t>(.4,.47,.48, .48)</w:t>
      </w:r>
      <w:r w:rsidRPr="00F94B7C">
        <w:rPr>
          <w:rFonts w:ascii="DengXian" w:eastAsia="DengXian" w:hAnsi="DengXian" w:hint="eastAsia"/>
          <w:lang w:eastAsia="zh-CN"/>
        </w:rPr>
        <w:t>和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F94B7C">
        <w:rPr>
          <w:rFonts w:ascii="DengXian" w:eastAsia="DengXian" w:hAnsi="DengXian"/>
          <w:lang w:eastAsia="zh-CN"/>
        </w:rPr>
        <w:t>(.4, .41, .59,6)</w:t>
      </w:r>
      <w:r>
        <w:rPr>
          <w:rFonts w:ascii="DengXian" w:eastAsia="DengXian" w:hAnsi="DengXian" w:hint="eastAsia"/>
          <w:lang w:eastAsia="zh-CN"/>
        </w:rPr>
        <w:t>。</w:t>
      </w:r>
      <w:r w:rsidRPr="00F94B7C">
        <w:rPr>
          <w:rFonts w:ascii="DengXian" w:eastAsia="DengXian" w:hAnsi="DengXian" w:hint="eastAsia"/>
          <w:lang w:eastAsia="zh-CN"/>
        </w:rPr>
        <w:t>此外</w:t>
      </w:r>
      <w:r w:rsidRPr="00F94B7C">
        <w:rPr>
          <w:rFonts w:ascii="DengXian" w:eastAsia="DengXian" w:hAnsi="DengXian"/>
          <w:lang w:eastAsia="zh-CN"/>
        </w:rPr>
        <w:t>,</w:t>
      </w:r>
      <w:r w:rsidRPr="00F94B7C">
        <w:rPr>
          <w:rFonts w:ascii="DengXian" w:eastAsia="DengXian" w:hAnsi="DengXian" w:hint="eastAsia"/>
          <w:lang w:eastAsia="zh-CN"/>
        </w:rPr>
        <w:t>以</w:t>
      </w:r>
      <w:r w:rsidRPr="00F94B7C">
        <w:rPr>
          <w:rFonts w:ascii="DengXian" w:eastAsia="DengXian" w:hAnsi="DengXian"/>
          <w:lang w:eastAsia="zh-CN"/>
        </w:rPr>
        <w:t>p1</w:t>
      </w:r>
      <w:r w:rsidRPr="00F94B7C">
        <w:rPr>
          <w:rFonts w:ascii="DengXian" w:eastAsia="DengXian" w:hAnsi="DengXian" w:hint="eastAsia"/>
          <w:lang w:eastAsia="zh-CN"/>
        </w:rPr>
        <w:t>和</w:t>
      </w:r>
      <w:r w:rsidRPr="00F94B7C">
        <w:rPr>
          <w:rFonts w:ascii="DengXian" w:eastAsia="DengXian" w:hAnsi="DengXian"/>
          <w:lang w:eastAsia="zh-CN"/>
        </w:rPr>
        <w:t>p5</w:t>
      </w:r>
      <w:r w:rsidRPr="00F94B7C">
        <w:rPr>
          <w:rFonts w:ascii="DengXian" w:eastAsia="DengXian" w:hAnsi="DengXian" w:hint="eastAsia"/>
          <w:lang w:eastAsia="zh-CN"/>
        </w:rPr>
        <w:t>为最大概率的</w:t>
      </w:r>
      <w:r w:rsidRPr="00F94B7C">
        <w:rPr>
          <w:rFonts w:ascii="DengXian" w:eastAsia="DengXian" w:hAnsi="DengXian"/>
          <w:lang w:eastAsia="zh-CN"/>
        </w:rPr>
        <w:t>q</w:t>
      </w:r>
      <w:r w:rsidRPr="00F94B7C">
        <w:rPr>
          <w:rFonts w:ascii="DengXian" w:eastAsia="DengXian" w:hAnsi="DengXian" w:hint="eastAsia"/>
          <w:lang w:eastAsia="zh-CN"/>
        </w:rPr>
        <w:t>分别为</w:t>
      </w:r>
      <w:r w:rsidRPr="00F94B7C">
        <w:rPr>
          <w:rFonts w:ascii="DengXian" w:eastAsia="DengXian" w:hAnsi="DengXian"/>
          <w:lang w:eastAsia="zh-CN"/>
        </w:rPr>
        <w:t xml:space="preserve"> </w:t>
      </w:r>
      <w:r w:rsidRPr="00F94B7C">
        <w:rPr>
          <w:rFonts w:ascii="DengXian" w:eastAsia="DengXian" w:hAnsi="DengXian"/>
          <w:lang w:eastAsia="zh-CN"/>
        </w:rPr>
        <w:lastRenderedPageBreak/>
        <w:t>(.4, .53, .53, .54)</w:t>
      </w:r>
      <w:r>
        <w:rPr>
          <w:rFonts w:ascii="DengXian" w:eastAsia="DengXian" w:hAnsi="DengXian" w:cs="바탕" w:hint="eastAsia"/>
          <w:lang w:eastAsia="zh-CN"/>
        </w:rPr>
        <w:t>和</w:t>
      </w:r>
      <w:r w:rsidRPr="00F94B7C">
        <w:rPr>
          <w:rFonts w:ascii="DengXian" w:eastAsia="DengXian" w:hAnsi="DengXian"/>
          <w:lang w:eastAsia="zh-CN"/>
        </w:rPr>
        <w:t xml:space="preserve"> (.5, .5, .5, .5)</w:t>
      </w:r>
      <w:r>
        <w:rPr>
          <w:rFonts w:ascii="DengXian" w:eastAsia="DengXian" w:hAnsi="DengXian" w:hint="eastAsia"/>
          <w:lang w:eastAsia="zh-CN"/>
        </w:rPr>
        <w:t>。</w:t>
      </w:r>
      <w:r w:rsidRPr="00F94B7C">
        <w:rPr>
          <w:rFonts w:ascii="DengXian" w:eastAsia="DengXian" w:hAnsi="DengXian" w:hint="eastAsia"/>
          <w:lang w:eastAsia="zh-CN"/>
        </w:rPr>
        <w:t>另外</w:t>
      </w:r>
      <w:r>
        <w:rPr>
          <w:rFonts w:ascii="DengXian" w:eastAsia="DengXian" w:hAnsi="DengXian" w:hint="eastAsia"/>
          <w:lang w:eastAsia="zh-CN"/>
        </w:rPr>
        <w:t>，</w:t>
      </w:r>
      <w:r w:rsidRPr="00F94B7C">
        <w:rPr>
          <w:rFonts w:ascii="DengXian" w:eastAsia="DengXian" w:hAnsi="DengXian" w:hint="eastAsia"/>
          <w:lang w:eastAsia="zh-CN"/>
        </w:rPr>
        <w:t>期待值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F94B7C">
        <w:rPr>
          <w:rFonts w:ascii="MS Gothic" w:eastAsia="MS Gothic" w:hAnsi="MS Gothic" w:cs="MS Gothic" w:hint="eastAsia"/>
          <w:lang w:eastAsia="zh-CN"/>
        </w:rPr>
        <w:t>ℑ</w:t>
      </w:r>
      <w:r>
        <w:rPr>
          <w:rFonts w:ascii="MS Gothic" w:eastAsia="DengXian" w:hAnsi="MS Gothic" w:cs="MS Gothic" w:hint="eastAsia"/>
          <w:lang w:eastAsia="zh-CN"/>
        </w:rPr>
        <w:t xml:space="preserve"> </w:t>
      </w:r>
      <w:r w:rsidRPr="00F94B7C">
        <w:rPr>
          <w:rFonts w:ascii="DengXian" w:eastAsia="DengXian" w:hAnsi="DengXian" w:hint="eastAsia"/>
          <w:lang w:eastAsia="zh-CN"/>
        </w:rPr>
        <w:t>在</w:t>
      </w:r>
      <w:r>
        <w:rPr>
          <w:rFonts w:ascii="DengXian" w:eastAsia="DengXian" w:hAnsi="DengXian" w:hint="eastAsia"/>
          <w:lang w:eastAsia="zh-CN"/>
        </w:rPr>
        <w:t>表</w:t>
      </w:r>
      <w:r w:rsidRPr="00F94B7C">
        <w:rPr>
          <w:rFonts w:ascii="DengXian" w:eastAsia="DengXian" w:hAnsi="DengXian"/>
          <w:lang w:eastAsia="zh-CN"/>
        </w:rPr>
        <w:t>3.3</w:t>
      </w:r>
      <w:r w:rsidRPr="00F94B7C">
        <w:rPr>
          <w:rFonts w:ascii="DengXian" w:eastAsia="DengXian" w:hAnsi="DengXian" w:hint="eastAsia"/>
          <w:lang w:eastAsia="zh-CN"/>
        </w:rPr>
        <w:t>的</w:t>
      </w:r>
      <w:r w:rsidRPr="00F94B7C">
        <w:rPr>
          <w:rFonts w:ascii="DengXian" w:eastAsia="DengXian" w:hAnsi="DengXian"/>
          <w:lang w:eastAsia="zh-CN"/>
        </w:rPr>
        <w:t>4</w:t>
      </w:r>
      <w:r w:rsidRPr="00F94B7C">
        <w:rPr>
          <w:rFonts w:ascii="DengXian" w:eastAsia="DengXian" w:hAnsi="DengXian" w:hint="eastAsia"/>
          <w:lang w:eastAsia="zh-CN"/>
        </w:rPr>
        <w:t>个</w:t>
      </w:r>
      <w:r w:rsidRPr="00F94B7C">
        <w:rPr>
          <w:rFonts w:ascii="DengXian" w:eastAsia="DengXian" w:hAnsi="DengXian"/>
          <w:lang w:eastAsia="zh-CN"/>
        </w:rPr>
        <w:t>q</w:t>
      </w:r>
      <w:r w:rsidRPr="00F94B7C">
        <w:rPr>
          <w:rFonts w:ascii="DengXian" w:eastAsia="DengXian" w:hAnsi="DengXian" w:hint="eastAsia"/>
          <w:lang w:eastAsia="zh-CN"/>
        </w:rPr>
        <w:t>值中是</w:t>
      </w:r>
      <w:r w:rsidRPr="00F94B7C">
        <w:rPr>
          <w:rFonts w:ascii="DengXian" w:eastAsia="DengXian" w:hAnsi="DengXian"/>
          <w:lang w:eastAsia="zh-CN"/>
        </w:rPr>
        <w:t>(.4,.47,.48,.48)</w:t>
      </w:r>
      <w:r>
        <w:rPr>
          <w:rFonts w:ascii="DengXian" w:eastAsia="DengXian" w:hAnsi="DengXian"/>
          <w:lang w:eastAsia="zh-CN"/>
        </w:rPr>
        <w:t xml:space="preserve"> </w:t>
      </w:r>
      <w:r w:rsidRPr="00F94B7C">
        <w:rPr>
          <w:rFonts w:ascii="DengXian" w:eastAsia="DengXian" w:hAnsi="DengXian" w:hint="eastAsia"/>
          <w:lang w:eastAsia="zh-CN"/>
        </w:rPr>
        <w:t>最大的</w:t>
      </w:r>
      <w:r>
        <w:rPr>
          <w:rFonts w:ascii="DengXian" w:eastAsia="DengXian" w:hAnsi="DengXian" w:hint="eastAsia"/>
          <w:lang w:eastAsia="zh-CN"/>
        </w:rPr>
        <w:t>，</w:t>
      </w:r>
      <w:r w:rsidRPr="00F94B7C">
        <w:rPr>
          <w:rFonts w:ascii="DengXian" w:eastAsia="DengXian" w:hAnsi="DengXian" w:hint="eastAsia"/>
          <w:lang w:eastAsia="zh-CN"/>
        </w:rPr>
        <w:t>是</w:t>
      </w:r>
      <w:r w:rsidRPr="00F94B7C">
        <w:rPr>
          <w:rFonts w:ascii="DengXian" w:eastAsia="DengXian" w:hAnsi="DengXian"/>
          <w:lang w:eastAsia="zh-CN"/>
        </w:rPr>
        <w:t>2.74</w:t>
      </w:r>
      <w:r>
        <w:rPr>
          <w:rFonts w:ascii="DengXian" w:eastAsia="DengXian" w:hAnsi="DengXian" w:hint="eastAsia"/>
          <w:lang w:eastAsia="zh-CN"/>
        </w:rPr>
        <w:t>。</w:t>
      </w:r>
    </w:p>
    <w:p w:rsidR="00C3034D" w:rsidRDefault="00A3001F" w:rsidP="00F94B7C">
      <w:pPr>
        <w:ind w:firstLineChars="100" w:firstLine="220"/>
        <w:jc w:val="both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noProof/>
          <w:lang w:eastAsia="zh-CN"/>
        </w:rPr>
        <w:drawing>
          <wp:inline distT="0" distB="0" distL="0" distR="0">
            <wp:extent cx="4281805" cy="943610"/>
            <wp:effectExtent l="0" t="0" r="444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4D" w:rsidRPr="00C3034D" w:rsidRDefault="00C3034D" w:rsidP="00C3034D">
      <w:pPr>
        <w:ind w:firstLineChars="100" w:firstLine="200"/>
        <w:jc w:val="both"/>
        <w:rPr>
          <w:rFonts w:asciiTheme="minorHAnsi" w:eastAsiaTheme="minorHAnsi" w:hAnsiTheme="minorHAnsi"/>
          <w:sz w:val="20"/>
          <w:szCs w:val="20"/>
          <w:lang w:eastAsia="zh-CN"/>
        </w:rPr>
      </w:pP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在所有的翻板板子都采用相同大小和形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态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的情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况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下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距离均一化指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标值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S3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的价格相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关联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的有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表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3.4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 xml:space="preserve">q1=(.46, .46, 46, 46) 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将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降至最低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,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q2=(.5, .5, .5., .5)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另外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期待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C3034D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Pr="00C3034D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在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中更大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.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因此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如果想要提高距离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选择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q1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缩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小距离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话选择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q2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就可以了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</w:p>
    <w:p w:rsidR="00C3034D" w:rsidRPr="00C3034D" w:rsidRDefault="00C3034D" w:rsidP="00C3034D">
      <w:pPr>
        <w:ind w:firstLineChars="100" w:firstLine="200"/>
        <w:jc w:val="both"/>
        <w:rPr>
          <w:rFonts w:asciiTheme="minorHAnsi" w:eastAsiaTheme="minorHAnsi" w:hAnsiTheme="minorHAnsi"/>
          <w:sz w:val="20"/>
          <w:szCs w:val="20"/>
          <w:lang w:eastAsia="zh-CN"/>
        </w:rPr>
      </w:pPr>
      <w:r w:rsidRPr="00C3034D">
        <w:rPr>
          <w:rFonts w:asciiTheme="minorHAnsi" w:eastAsiaTheme="minorHAnsi" w:hAnsiTheme="minorHAnsi"/>
          <w:noProof/>
          <w:sz w:val="20"/>
          <w:szCs w:val="20"/>
          <w:lang w:eastAsia="zh-CN"/>
        </w:rPr>
        <w:drawing>
          <wp:inline distT="0" distB="0" distL="0" distR="0">
            <wp:extent cx="3585210" cy="77660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EC" w:rsidRDefault="00C3034D" w:rsidP="000759EC">
      <w:pPr>
        <w:ind w:firstLineChars="100" w:firstLine="200"/>
        <w:jc w:val="both"/>
        <w:rPr>
          <w:rFonts w:ascii="DengXian" w:eastAsia="DengXian" w:hAnsi="DengXian"/>
          <w:lang w:eastAsia="zh-CN"/>
        </w:rPr>
      </w:pP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从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表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3.2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3.3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3.4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来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看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="MS Gothic" w:eastAsia="MS Gothic" w:hAnsi="MS Gothic" w:cs="MS Gothic" w:hint="eastAsia"/>
          <w:sz w:val="20"/>
          <w:szCs w:val="20"/>
          <w:lang w:eastAsia="zh-CN"/>
        </w:rPr>
        <w:t>ℑ</w:t>
      </w:r>
      <w:r w:rsidRPr="00C3034D">
        <w:rPr>
          <w:rFonts w:asciiTheme="minorHAnsi" w:eastAsiaTheme="minorHAnsi" w:hAnsiTheme="minorHAnsi" w:cs="MS Gothic" w:hint="eastAsia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是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2.74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是最大价格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对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此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q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的价格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(.4,.47,.48, 48)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(.46, .46, .46, .46, .46)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另外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S4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的价格小于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0.16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="000759EC">
        <w:rPr>
          <w:rFonts w:ascii="새굴림" w:eastAsia="DengXian" w:hAnsi="새굴림" w:cs="새굴림" w:hint="eastAsia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(.3,.3,.62, .62)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(4, .4, .47, .48, 48)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还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有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(.46, .46, .46)</w:t>
      </w:r>
      <w:r w:rsidR="000759EC">
        <w:rPr>
          <w:rFonts w:asciiTheme="minorHAnsi" w:eastAsiaTheme="minorHAnsi" w:hAnsiTheme="minorHAnsi"/>
          <w:sz w:val="20"/>
          <w:szCs w:val="20"/>
          <w:lang w:eastAsia="zh-CN"/>
        </w:rPr>
        <w:t xml:space="preserve"> 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的三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种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情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况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因此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如果考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虑实际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生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产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翻板子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的生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产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效率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同一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组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的板子都相同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(.46,.46,.46,.46,.46)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的情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况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可以被推荐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好板子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.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。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一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组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板子相同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时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 xml:space="preserve">, 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半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圆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筒形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态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的板子的情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况为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了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寻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找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后背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为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0.46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的θ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值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，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试</w:t>
      </w:r>
      <w:r w:rsidRPr="00C3034D">
        <w:rPr>
          <w:rFonts w:asciiTheme="minorHAnsi" w:eastAsiaTheme="minorHAnsi" w:hAnsiTheme="minorHAnsi"/>
          <w:sz w:val="20"/>
          <w:szCs w:val="20"/>
          <w:lang w:eastAsia="zh-CN"/>
        </w:rPr>
        <w:t>(2.2)</w:t>
      </w:r>
      <w:r w:rsidRPr="00C3034D">
        <w:rPr>
          <w:rFonts w:asciiTheme="minorHAnsi" w:eastAsiaTheme="minorHAnsi" w:hAnsiTheme="minorHAnsi" w:hint="eastAsia"/>
          <w:sz w:val="20"/>
          <w:szCs w:val="20"/>
          <w:lang w:eastAsia="zh-CN"/>
        </w:rPr>
        <w:t>中降低</w:t>
      </w:r>
      <w:r w:rsidRPr="00C3034D">
        <w:rPr>
          <w:rFonts w:ascii="새굴림" w:eastAsia="새굴림" w:hAnsi="새굴림" w:cs="새굴림" w:hint="eastAsia"/>
          <w:sz w:val="20"/>
          <w:szCs w:val="20"/>
          <w:lang w:eastAsia="zh-CN"/>
        </w:rPr>
        <w:t>概</w:t>
      </w:r>
      <w:r w:rsidRPr="00C3034D">
        <w:rPr>
          <w:rFonts w:asciiTheme="minorHAnsi" w:eastAsiaTheme="minorHAnsi" w:hAnsiTheme="minorHAnsi" w:cs="맑은 고딕" w:hint="eastAsia"/>
          <w:sz w:val="20"/>
          <w:szCs w:val="20"/>
          <w:lang w:eastAsia="zh-CN"/>
        </w:rPr>
        <w:t>率后</w:t>
      </w:r>
      <w:r>
        <w:rPr>
          <w:rFonts w:ascii="DengXian" w:eastAsia="DengXian" w:hAnsi="DengXian"/>
          <w:lang w:eastAsia="zh-CN"/>
        </w:rPr>
        <w:t xml:space="preserve"> </w:t>
      </w:r>
      <w:r w:rsidRPr="00C3034D">
        <w:rPr>
          <w:rFonts w:ascii="DengXian" w:eastAsia="DengXian" w:hAnsi="DengXian"/>
          <w:lang w:eastAsia="zh-CN"/>
        </w:rPr>
        <w:t xml:space="preserve">, </w:t>
      </w:r>
      <w:r w:rsidRPr="00C3034D">
        <w:rPr>
          <w:rFonts w:ascii="DengXian" w:eastAsia="DengXian" w:hAnsi="DengXian" w:hint="eastAsia"/>
          <w:lang w:eastAsia="zh-CN"/>
        </w:rPr>
        <w:t>解开θ相关的问题</w:t>
      </w:r>
      <w:r w:rsidRPr="00C3034D">
        <w:rPr>
          <w:rFonts w:ascii="DengXian" w:eastAsia="DengXian" w:hAnsi="DengXian"/>
          <w:lang w:eastAsia="zh-CN"/>
        </w:rPr>
        <w:t xml:space="preserve"> </w:t>
      </w:r>
      <w:r w:rsidR="000759EC">
        <w:rPr>
          <w:rFonts w:ascii="DengXian" w:eastAsia="DengXian" w:hAnsi="DengXian" w:hint="eastAsia"/>
          <w:lang w:eastAsia="zh-CN"/>
        </w:rPr>
        <w:t>，</w:t>
      </w:r>
    </w:p>
    <w:p w:rsidR="00A23A86" w:rsidRPr="000759EC" w:rsidRDefault="000759EC" w:rsidP="000759EC">
      <w:pPr>
        <w:ind w:firstLineChars="100" w:firstLine="300"/>
        <w:jc w:val="both"/>
        <w:rPr>
          <w:rFonts w:ascii="DengXian" w:eastAsia="DengXian" w:hAnsi="DengXian"/>
          <w:sz w:val="30"/>
          <w:szCs w:val="30"/>
          <w:lang w:eastAsia="zh-CN"/>
        </w:rPr>
      </w:pPr>
      <w:r w:rsidRPr="000759EC">
        <w:rPr>
          <w:rFonts w:ascii="DengXian" w:eastAsia="DengXian" w:hAnsi="DengXian" w:hint="eastAsia"/>
          <w:sz w:val="30"/>
          <w:szCs w:val="30"/>
          <w:lang w:eastAsia="zh-CN"/>
        </w:rPr>
        <w:t>θ</w:t>
      </w:r>
      <w:r w:rsidRPr="000759EC">
        <w:rPr>
          <w:rFonts w:ascii="DengXian" w:eastAsia="DengXian" w:hAnsi="DengXian"/>
          <w:sz w:val="30"/>
          <w:szCs w:val="30"/>
          <w:lang w:eastAsia="zh-CN"/>
        </w:rPr>
        <w:t xml:space="preserve"> = 28.8</w:t>
      </w:r>
      <w:r w:rsidRPr="000759EC">
        <w:rPr>
          <w:rFonts w:ascii="바탕" w:eastAsia="바탕" w:hAnsi="바탕" w:cs="바탕" w:hint="eastAsia"/>
          <w:sz w:val="30"/>
          <w:szCs w:val="30"/>
          <w:lang w:eastAsia="zh-CN"/>
        </w:rPr>
        <w:t>◦</w:t>
      </w:r>
      <w:r w:rsidRPr="000759EC">
        <w:rPr>
          <w:rFonts w:ascii="DengXian" w:eastAsia="DengXian" w:hAnsi="DengXian"/>
          <w:sz w:val="30"/>
          <w:szCs w:val="30"/>
          <w:lang w:eastAsia="zh-CN"/>
        </w:rPr>
        <w:t xml:space="preserve"> </w:t>
      </w:r>
      <w:r w:rsidR="00A23A86" w:rsidRPr="000759EC">
        <w:rPr>
          <w:rFonts w:ascii="DengXian" w:eastAsia="DengXian" w:hAnsi="DengXian"/>
          <w:sz w:val="30"/>
          <w:szCs w:val="30"/>
          <w:lang w:eastAsia="zh-CN"/>
        </w:rPr>
        <w:br w:type="page"/>
      </w:r>
    </w:p>
    <w:p w:rsidR="008631D7" w:rsidRPr="008631D7" w:rsidRDefault="00A23A86" w:rsidP="008631D7">
      <w:pPr>
        <w:ind w:firstLineChars="100" w:firstLine="400"/>
        <w:rPr>
          <w:rFonts w:ascii="새굴림" w:eastAsia="DengXian" w:hAnsi="새굴림" w:cs="새굴림" w:hint="eastAsia"/>
          <w:sz w:val="40"/>
          <w:szCs w:val="40"/>
          <w:lang w:eastAsia="zh-CN"/>
        </w:rPr>
      </w:pPr>
      <w:r w:rsidRPr="002E0BBA">
        <w:rPr>
          <w:rFonts w:asciiTheme="majorHAnsi" w:eastAsiaTheme="majorHAnsi" w:hAnsiTheme="majorHAnsi" w:hint="eastAsia"/>
          <w:sz w:val="40"/>
          <w:szCs w:val="40"/>
          <w:lang w:eastAsia="zh-CN"/>
        </w:rPr>
        <w:lastRenderedPageBreak/>
        <w:t>四，</w:t>
      </w:r>
      <w:r w:rsidRPr="002E0BBA">
        <w:rPr>
          <w:rFonts w:ascii="새굴림" w:eastAsia="새굴림" w:hAnsi="새굴림" w:cs="새굴림" w:hint="eastAsia"/>
          <w:sz w:val="40"/>
          <w:szCs w:val="40"/>
          <w:lang w:eastAsia="zh-CN"/>
        </w:rPr>
        <w:t>议论</w:t>
      </w:r>
    </w:p>
    <w:p w:rsidR="00A23A86" w:rsidRPr="00A23A86" w:rsidRDefault="00A23A86" w:rsidP="00A23A86">
      <w:pPr>
        <w:ind w:firstLineChars="100" w:firstLine="220"/>
        <w:rPr>
          <w:rFonts w:ascii="DengXian" w:eastAsia="DengXian" w:hAnsi="DengXian"/>
          <w:lang w:eastAsia="zh-CN"/>
        </w:rPr>
      </w:pPr>
      <w:r w:rsidRPr="00A23A86">
        <w:rPr>
          <w:rFonts w:ascii="DengXian" w:eastAsia="DengXian" w:hAnsi="DengXian" w:hint="eastAsia"/>
        </w:rPr>
        <w:t>翻板子游戏的特点是根据图</w:t>
      </w:r>
      <w:r w:rsidR="008631D7">
        <w:rPr>
          <w:rFonts w:ascii="DengXian" w:eastAsia="DengXian" w:hAnsi="DengXian" w:hint="eastAsia"/>
        </w:rPr>
        <w:t>，</w:t>
      </w:r>
      <w:r>
        <w:rPr>
          <w:rFonts w:ascii="DengXian" w:eastAsiaTheme="minorEastAsia" w:hAnsi="DengXian"/>
        </w:rPr>
        <w:t>’</w:t>
      </w:r>
      <w:r>
        <w:rPr>
          <w:rFonts w:ascii="DengXian" w:eastAsiaTheme="minorEastAsia" w:hAnsi="DengXian" w:hint="eastAsia"/>
        </w:rPr>
        <w:t>도</w:t>
      </w:r>
      <w:r>
        <w:rPr>
          <w:rFonts w:ascii="DengXian" w:eastAsiaTheme="minorEastAsia" w:hAnsi="DengXian"/>
        </w:rPr>
        <w:t>’</w:t>
      </w:r>
      <w:r>
        <w:rPr>
          <w:rFonts w:ascii="DengXian" w:eastAsia="DengXian" w:hAnsi="DengXian" w:hint="eastAsia"/>
        </w:rPr>
        <w:t>，</w:t>
      </w:r>
      <w:r>
        <w:rPr>
          <w:rFonts w:ascii="DengXian" w:eastAsiaTheme="minorEastAsia" w:hAnsi="DengXian"/>
        </w:rPr>
        <w:t>’</w:t>
      </w:r>
      <w:r>
        <w:rPr>
          <w:rFonts w:ascii="DengXian" w:eastAsiaTheme="minorEastAsia" w:hAnsi="DengXian" w:hint="eastAsia"/>
        </w:rPr>
        <w:t>개</w:t>
      </w:r>
      <w:r>
        <w:rPr>
          <w:rFonts w:ascii="DengXian" w:eastAsiaTheme="minorEastAsia" w:hAnsi="DengXian"/>
        </w:rPr>
        <w:t>’</w:t>
      </w:r>
      <w:r>
        <w:rPr>
          <w:rFonts w:ascii="DengXian" w:eastAsia="DengXian" w:hAnsi="DengXian" w:hint="eastAsia"/>
        </w:rPr>
        <w:t>，</w:t>
      </w:r>
      <w:r>
        <w:rPr>
          <w:rFonts w:ascii="DengXian" w:eastAsia="DengXian" w:hAnsi="DengXian"/>
        </w:rPr>
        <w:t>’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맑은 고딕" w:eastAsia="맑은 고딕" w:hAnsi="맑은 고딕" w:cs="맑은 고딕"/>
        </w:rPr>
        <w:t>’</w:t>
      </w:r>
      <w:r>
        <w:rPr>
          <w:rFonts w:ascii="DengXian" w:eastAsia="DengXian" w:hAnsi="DengXian" w:cs="맑은 고딕" w:hint="eastAsia"/>
        </w:rPr>
        <w:t>，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>윷</w:t>
      </w:r>
      <w:r>
        <w:rPr>
          <w:rFonts w:ascii="맑은 고딕" w:eastAsia="맑은 고딕" w:hAnsi="맑은 고딕" w:cs="맑은 고딕"/>
        </w:rPr>
        <w:t>’</w:t>
      </w:r>
      <w:r>
        <w:rPr>
          <w:rFonts w:ascii="DengXian" w:eastAsia="DengXian" w:hAnsi="DengXian" w:cs="맑은 고딕" w:hint="eastAsia"/>
        </w:rPr>
        <w:t>，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>모</w:t>
      </w:r>
      <w:r>
        <w:rPr>
          <w:rFonts w:ascii="맑은 고딕" w:eastAsia="맑은 고딕" w:hAnsi="맑은 고딕" w:cs="맑은 고딕"/>
        </w:rPr>
        <w:t xml:space="preserve">’ </w:t>
      </w:r>
      <w:r w:rsidRPr="00A23A86">
        <w:rPr>
          <w:rFonts w:ascii="DengXian" w:eastAsia="DengXian" w:hAnsi="DengXian" w:hint="eastAsia"/>
        </w:rPr>
        <w:t>板子在马牌上能到达的距离不是在船上的个数</w:t>
      </w:r>
      <w:r w:rsidRPr="00A23A86">
        <w:rPr>
          <w:rFonts w:ascii="DengXian" w:eastAsia="DengXian" w:hAnsi="DengXian"/>
        </w:rPr>
        <w:t>1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2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3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4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0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 w:hint="eastAsia"/>
        </w:rPr>
        <w:t>而是</w:t>
      </w:r>
      <w:r w:rsidRPr="00A23A86">
        <w:rPr>
          <w:rFonts w:ascii="DengXian" w:eastAsia="DengXian" w:hAnsi="DengXian"/>
        </w:rPr>
        <w:t>1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2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3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>4</w:t>
      </w:r>
      <w:r>
        <w:rPr>
          <w:rFonts w:ascii="DengXian" w:eastAsia="DengXian" w:hAnsi="DengXian" w:hint="eastAsia"/>
        </w:rPr>
        <w:t>，</w:t>
      </w:r>
      <w:r w:rsidRPr="00A23A86">
        <w:rPr>
          <w:rFonts w:ascii="DengXian" w:eastAsia="DengXian" w:hAnsi="DengXian"/>
        </w:rPr>
        <w:t xml:space="preserve">5. </w:t>
      </w:r>
      <w:r>
        <w:rPr>
          <w:rFonts w:ascii="DengXian" w:eastAsia="DengXian" w:hAnsi="DengXian" w:hint="eastAsia"/>
        </w:rPr>
        <w:t>，</w:t>
      </w:r>
      <w:proofErr w:type="gramStart"/>
      <w:r w:rsidRPr="00A23A86">
        <w:rPr>
          <w:rFonts w:ascii="DengXian" w:eastAsia="DengXian" w:hAnsi="DengXian" w:hint="eastAsia"/>
        </w:rPr>
        <w:t>可以认为产生了那个妙趣</w:t>
      </w:r>
      <w:r>
        <w:rPr>
          <w:rFonts w:ascii="DengXian" w:eastAsia="DengXian" w:hAnsi="DengXian" w:hint="eastAsia"/>
        </w:rPr>
        <w:t>。</w:t>
      </w:r>
      <w:proofErr w:type="gramEnd"/>
      <w:r w:rsidRPr="00A23A86">
        <w:rPr>
          <w:rFonts w:ascii="DengXian" w:eastAsia="DengXian" w:hAnsi="DengXian" w:hint="eastAsia"/>
          <w:lang w:eastAsia="zh-CN"/>
        </w:rPr>
        <w:t>对这种实行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谈的不是原来的二项分布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/>
          <w:lang w:eastAsia="zh-CN"/>
        </w:rPr>
        <w:t xml:space="preserve"> </w:t>
      </w:r>
      <w:r w:rsidRPr="00A23A86">
        <w:rPr>
          <w:rFonts w:ascii="DengXian" w:eastAsia="DengXian" w:hAnsi="DengXian" w:hint="eastAsia"/>
          <w:lang w:eastAsia="zh-CN"/>
        </w:rPr>
        <w:t>而是二项分布</w:t>
      </w:r>
      <w:r>
        <w:rPr>
          <w:rFonts w:ascii="DengXian" w:eastAsia="DengXian" w:hAnsi="DengXian" w:hint="eastAsia"/>
          <w:lang w:eastAsia="zh-CN"/>
        </w:rPr>
        <w:t>。</w:t>
      </w:r>
      <w:r w:rsidRPr="00A23A86">
        <w:rPr>
          <w:rFonts w:ascii="DengXian" w:eastAsia="DengXian" w:hAnsi="DengXian" w:hint="eastAsia"/>
          <w:lang w:eastAsia="zh-CN"/>
        </w:rPr>
        <w:t>在四次独立的伯努利实行中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我们认为有必要对翻板子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异项分布的特性进行追加研究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将</w:t>
      </w:r>
      <w:r w:rsidRPr="00A23A86">
        <w:rPr>
          <w:rFonts w:ascii="DengXian" w:eastAsia="DengXian" w:hAnsi="DengXian"/>
          <w:lang w:eastAsia="zh-CN"/>
        </w:rPr>
        <w:t>4</w:t>
      </w:r>
      <w:r w:rsidRPr="00A23A86">
        <w:rPr>
          <w:rFonts w:ascii="DengXian" w:eastAsia="DengXian" w:hAnsi="DengXian" w:hint="eastAsia"/>
          <w:lang w:eastAsia="zh-CN"/>
        </w:rPr>
        <w:t>次失败看作</w:t>
      </w:r>
      <w:r w:rsidRPr="00A23A86">
        <w:rPr>
          <w:rFonts w:ascii="DengXian" w:eastAsia="DengXian" w:hAnsi="DengXian"/>
          <w:lang w:eastAsia="zh-CN"/>
        </w:rPr>
        <w:t>5</w:t>
      </w:r>
      <w:r w:rsidRPr="00A23A86">
        <w:rPr>
          <w:rFonts w:ascii="DengXian" w:eastAsia="DengXian" w:hAnsi="DengXian" w:hint="eastAsia"/>
          <w:lang w:eastAsia="zh-CN"/>
        </w:rPr>
        <w:t>次成功的情况</w:t>
      </w:r>
      <w:r>
        <w:rPr>
          <w:rFonts w:ascii="DengXian" w:eastAsia="DengXian" w:hAnsi="DengXian" w:hint="eastAsia"/>
          <w:lang w:eastAsia="zh-CN"/>
        </w:rPr>
        <w:t>。</w:t>
      </w:r>
      <w:r w:rsidRPr="00A23A86">
        <w:rPr>
          <w:rFonts w:ascii="DengXian" w:eastAsia="DengXian" w:hAnsi="DengXian"/>
          <w:lang w:eastAsia="zh-CN"/>
        </w:rPr>
        <w:t xml:space="preserve"> </w:t>
      </w:r>
    </w:p>
    <w:p w:rsidR="00A23A86" w:rsidRPr="00A23A86" w:rsidRDefault="00A23A86" w:rsidP="00A23A86">
      <w:pPr>
        <w:ind w:firstLineChars="100" w:firstLine="220"/>
        <w:rPr>
          <w:rFonts w:ascii="DengXian" w:eastAsia="DengXian" w:hAnsi="DengXian"/>
          <w:lang w:eastAsia="zh-CN"/>
        </w:rPr>
      </w:pPr>
      <w:r w:rsidRPr="00A23A86">
        <w:rPr>
          <w:rFonts w:ascii="DengXian" w:eastAsia="DengXian" w:hAnsi="DengXian" w:hint="eastAsia"/>
          <w:lang w:eastAsia="zh-CN"/>
        </w:rPr>
        <w:t>提出几个好板子的指标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并选出好板子</w:t>
      </w:r>
      <w:r>
        <w:rPr>
          <w:rFonts w:ascii="DengXian" w:eastAsia="DengXian" w:hAnsi="DengXian" w:hint="eastAsia"/>
          <w:lang w:eastAsia="zh-CN"/>
        </w:rPr>
        <w:t>。</w:t>
      </w:r>
      <w:r w:rsidRPr="00A23A86">
        <w:rPr>
          <w:rFonts w:ascii="DengXian" w:eastAsia="DengXian" w:hAnsi="DengXian" w:hint="eastAsia"/>
          <w:lang w:eastAsia="zh-CN"/>
        </w:rPr>
        <w:t>笔者认为有必要开发这种指标的秋假</w:t>
      </w:r>
      <w:r>
        <w:rPr>
          <w:rFonts w:ascii="DengXian" w:eastAsia="DengXian" w:hAnsi="DengXian" w:hint="eastAsia"/>
          <w:lang w:eastAsia="zh-CN"/>
        </w:rPr>
        <w:t>。</w:t>
      </w:r>
      <w:r w:rsidRPr="00A23A86">
        <w:rPr>
          <w:rFonts w:ascii="DengXian" w:eastAsia="DengXian" w:hAnsi="DengXian" w:hint="eastAsia"/>
          <w:lang w:eastAsia="zh-CN"/>
        </w:rPr>
        <w:t>另外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对于这些指标对实际玩尤茨游戏的人有何感受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笔者认为有必要进行认知性研究</w:t>
      </w:r>
    </w:p>
    <w:p w:rsidR="00A23A86" w:rsidRPr="00A23A86" w:rsidRDefault="00A23A86" w:rsidP="00A23A86">
      <w:pPr>
        <w:ind w:firstLineChars="100" w:firstLine="220"/>
        <w:rPr>
          <w:rFonts w:ascii="DengXian" w:eastAsia="DengXian" w:hAnsi="DengXian"/>
          <w:lang w:eastAsia="zh-CN"/>
        </w:rPr>
      </w:pPr>
      <w:r w:rsidRPr="00A23A86">
        <w:rPr>
          <w:rFonts w:ascii="DengXian" w:eastAsia="DengXian" w:hAnsi="DengXian" w:hint="eastAsia"/>
          <w:lang w:eastAsia="zh-CN"/>
        </w:rPr>
        <w:t>对调子板子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虽然有对半圆筒形态的板子的概率的研究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但是对四角柱或阶梯柱子形态的板子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没有有关</w:t>
      </w:r>
      <w:proofErr w:type="spellStart"/>
      <w:r>
        <w:rPr>
          <w:rFonts w:ascii="DengXian" w:eastAsia="DengXian" w:hAnsi="DengXian" w:hint="eastAsia"/>
          <w:lang w:eastAsia="zh-CN"/>
        </w:rPr>
        <w:t>Sawi</w:t>
      </w:r>
      <w:proofErr w:type="spellEnd"/>
      <w:r w:rsidRPr="00A23A86">
        <w:rPr>
          <w:rFonts w:ascii="DengXian" w:eastAsia="DengXian" w:hAnsi="DengXian" w:hint="eastAsia"/>
          <w:lang w:eastAsia="zh-CN"/>
        </w:rPr>
        <w:t>的几率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因此有必要对此进行研究</w:t>
      </w:r>
      <w:r>
        <w:rPr>
          <w:rFonts w:ascii="DengXian" w:eastAsia="DengXian" w:hAnsi="DengXian" w:hint="eastAsia"/>
          <w:lang w:eastAsia="zh-CN"/>
        </w:rPr>
        <w:t>。</w:t>
      </w:r>
      <w:r w:rsidRPr="00A23A86">
        <w:rPr>
          <w:rFonts w:ascii="DengXian" w:eastAsia="DengXian" w:hAnsi="DengXian" w:hint="eastAsia"/>
          <w:lang w:eastAsia="zh-CN"/>
        </w:rPr>
        <w:t>另外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对于夜翻板子之类的板子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还需要研究大小和形态以及随之而来的几率</w:t>
      </w:r>
      <w:r w:rsidRPr="00A23A86">
        <w:rPr>
          <w:rFonts w:ascii="DengXian" w:eastAsia="DengXian" w:hAnsi="DengXian"/>
          <w:lang w:eastAsia="zh-CN"/>
        </w:rPr>
        <w:t>.</w:t>
      </w:r>
      <w:r>
        <w:rPr>
          <w:rFonts w:ascii="DengXian" w:eastAsia="DengXian" w:hAnsi="DengXian" w:hint="eastAsia"/>
          <w:lang w:eastAsia="zh-CN"/>
        </w:rPr>
        <w:t>。</w:t>
      </w:r>
    </w:p>
    <w:p w:rsidR="00A23A86" w:rsidRDefault="00A23A86" w:rsidP="00A23A86">
      <w:pPr>
        <w:ind w:firstLineChars="100" w:firstLine="220"/>
        <w:rPr>
          <w:rFonts w:ascii="DengXian" w:eastAsia="DengXian" w:hAnsi="DengXian"/>
          <w:lang w:eastAsia="zh-CN"/>
        </w:rPr>
      </w:pPr>
      <w:r w:rsidRPr="00A23A86">
        <w:rPr>
          <w:rFonts w:ascii="DengXian" w:eastAsia="DengXian" w:hAnsi="DengXian" w:hint="eastAsia"/>
          <w:lang w:eastAsia="zh-CN"/>
        </w:rPr>
        <w:t>为了激活传统文化的尤茨游戏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对于曲板子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栗板子</w:t>
      </w:r>
      <w:r>
        <w:rPr>
          <w:rFonts w:ascii="DengXian" w:eastAsia="DengXian" w:hAnsi="DengXian" w:hint="eastAsia"/>
          <w:lang w:eastAsia="zh-CN"/>
        </w:rPr>
        <w:t>，</w:t>
      </w:r>
      <w:r w:rsidRPr="00A23A86">
        <w:rPr>
          <w:rFonts w:ascii="DengXian" w:eastAsia="DengXian" w:hAnsi="DengXian" w:hint="eastAsia"/>
          <w:lang w:eastAsia="zh-CN"/>
        </w:rPr>
        <w:t>钟纸板等板子的标准化</w:t>
      </w:r>
      <w:r w:rsidRPr="00A23A86">
        <w:rPr>
          <w:rFonts w:ascii="DengXian" w:eastAsia="DengXian" w:hAnsi="DengXian"/>
          <w:lang w:eastAsia="zh-CN"/>
        </w:rPr>
        <w:t>(</w:t>
      </w:r>
      <w:r w:rsidRPr="00A23A86">
        <w:rPr>
          <w:rFonts w:ascii="DengXian" w:eastAsia="DengXian" w:hAnsi="DengXian" w:hint="eastAsia"/>
          <w:lang w:eastAsia="zh-CN"/>
        </w:rPr>
        <w:t>才质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概率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形状</w:t>
      </w:r>
      <w:r w:rsidRPr="00A23A86">
        <w:rPr>
          <w:rFonts w:ascii="DengXian" w:eastAsia="DengXian" w:hAnsi="DengXian"/>
          <w:lang w:eastAsia="zh-CN"/>
        </w:rPr>
        <w:t>,</w:t>
      </w:r>
      <w:r w:rsidRPr="00A23A86">
        <w:rPr>
          <w:rFonts w:ascii="DengXian" w:eastAsia="DengXian" w:hAnsi="DengXian" w:hint="eastAsia"/>
          <w:lang w:eastAsia="zh-CN"/>
        </w:rPr>
        <w:t>大小</w:t>
      </w:r>
      <w:r w:rsidRPr="00A23A86">
        <w:rPr>
          <w:rFonts w:ascii="DengXian" w:eastAsia="DengXian" w:hAnsi="DengXian"/>
          <w:lang w:eastAsia="zh-CN"/>
        </w:rPr>
        <w:t>)</w:t>
      </w:r>
      <w:r w:rsidRPr="00A23A86">
        <w:rPr>
          <w:rFonts w:ascii="DengXian" w:eastAsia="DengXian" w:hAnsi="DengXian" w:hint="eastAsia"/>
          <w:lang w:eastAsia="zh-CN"/>
        </w:rPr>
        <w:t>研究是有意义的</w:t>
      </w:r>
      <w:r>
        <w:rPr>
          <w:rFonts w:ascii="DengXian" w:eastAsia="DengXian" w:hAnsi="DengXian" w:hint="eastAsia"/>
          <w:lang w:eastAsia="zh-CN"/>
        </w:rPr>
        <w:t>。</w:t>
      </w:r>
    </w:p>
    <w:p w:rsidR="00A57B16" w:rsidRDefault="00A57B16">
      <w:pPr>
        <w:jc w:val="both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br w:type="page"/>
      </w:r>
    </w:p>
    <w:p w:rsidR="00A57B16" w:rsidRDefault="00A57B16" w:rsidP="00A23A86">
      <w:pPr>
        <w:ind w:firstLineChars="100" w:firstLine="220"/>
        <w:rPr>
          <w:rFonts w:ascii="DengXian" w:eastAsia="DengXian" w:hAnsi="DengXian" w:hint="eastAsia"/>
          <w:lang w:eastAsia="zh-CN"/>
        </w:rPr>
      </w:pPr>
    </w:p>
    <w:p w:rsidR="008631D7" w:rsidRPr="008631D7" w:rsidRDefault="00A57B16" w:rsidP="008631D7">
      <w:pPr>
        <w:ind w:firstLineChars="100" w:firstLine="400"/>
        <w:rPr>
          <w:rFonts w:ascii="새굴림" w:eastAsia="DengXian" w:hAnsi="새굴림" w:cs="새굴림" w:hint="eastAsia"/>
          <w:sz w:val="40"/>
          <w:szCs w:val="40"/>
          <w:lang w:eastAsia="zh-CN"/>
        </w:rPr>
      </w:pPr>
      <w:r w:rsidRPr="00A57B16">
        <w:rPr>
          <w:rFonts w:asciiTheme="majorHAnsi" w:eastAsiaTheme="majorHAnsi" w:hAnsiTheme="majorHAnsi" w:hint="eastAsia"/>
          <w:sz w:val="40"/>
          <w:szCs w:val="40"/>
          <w:lang w:eastAsia="zh-CN"/>
        </w:rPr>
        <w:t>五，</w:t>
      </w:r>
      <w:r w:rsidRPr="00A57B16">
        <w:rPr>
          <w:rFonts w:ascii="새굴림" w:eastAsia="새굴림" w:hAnsi="새굴림" w:cs="새굴림" w:hint="eastAsia"/>
          <w:sz w:val="40"/>
          <w:szCs w:val="40"/>
          <w:lang w:eastAsia="zh-CN"/>
        </w:rPr>
        <w:t>参</w:t>
      </w:r>
      <w:r w:rsidRPr="00A57B16">
        <w:rPr>
          <w:rFonts w:ascii="맑은 고딕" w:eastAsia="맑은 고딕" w:hAnsi="맑은 고딕" w:cs="맑은 고딕" w:hint="eastAsia"/>
          <w:sz w:val="40"/>
          <w:szCs w:val="40"/>
          <w:lang w:eastAsia="zh-CN"/>
        </w:rPr>
        <w:t>考文</w:t>
      </w:r>
      <w:r w:rsidRPr="00A57B16">
        <w:rPr>
          <w:rFonts w:ascii="새굴림" w:eastAsia="새굴림" w:hAnsi="새굴림" w:cs="새굴림" w:hint="eastAsia"/>
          <w:sz w:val="40"/>
          <w:szCs w:val="40"/>
          <w:lang w:eastAsia="zh-CN"/>
        </w:rPr>
        <w:t>献</w:t>
      </w:r>
    </w:p>
    <w:p w:rsidR="008D6342" w:rsidRDefault="008D6342" w:rsidP="00A57B16">
      <w:pPr>
        <w:ind w:leftChars="100" w:left="220"/>
        <w:rPr>
          <w:rFonts w:ascii="DengXian" w:eastAsiaTheme="minorEastAsia" w:hAnsi="DengXian"/>
          <w:sz w:val="20"/>
          <w:szCs w:val="20"/>
          <w:lang w:eastAsia="zh-CN"/>
        </w:rPr>
      </w:pPr>
      <w:r>
        <w:rPr>
          <w:rFonts w:ascii="DengXian" w:eastAsiaTheme="minorEastAsia" w:hAnsi="DengXian" w:hint="eastAsia"/>
          <w:sz w:val="20"/>
          <w:szCs w:val="20"/>
          <w:lang w:eastAsia="zh-CN"/>
        </w:rPr>
        <w:t>-</w:t>
      </w:r>
      <w:r>
        <w:rPr>
          <w:rFonts w:ascii="DengXian" w:eastAsiaTheme="minorEastAsia" w:hAnsi="DengXian"/>
          <w:sz w:val="20"/>
          <w:szCs w:val="20"/>
          <w:lang w:eastAsia="zh-CN"/>
        </w:rPr>
        <w:t xml:space="preserve"> </w:t>
      </w:r>
      <w:r>
        <w:rPr>
          <w:rFonts w:ascii="DengXian" w:eastAsia="DengXian" w:hAnsi="DengXian" w:hint="eastAsia"/>
          <w:sz w:val="20"/>
          <w:szCs w:val="20"/>
          <w:lang w:eastAsia="zh-CN"/>
        </w:rPr>
        <w:t>中国百度</w:t>
      </w:r>
    </w:p>
    <w:p w:rsidR="008D6342" w:rsidRDefault="00DE11EF" w:rsidP="00A57B16">
      <w:pPr>
        <w:ind w:leftChars="100" w:left="220"/>
        <w:rPr>
          <w:rFonts w:ascii="DengXian" w:eastAsiaTheme="minorEastAsia" w:hAnsi="DengXian"/>
          <w:sz w:val="20"/>
          <w:szCs w:val="20"/>
          <w:lang w:eastAsia="zh-CN"/>
        </w:rPr>
      </w:pPr>
      <w:hyperlink r:id="rId27" w:history="1">
        <w:r w:rsidRPr="00C3517E">
          <w:rPr>
            <w:rStyle w:val="a5"/>
            <w:rFonts w:ascii="DengXian" w:eastAsiaTheme="minorEastAsia" w:hAnsi="DengXian"/>
            <w:sz w:val="20"/>
            <w:szCs w:val="20"/>
            <w:lang w:eastAsia="zh-CN"/>
          </w:rPr>
          <w:t>https://baike.baidu.com/item/%E9%9F%A9%E5%9B%BD%E7%BF%BB%E6%9D%BF%E5%AD%90%E6%B8%B8%E6%88%8F/17370218?fr=aladdin</w:t>
        </w:r>
      </w:hyperlink>
    </w:p>
    <w:p w:rsidR="00DE11EF" w:rsidRDefault="00DE11EF" w:rsidP="00A57B16">
      <w:pPr>
        <w:ind w:leftChars="100" w:left="220"/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/>
          <w:sz w:val="20"/>
          <w:szCs w:val="20"/>
          <w:lang w:eastAsia="zh-CN"/>
        </w:rPr>
        <w:t>-</w:t>
      </w:r>
      <w:r>
        <w:rPr>
          <w:rFonts w:ascii="맑은 고딕" w:eastAsia="DengXian" w:hAnsi="맑은 고딕" w:cs="맑은 고딕" w:hint="eastAsia"/>
          <w:sz w:val="20"/>
          <w:szCs w:val="20"/>
          <w:lang w:eastAsia="zh-CN"/>
        </w:rPr>
        <w:t>韩国</w:t>
      </w:r>
      <w:proofErr w:type="spellStart"/>
      <w:r>
        <w:rPr>
          <w:rFonts w:ascii="DengXian" w:eastAsia="DengXian" w:hAnsi="DengXian" w:hint="eastAsia"/>
          <w:sz w:val="20"/>
          <w:szCs w:val="20"/>
          <w:lang w:eastAsia="zh-CN"/>
        </w:rPr>
        <w:t>naver</w:t>
      </w:r>
      <w:proofErr w:type="spellEnd"/>
    </w:p>
    <w:p w:rsidR="00DE11EF" w:rsidRDefault="00DE11EF" w:rsidP="00DE11EF">
      <w:pPr>
        <w:ind w:leftChars="100" w:left="220"/>
        <w:rPr>
          <w:rFonts w:ascii="DengXian" w:eastAsia="DengXian" w:hAnsi="DengXian"/>
          <w:sz w:val="20"/>
          <w:szCs w:val="20"/>
          <w:lang w:eastAsia="zh-CN"/>
        </w:rPr>
      </w:pPr>
      <w:hyperlink r:id="rId28" w:history="1">
        <w:r w:rsidRPr="00C3517E">
          <w:rPr>
            <w:rStyle w:val="a5"/>
            <w:rFonts w:ascii="DengXian" w:eastAsia="DengXian" w:hAnsi="DengXian"/>
            <w:sz w:val="20"/>
            <w:szCs w:val="20"/>
            <w:lang w:eastAsia="zh-CN"/>
          </w:rPr>
          <w:t>https://terms.naver.com/entry.nhn?docId=1010826&amp;cid=50221&amp;categoryId=50230</w:t>
        </w:r>
      </w:hyperlink>
    </w:p>
    <w:p w:rsidR="00A57B16" w:rsidRPr="00A57B16" w:rsidRDefault="00A57B16" w:rsidP="00DE11EF">
      <w:pPr>
        <w:ind w:leftChars="100" w:left="220"/>
        <w:rPr>
          <w:rFonts w:asciiTheme="minorHAnsi" w:eastAsia="DengXian" w:hAnsiTheme="minorHAnsi" w:hint="eastAsia"/>
          <w:sz w:val="20"/>
          <w:szCs w:val="20"/>
          <w:lang w:eastAsia="zh-CN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이귀철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(1971). </w:t>
      </w:r>
      <w:proofErr w:type="gramStart"/>
      <w:r w:rsidRPr="00A57B16">
        <w:rPr>
          <w:rFonts w:asciiTheme="minorHAnsi" w:eastAsiaTheme="minorHAnsi" w:hAnsiTheme="minorHAnsi" w:hint="eastAsia"/>
          <w:sz w:val="20"/>
          <w:szCs w:val="20"/>
        </w:rPr>
        <w:t>해설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A57B16">
        <w:rPr>
          <w:rFonts w:asciiTheme="minorHAnsi" w:eastAsiaTheme="minorHAnsi" w:hAnsiTheme="minorHAnsi"/>
          <w:sz w:val="20"/>
          <w:szCs w:val="20"/>
        </w:rPr>
        <w:t xml:space="preserve"> “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윷”의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엔트로피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-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열물리학의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기초로서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Information </w:t>
      </w:r>
      <w:proofErr w:type="spellStart"/>
      <w:r w:rsidRPr="00A57B16">
        <w:rPr>
          <w:rFonts w:asciiTheme="minorHAnsi" w:eastAsiaTheme="minorHAnsi" w:hAnsiTheme="minorHAnsi"/>
          <w:sz w:val="20"/>
          <w:szCs w:val="20"/>
        </w:rPr>
        <w:t>Thoery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>-. &lt;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새물리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>&gt;, 11, 59-</w:t>
      </w:r>
      <w:bookmarkStart w:id="0" w:name="_GoBack"/>
      <w:bookmarkEnd w:id="0"/>
      <w:r w:rsidRPr="00A57B16">
        <w:rPr>
          <w:rFonts w:asciiTheme="minorHAnsi" w:eastAsiaTheme="minorHAnsi" w:hAnsiTheme="minorHAnsi"/>
          <w:sz w:val="20"/>
          <w:szCs w:val="20"/>
        </w:rPr>
        <w:t>63</w:t>
      </w:r>
      <w:r>
        <w:rPr>
          <w:rFonts w:asciiTheme="minorHAnsi" w:eastAsia="DengXian" w:hAnsiTheme="minorHAnsi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이문호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(1994).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한국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전통문화의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엔트로피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(Entropy)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에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대한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고찰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-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食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윷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정낭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(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正木</w:t>
      </w:r>
      <w:r w:rsidRPr="00A57B16">
        <w:rPr>
          <w:rFonts w:asciiTheme="minorHAnsi" w:eastAsiaTheme="minorHAnsi" w:hAnsiTheme="minorHAnsi"/>
          <w:sz w:val="20"/>
          <w:szCs w:val="20"/>
        </w:rPr>
        <w:t>)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을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중심으로</w:t>
      </w:r>
      <w:r w:rsidRPr="00A57B16">
        <w:rPr>
          <w:rFonts w:asciiTheme="minorHAnsi" w:eastAsiaTheme="minorHAnsi" w:hAnsiTheme="minorHAnsi"/>
          <w:sz w:val="20"/>
          <w:szCs w:val="20"/>
        </w:rPr>
        <w:t>-. &lt;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공학교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육</w:t>
      </w:r>
      <w:r w:rsidRPr="00A57B16">
        <w:rPr>
          <w:rFonts w:asciiTheme="minorHAnsi" w:eastAsiaTheme="minorHAnsi" w:hAnsiTheme="minorHAnsi"/>
          <w:sz w:val="20"/>
          <w:szCs w:val="20"/>
        </w:rPr>
        <w:t>&gt;, 1, 125-132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이양수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(1999).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擲柶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(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윷</w:t>
      </w:r>
      <w:r w:rsidRPr="00A57B16">
        <w:rPr>
          <w:rFonts w:asciiTheme="minorHAnsi" w:eastAsiaTheme="minorHAnsi" w:hAnsiTheme="minorHAnsi"/>
          <w:sz w:val="20"/>
          <w:szCs w:val="20"/>
        </w:rPr>
        <w:t>)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에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관한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연구</w:t>
      </w:r>
      <w:r w:rsidRPr="00A57B16">
        <w:rPr>
          <w:rFonts w:asciiTheme="minorHAnsi" w:eastAsiaTheme="minorHAnsi" w:hAnsiTheme="minorHAnsi"/>
          <w:sz w:val="20"/>
          <w:szCs w:val="20"/>
        </w:rPr>
        <w:t>. &lt;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문화사학</w:t>
      </w:r>
      <w:r w:rsidRPr="00A57B16">
        <w:rPr>
          <w:rFonts w:asciiTheme="minorHAnsi" w:eastAsiaTheme="minorHAnsi" w:hAnsiTheme="minorHAnsi"/>
          <w:sz w:val="20"/>
          <w:szCs w:val="20"/>
        </w:rPr>
        <w:t>&gt;, 11·12·13, 903-916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이일영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(1976).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윷의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由來와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名稱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등에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관한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考察</w:t>
      </w:r>
      <w:r w:rsidRPr="00A57B16">
        <w:rPr>
          <w:rFonts w:asciiTheme="minorHAnsi" w:eastAsiaTheme="minorHAnsi" w:hAnsiTheme="minorHAnsi"/>
          <w:sz w:val="20"/>
          <w:szCs w:val="20"/>
        </w:rPr>
        <w:t>. &lt;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韓國學報</w:t>
      </w:r>
      <w:r w:rsidRPr="00A57B16">
        <w:rPr>
          <w:rFonts w:asciiTheme="minorHAnsi" w:eastAsiaTheme="minorHAnsi" w:hAnsiTheme="minorHAnsi"/>
          <w:sz w:val="20"/>
          <w:szCs w:val="20"/>
        </w:rPr>
        <w:t>&gt;, 2, 130-158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임재해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(1991).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윷놀이의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신명성과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민중적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세계관</w:t>
      </w:r>
      <w:r w:rsidRPr="00A57B16">
        <w:rPr>
          <w:rFonts w:asciiTheme="minorHAnsi" w:eastAsiaTheme="minorHAnsi" w:hAnsiTheme="minorHAnsi"/>
          <w:sz w:val="20"/>
          <w:szCs w:val="20"/>
        </w:rPr>
        <w:t>. &lt;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월간말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>&gt;, 56, 210-213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진용옥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(2007).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디지털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수리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A57B16">
        <w:rPr>
          <w:rFonts w:asciiTheme="minorHAnsi" w:eastAsiaTheme="minorHAnsi" w:hAnsiTheme="minorHAnsi" w:hint="eastAsia"/>
          <w:sz w:val="20"/>
          <w:szCs w:val="20"/>
        </w:rPr>
        <w:t>윷경의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확률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모델과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수리적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상황추론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방식</w:t>
      </w:r>
      <w:r w:rsidRPr="00A57B16">
        <w:rPr>
          <w:rFonts w:asciiTheme="minorHAnsi" w:eastAsiaTheme="minorHAnsi" w:hAnsiTheme="minorHAnsi"/>
          <w:sz w:val="20"/>
          <w:szCs w:val="20"/>
        </w:rPr>
        <w:t>. &lt;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한국정신과학회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제</w:t>
      </w:r>
      <w:r w:rsidRPr="00A57B16">
        <w:rPr>
          <w:rFonts w:asciiTheme="minorHAnsi" w:eastAsiaTheme="minorHAnsi" w:hAnsiTheme="minorHAnsi"/>
          <w:sz w:val="20"/>
          <w:szCs w:val="20"/>
        </w:rPr>
        <w:t>27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회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2007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년도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추계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학술대회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 </w:t>
      </w:r>
      <w:r w:rsidRPr="00A57B16">
        <w:rPr>
          <w:rFonts w:asciiTheme="minorHAnsi" w:eastAsiaTheme="minorHAnsi" w:hAnsiTheme="minorHAnsi" w:hint="eastAsia"/>
          <w:sz w:val="20"/>
          <w:szCs w:val="20"/>
        </w:rPr>
        <w:t>논문집</w:t>
      </w:r>
      <w:r w:rsidRPr="00A57B16">
        <w:rPr>
          <w:rFonts w:asciiTheme="minorHAnsi" w:eastAsiaTheme="minorHAnsi" w:hAnsiTheme="minorHAnsi"/>
          <w:sz w:val="20"/>
          <w:szCs w:val="20"/>
        </w:rPr>
        <w:t>&gt;, 39-48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- 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Kim, H. K. and Park, J. (2009). </w:t>
      </w:r>
      <w:proofErr w:type="spellStart"/>
      <w:r w:rsidRPr="00A57B16">
        <w:rPr>
          <w:rFonts w:asciiTheme="minorHAnsi" w:eastAsiaTheme="minorHAnsi" w:hAnsiTheme="minorHAnsi"/>
          <w:sz w:val="20"/>
          <w:szCs w:val="20"/>
        </w:rPr>
        <w:t>Balancedness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of generalized fractional domination games. Journal of the Korean Data &amp; Information Science Society, 20, 49-54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Default="00A57B16" w:rsidP="00A57B16">
      <w:pPr>
        <w:ind w:leftChars="100" w:left="2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- </w:t>
      </w:r>
      <w:r w:rsidRPr="00A57B16">
        <w:rPr>
          <w:rFonts w:asciiTheme="minorHAnsi" w:eastAsiaTheme="minorHAnsi" w:hAnsiTheme="minorHAnsi"/>
          <w:sz w:val="20"/>
          <w:szCs w:val="20"/>
        </w:rPr>
        <w:t xml:space="preserve">Lee, J. (2009). Optimal strategies for collective </w:t>
      </w:r>
      <w:proofErr w:type="spellStart"/>
      <w:r w:rsidRPr="00A57B16">
        <w:rPr>
          <w:rFonts w:asciiTheme="minorHAnsi" w:eastAsiaTheme="minorHAnsi" w:hAnsiTheme="minorHAnsi"/>
          <w:sz w:val="20"/>
          <w:szCs w:val="20"/>
        </w:rPr>
        <w:t>Parrondo</w:t>
      </w:r>
      <w:proofErr w:type="spellEnd"/>
      <w:r w:rsidRPr="00A57B16">
        <w:rPr>
          <w:rFonts w:asciiTheme="minorHAnsi" w:eastAsiaTheme="minorHAnsi" w:hAnsiTheme="minorHAnsi"/>
          <w:sz w:val="20"/>
          <w:szCs w:val="20"/>
        </w:rPr>
        <w:t xml:space="preserve"> games. Journal of the Korean Data &amp; Information Science Society, 20, 973-981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p w:rsidR="00A57B16" w:rsidRPr="00A57B16" w:rsidRDefault="00A57B16" w:rsidP="00A57B16">
      <w:pPr>
        <w:ind w:leftChars="100" w:left="22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- </w:t>
      </w:r>
      <w:r w:rsidRPr="00A57B16">
        <w:rPr>
          <w:rFonts w:asciiTheme="minorHAnsi" w:eastAsiaTheme="minorHAnsi" w:hAnsiTheme="minorHAnsi"/>
          <w:sz w:val="20"/>
          <w:szCs w:val="20"/>
        </w:rPr>
        <w:t>Woo, D. and Oh, C. (2010). Bent coin toss probability. Journal of the Korean Data &amp; Information Science Society, 21, 147-153</w:t>
      </w:r>
      <w:r>
        <w:rPr>
          <w:rFonts w:ascii="DengXian" w:eastAsia="DengXian" w:hAnsi="DengXian" w:hint="eastAsia"/>
          <w:sz w:val="20"/>
          <w:szCs w:val="20"/>
          <w:lang w:eastAsia="zh-CN"/>
        </w:rPr>
        <w:t>。</w:t>
      </w:r>
    </w:p>
    <w:sectPr w:rsidR="00A57B16" w:rsidRPr="00A57B16">
      <w:footerReference w:type="even" r:id="rId29"/>
      <w:footerReference w:type="default" r:id="rId30"/>
      <w:pgSz w:w="11906" w:h="16838"/>
      <w:pgMar w:top="1174" w:right="1073" w:bottom="1945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248" w:rsidRDefault="003B0248">
      <w:pPr>
        <w:spacing w:after="0" w:line="240" w:lineRule="auto"/>
      </w:pPr>
      <w:r>
        <w:separator/>
      </w:r>
    </w:p>
  </w:endnote>
  <w:endnote w:type="continuationSeparator" w:id="0">
    <w:p w:rsidR="003B0248" w:rsidRDefault="003B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BBA" w:rsidRDefault="002E0BBA">
    <w:pPr>
      <w:spacing w:after="416"/>
      <w:ind w:right="61"/>
      <w:jc w:val="right"/>
    </w:pP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E0BBA" w:rsidRDefault="002E0BBA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BBA" w:rsidRDefault="002E0BBA">
    <w:pPr>
      <w:spacing w:after="416"/>
      <w:ind w:right="61"/>
      <w:jc w:val="right"/>
    </w:pP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E0BBA" w:rsidRDefault="002E0BBA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248" w:rsidRDefault="003B0248">
      <w:pPr>
        <w:spacing w:after="0" w:line="240" w:lineRule="auto"/>
      </w:pPr>
      <w:r>
        <w:separator/>
      </w:r>
    </w:p>
  </w:footnote>
  <w:footnote w:type="continuationSeparator" w:id="0">
    <w:p w:rsidR="003B0248" w:rsidRDefault="003B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67A"/>
    <w:multiLevelType w:val="hybridMultilevel"/>
    <w:tmpl w:val="864EEDB0"/>
    <w:lvl w:ilvl="0" w:tplc="353E00CA">
      <w:start w:val="5"/>
      <w:numFmt w:val="decimal"/>
      <w:lvlText w:val="[%1]"/>
      <w:lvlJc w:val="left"/>
      <w:pPr>
        <w:ind w:left="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E060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266E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2043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CCD1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D212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BE0D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C84C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12BB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B24F96"/>
    <w:multiLevelType w:val="hybridMultilevel"/>
    <w:tmpl w:val="F112F190"/>
    <w:lvl w:ilvl="0" w:tplc="E65A85E4">
      <w:start w:val="1"/>
      <w:numFmt w:val="japaneseCounting"/>
      <w:lvlText w:val="%1，"/>
      <w:lvlJc w:val="left"/>
      <w:pPr>
        <w:ind w:left="1336" w:hanging="936"/>
      </w:pPr>
      <w:rPr>
        <w:rFonts w:asciiTheme="majorHAnsi" w:eastAsiaTheme="majorHAnsi" w:hAnsiTheme="majorHAnsi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0B0"/>
    <w:rsid w:val="0005238A"/>
    <w:rsid w:val="000759EC"/>
    <w:rsid w:val="00111DD0"/>
    <w:rsid w:val="00127DCA"/>
    <w:rsid w:val="00144D93"/>
    <w:rsid w:val="00166C9C"/>
    <w:rsid w:val="001A38EB"/>
    <w:rsid w:val="001C1F2E"/>
    <w:rsid w:val="001E0EDA"/>
    <w:rsid w:val="00233B4C"/>
    <w:rsid w:val="00246212"/>
    <w:rsid w:val="00262C9F"/>
    <w:rsid w:val="0028022C"/>
    <w:rsid w:val="00284D2C"/>
    <w:rsid w:val="002A2BF5"/>
    <w:rsid w:val="002B47BF"/>
    <w:rsid w:val="002B5FCF"/>
    <w:rsid w:val="002B6DD7"/>
    <w:rsid w:val="002E0BBA"/>
    <w:rsid w:val="00313E7F"/>
    <w:rsid w:val="00364224"/>
    <w:rsid w:val="00390715"/>
    <w:rsid w:val="003911CA"/>
    <w:rsid w:val="003A2888"/>
    <w:rsid w:val="003B0248"/>
    <w:rsid w:val="003E16E4"/>
    <w:rsid w:val="003F4565"/>
    <w:rsid w:val="0040658E"/>
    <w:rsid w:val="00427AFE"/>
    <w:rsid w:val="00473D4A"/>
    <w:rsid w:val="00485038"/>
    <w:rsid w:val="004A520A"/>
    <w:rsid w:val="004D7FC2"/>
    <w:rsid w:val="004F4EFA"/>
    <w:rsid w:val="00516F40"/>
    <w:rsid w:val="00521479"/>
    <w:rsid w:val="00535920"/>
    <w:rsid w:val="0054135A"/>
    <w:rsid w:val="005955D7"/>
    <w:rsid w:val="005B0F3A"/>
    <w:rsid w:val="005B4A71"/>
    <w:rsid w:val="005D0786"/>
    <w:rsid w:val="00601038"/>
    <w:rsid w:val="00617870"/>
    <w:rsid w:val="006323F8"/>
    <w:rsid w:val="00665EA5"/>
    <w:rsid w:val="006A1CC0"/>
    <w:rsid w:val="006A256A"/>
    <w:rsid w:val="006D1D43"/>
    <w:rsid w:val="006F219B"/>
    <w:rsid w:val="006F5C0B"/>
    <w:rsid w:val="00704D1B"/>
    <w:rsid w:val="007740B0"/>
    <w:rsid w:val="00797EAB"/>
    <w:rsid w:val="00837982"/>
    <w:rsid w:val="00850F33"/>
    <w:rsid w:val="008631D7"/>
    <w:rsid w:val="008C1CA9"/>
    <w:rsid w:val="008D6342"/>
    <w:rsid w:val="008E6B72"/>
    <w:rsid w:val="008F16F1"/>
    <w:rsid w:val="0090226B"/>
    <w:rsid w:val="00920099"/>
    <w:rsid w:val="009329F7"/>
    <w:rsid w:val="00956F6E"/>
    <w:rsid w:val="00983EEC"/>
    <w:rsid w:val="009C120E"/>
    <w:rsid w:val="00A2095C"/>
    <w:rsid w:val="00A23A86"/>
    <w:rsid w:val="00A3001F"/>
    <w:rsid w:val="00A57B16"/>
    <w:rsid w:val="00AA3429"/>
    <w:rsid w:val="00AD0AE7"/>
    <w:rsid w:val="00AD2845"/>
    <w:rsid w:val="00B0485B"/>
    <w:rsid w:val="00B83868"/>
    <w:rsid w:val="00B869E9"/>
    <w:rsid w:val="00BD054A"/>
    <w:rsid w:val="00BE32F3"/>
    <w:rsid w:val="00BE3F48"/>
    <w:rsid w:val="00BE4116"/>
    <w:rsid w:val="00BF31F7"/>
    <w:rsid w:val="00C00B0D"/>
    <w:rsid w:val="00C06491"/>
    <w:rsid w:val="00C074BE"/>
    <w:rsid w:val="00C1562F"/>
    <w:rsid w:val="00C17B1C"/>
    <w:rsid w:val="00C3034D"/>
    <w:rsid w:val="00C3506E"/>
    <w:rsid w:val="00C642E7"/>
    <w:rsid w:val="00C96642"/>
    <w:rsid w:val="00CA4D9A"/>
    <w:rsid w:val="00CB71B5"/>
    <w:rsid w:val="00CE36CD"/>
    <w:rsid w:val="00D305A3"/>
    <w:rsid w:val="00D9027A"/>
    <w:rsid w:val="00DB0792"/>
    <w:rsid w:val="00DC142D"/>
    <w:rsid w:val="00DC7A5B"/>
    <w:rsid w:val="00DE11EF"/>
    <w:rsid w:val="00E00920"/>
    <w:rsid w:val="00E242DD"/>
    <w:rsid w:val="00E27689"/>
    <w:rsid w:val="00E30F9E"/>
    <w:rsid w:val="00E3142E"/>
    <w:rsid w:val="00E329CE"/>
    <w:rsid w:val="00E44329"/>
    <w:rsid w:val="00E5724B"/>
    <w:rsid w:val="00E954DB"/>
    <w:rsid w:val="00EC5CEB"/>
    <w:rsid w:val="00F22EFD"/>
    <w:rsid w:val="00F94B7C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825D"/>
  <w15:docId w15:val="{5B965101-EE49-49BC-9F00-7A5C516B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411"/>
      <w:ind w:right="63"/>
      <w:jc w:val="center"/>
      <w:outlineLvl w:val="0"/>
    </w:pPr>
    <w:rPr>
      <w:rFonts w:ascii="SimHei" w:eastAsia="SimHei" w:hAnsi="SimHei" w:cs="SimHei"/>
      <w:color w:val="000000"/>
      <w:sz w:val="4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20" w:line="268" w:lineRule="auto"/>
      <w:ind w:left="10" w:hanging="10"/>
      <w:jc w:val="left"/>
      <w:outlineLvl w:val="1"/>
    </w:pPr>
    <w:rPr>
      <w:rFonts w:ascii="SimHei" w:eastAsia="SimHei" w:hAnsi="SimHei" w:cs="SimHe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SimHei" w:eastAsia="SimHei" w:hAnsi="SimHei" w:cs="SimHei"/>
      <w:color w:val="000000"/>
      <w:sz w:val="28"/>
    </w:rPr>
  </w:style>
  <w:style w:type="character" w:customStyle="1" w:styleId="1Char">
    <w:name w:val="제목 1 Char"/>
    <w:link w:val="1"/>
    <w:rPr>
      <w:rFonts w:ascii="SimHei" w:eastAsia="SimHei" w:hAnsi="SimHei" w:cs="SimHei"/>
      <w:color w:val="000000"/>
      <w:sz w:val="44"/>
    </w:rPr>
  </w:style>
  <w:style w:type="character" w:customStyle="1" w:styleId="uworddic">
    <w:name w:val="u_word_dic"/>
    <w:basedOn w:val="a0"/>
    <w:rsid w:val="006A1CC0"/>
  </w:style>
  <w:style w:type="paragraph" w:styleId="a3">
    <w:name w:val="List Paragraph"/>
    <w:basedOn w:val="a"/>
    <w:uiPriority w:val="34"/>
    <w:qFormat/>
    <w:rsid w:val="003907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2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2EFD"/>
    <w:rPr>
      <w:rFonts w:ascii="Calibri" w:eastAsia="Calibri" w:hAnsi="Calibri" w:cs="Calibri"/>
      <w:color w:val="000000"/>
      <w:sz w:val="22"/>
    </w:rPr>
  </w:style>
  <w:style w:type="character" w:styleId="a5">
    <w:name w:val="Hyperlink"/>
    <w:basedOn w:val="a0"/>
    <w:uiPriority w:val="99"/>
    <w:unhideWhenUsed/>
    <w:rsid w:val="00DE11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erms.naver.com/entry.nhn?docId=1010826&amp;cid=50221&amp;categoryId=5023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aike.baidu.com/item/%E9%9F%A9%E5%9B%BD%E7%BF%BB%E6%9D%BF%E5%AD%90%E6%B8%B8%E6%88%8F/17370218?fr=aladdin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5426-A648-49FC-9A07-E7A85102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HoKwon Noh</cp:lastModifiedBy>
  <cp:revision>73</cp:revision>
  <dcterms:created xsi:type="dcterms:W3CDTF">2018-12-14T08:05:00Z</dcterms:created>
  <dcterms:modified xsi:type="dcterms:W3CDTF">2018-12-19T09:25:00Z</dcterms:modified>
</cp:coreProperties>
</file>