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7BE58" w14:textId="77777777" w:rsidR="00C21540" w:rsidRDefault="00C21540"/>
    <w:p w14:paraId="0C7E015A" w14:textId="77777777" w:rsidR="00A531D5" w:rsidRDefault="00A531D5"/>
    <w:p w14:paraId="590682D4" w14:textId="77777777" w:rsidR="00A531D5" w:rsidRDefault="00A531D5"/>
    <w:p w14:paraId="69D5F480" w14:textId="77777777" w:rsidR="00A531D5" w:rsidRPr="0034372A" w:rsidRDefault="00557855" w:rsidP="00557855">
      <w:pPr>
        <w:jc w:val="center"/>
        <w:rPr>
          <w:sz w:val="28"/>
          <w:szCs w:val="28"/>
        </w:rPr>
      </w:pPr>
      <w:r w:rsidRPr="0034372A">
        <w:rPr>
          <w:rFonts w:hint="eastAsia"/>
          <w:sz w:val="28"/>
          <w:szCs w:val="28"/>
        </w:rPr>
        <w:t>算法设计</w:t>
      </w:r>
      <w:r w:rsidRPr="0034372A">
        <w:rPr>
          <w:sz w:val="28"/>
          <w:szCs w:val="28"/>
        </w:rPr>
        <w:t>与分析课程</w:t>
      </w:r>
    </w:p>
    <w:p w14:paraId="5011CB82" w14:textId="77777777" w:rsidR="00A531D5" w:rsidRPr="00557855" w:rsidRDefault="00557855" w:rsidP="00557855">
      <w:pPr>
        <w:jc w:val="center"/>
        <w:rPr>
          <w:b/>
          <w:sz w:val="52"/>
          <w:szCs w:val="52"/>
        </w:rPr>
      </w:pPr>
      <w:r w:rsidRPr="00557855">
        <w:rPr>
          <w:rFonts w:hint="eastAsia"/>
          <w:b/>
          <w:sz w:val="52"/>
          <w:szCs w:val="52"/>
        </w:rPr>
        <w:t>论文</w:t>
      </w:r>
      <w:r w:rsidRPr="00557855">
        <w:rPr>
          <w:b/>
          <w:sz w:val="52"/>
          <w:szCs w:val="52"/>
        </w:rPr>
        <w:t>阅读</w:t>
      </w:r>
      <w:r w:rsidRPr="00557855">
        <w:rPr>
          <w:rFonts w:hint="eastAsia"/>
          <w:b/>
          <w:sz w:val="52"/>
          <w:szCs w:val="52"/>
        </w:rPr>
        <w:t>报告</w:t>
      </w:r>
    </w:p>
    <w:p w14:paraId="55B9217A" w14:textId="77777777" w:rsidR="00A531D5" w:rsidRPr="00934449" w:rsidRDefault="00934449" w:rsidP="00934449">
      <w:pPr>
        <w:jc w:val="center"/>
        <w:rPr>
          <w:rFonts w:ascii="Times New Roman" w:hAnsi="Times New Roman" w:cs="Times New Roman"/>
          <w:b/>
          <w:sz w:val="24"/>
          <w:szCs w:val="24"/>
        </w:rPr>
      </w:pPr>
      <w:r w:rsidRPr="00934449">
        <w:rPr>
          <w:rFonts w:ascii="Times New Roman" w:hAnsi="Times New Roman" w:cs="Times New Roman"/>
          <w:b/>
          <w:sz w:val="24"/>
          <w:szCs w:val="24"/>
        </w:rPr>
        <w:t>《</w:t>
      </w:r>
      <w:r w:rsidR="00F12146" w:rsidRPr="00F12146">
        <w:t xml:space="preserve"> </w:t>
      </w:r>
      <w:r w:rsidR="00F12146" w:rsidRPr="00F12146">
        <w:rPr>
          <w:rFonts w:ascii="Times New Roman" w:hAnsi="Times New Roman" w:cs="Times New Roman"/>
          <w:b/>
          <w:color w:val="4472C4" w:themeColor="accent5"/>
          <w:sz w:val="24"/>
          <w:szCs w:val="24"/>
        </w:rPr>
        <w:t>Metric Space Similarity Joins</w:t>
      </w:r>
      <w:r w:rsidRPr="00934449">
        <w:rPr>
          <w:rFonts w:ascii="Times New Roman" w:hAnsi="Times New Roman" w:cs="Times New Roman"/>
          <w:b/>
          <w:sz w:val="24"/>
          <w:szCs w:val="24"/>
        </w:rPr>
        <w:t>》</w:t>
      </w:r>
    </w:p>
    <w:p w14:paraId="3A462AB3" w14:textId="77777777" w:rsidR="00A531D5" w:rsidRDefault="00A531D5"/>
    <w:p w14:paraId="30E0E5A7" w14:textId="77777777" w:rsidR="00A531D5" w:rsidRDefault="00A531D5"/>
    <w:p w14:paraId="3ED6FC3A" w14:textId="1A3F3CD1" w:rsidR="00A60E6D" w:rsidRPr="0034372A" w:rsidRDefault="00A531D5" w:rsidP="00A60E6D">
      <w:pPr>
        <w:ind w:firstLineChars="1250" w:firstLine="3000"/>
        <w:jc w:val="left"/>
        <w:rPr>
          <w:sz w:val="24"/>
          <w:szCs w:val="24"/>
        </w:rPr>
      </w:pPr>
      <w:r w:rsidRPr="00A531D5">
        <w:rPr>
          <w:rFonts w:hint="eastAsia"/>
          <w:sz w:val="24"/>
          <w:szCs w:val="24"/>
        </w:rPr>
        <w:t>姓名</w:t>
      </w:r>
      <w:r w:rsidRPr="00A531D5">
        <w:rPr>
          <w:sz w:val="24"/>
          <w:szCs w:val="24"/>
        </w:rPr>
        <w:t>：</w:t>
      </w:r>
    </w:p>
    <w:p w14:paraId="58971EA0" w14:textId="77777777" w:rsidR="00A531D5" w:rsidRPr="007E6242" w:rsidRDefault="00A531D5" w:rsidP="00A531D5">
      <w:pPr>
        <w:ind w:firstLineChars="1250" w:firstLine="3000"/>
        <w:jc w:val="left"/>
        <w:rPr>
          <w:sz w:val="24"/>
          <w:szCs w:val="24"/>
        </w:rPr>
      </w:pPr>
    </w:p>
    <w:p w14:paraId="387ECCFF" w14:textId="5A76CA64" w:rsidR="00A531D5" w:rsidRDefault="00A531D5" w:rsidP="00A531D5">
      <w:pPr>
        <w:ind w:firstLineChars="1250" w:firstLine="3000"/>
        <w:jc w:val="left"/>
        <w:rPr>
          <w:sz w:val="24"/>
          <w:szCs w:val="24"/>
        </w:rPr>
      </w:pPr>
      <w:r w:rsidRPr="00A531D5">
        <w:rPr>
          <w:rFonts w:hint="eastAsia"/>
          <w:sz w:val="24"/>
          <w:szCs w:val="24"/>
        </w:rPr>
        <w:t>学号</w:t>
      </w:r>
      <w:r w:rsidRPr="00A531D5">
        <w:rPr>
          <w:sz w:val="24"/>
          <w:szCs w:val="24"/>
        </w:rPr>
        <w:t>：</w:t>
      </w:r>
    </w:p>
    <w:p w14:paraId="738B298D" w14:textId="77777777" w:rsidR="00A531D5" w:rsidRPr="00A531D5" w:rsidRDefault="00A531D5" w:rsidP="00A531D5">
      <w:pPr>
        <w:ind w:firstLineChars="1250" w:firstLine="3000"/>
        <w:jc w:val="left"/>
        <w:rPr>
          <w:sz w:val="24"/>
          <w:szCs w:val="24"/>
        </w:rPr>
      </w:pPr>
    </w:p>
    <w:p w14:paraId="3CC5FB09" w14:textId="070CD347" w:rsidR="00A531D5" w:rsidRPr="0034372A" w:rsidRDefault="00A531D5" w:rsidP="00A531D5">
      <w:pPr>
        <w:ind w:firstLineChars="1250" w:firstLine="3000"/>
        <w:jc w:val="left"/>
        <w:rPr>
          <w:rFonts w:eastAsia="맑은 고딕"/>
          <w:sz w:val="24"/>
          <w:szCs w:val="24"/>
        </w:rPr>
      </w:pPr>
      <w:r w:rsidRPr="00A531D5">
        <w:rPr>
          <w:rFonts w:hint="eastAsia"/>
          <w:sz w:val="24"/>
          <w:szCs w:val="24"/>
        </w:rPr>
        <w:t>班级</w:t>
      </w:r>
      <w:r w:rsidRPr="00A531D5">
        <w:rPr>
          <w:sz w:val="24"/>
          <w:szCs w:val="24"/>
        </w:rPr>
        <w:t>：</w:t>
      </w:r>
      <w:bookmarkStart w:id="0" w:name="_GoBack"/>
      <w:bookmarkEnd w:id="0"/>
    </w:p>
    <w:p w14:paraId="123C6901" w14:textId="77777777" w:rsidR="00A531D5" w:rsidRDefault="00A531D5"/>
    <w:p w14:paraId="329511F2" w14:textId="77777777" w:rsidR="00A531D5" w:rsidRDefault="00A531D5"/>
    <w:p w14:paraId="1BDE4ECD" w14:textId="77777777" w:rsidR="00A531D5" w:rsidRDefault="00A531D5"/>
    <w:p w14:paraId="3A81D8CD" w14:textId="77777777" w:rsidR="00A531D5" w:rsidRDefault="00557855">
      <w:r>
        <w:rPr>
          <w:rFonts w:hint="eastAsia"/>
        </w:rPr>
        <w:t>评分</w:t>
      </w:r>
      <w:r>
        <w:t>表：</w:t>
      </w:r>
      <w:r w:rsidRPr="00557855">
        <w:rPr>
          <w:rFonts w:hint="eastAsia"/>
          <w:color w:val="FF0000"/>
        </w:rPr>
        <w:t>（由</w:t>
      </w:r>
      <w:r w:rsidRPr="00557855">
        <w:rPr>
          <w:color w:val="FF0000"/>
        </w:rPr>
        <w:t>老师填写</w:t>
      </w:r>
      <w:r w:rsidRPr="00557855">
        <w:rPr>
          <w:rFonts w:hint="eastAsia"/>
          <w:color w:val="FF0000"/>
        </w:rPr>
        <w:t>）</w:t>
      </w:r>
    </w:p>
    <w:tbl>
      <w:tblPr>
        <w:tblStyle w:val="a5"/>
        <w:tblpPr w:leftFromText="180" w:rightFromText="180" w:vertAnchor="text" w:horzAnchor="margin" w:tblpY="74"/>
        <w:tblW w:w="0" w:type="auto"/>
        <w:tblLook w:val="04A0" w:firstRow="1" w:lastRow="0" w:firstColumn="1" w:lastColumn="0" w:noHBand="0" w:noVBand="1"/>
      </w:tblPr>
      <w:tblGrid>
        <w:gridCol w:w="1413"/>
        <w:gridCol w:w="6883"/>
      </w:tblGrid>
      <w:tr w:rsidR="007E1EAC" w14:paraId="67176451" w14:textId="77777777" w:rsidTr="007E1EAC">
        <w:tc>
          <w:tcPr>
            <w:tcW w:w="8296" w:type="dxa"/>
            <w:gridSpan w:val="2"/>
          </w:tcPr>
          <w:p w14:paraId="22671182" w14:textId="77777777" w:rsidR="007E1EAC" w:rsidRDefault="007E6242" w:rsidP="00557855">
            <w:r>
              <w:rPr>
                <w:rFonts w:hint="eastAsia"/>
              </w:rPr>
              <w:t>最终</w:t>
            </w:r>
            <w:r w:rsidR="007E1EAC">
              <w:rPr>
                <w:rFonts w:hint="eastAsia"/>
              </w:rPr>
              <w:t>得分：</w:t>
            </w:r>
          </w:p>
        </w:tc>
      </w:tr>
      <w:tr w:rsidR="00557855" w14:paraId="7ECD02A0" w14:textId="77777777" w:rsidTr="007E1EAC">
        <w:tc>
          <w:tcPr>
            <w:tcW w:w="8296" w:type="dxa"/>
            <w:gridSpan w:val="2"/>
          </w:tcPr>
          <w:p w14:paraId="07706B32" w14:textId="77777777" w:rsidR="00557855" w:rsidRDefault="00557855" w:rsidP="007E6242">
            <w:r>
              <w:rPr>
                <w:rFonts w:hint="eastAsia"/>
              </w:rPr>
              <w:t>论文</w:t>
            </w:r>
            <w:r>
              <w:t>题目：</w:t>
            </w:r>
          </w:p>
        </w:tc>
      </w:tr>
      <w:tr w:rsidR="00557855" w14:paraId="5B0C5829" w14:textId="77777777" w:rsidTr="007E1EAC">
        <w:tc>
          <w:tcPr>
            <w:tcW w:w="8296" w:type="dxa"/>
            <w:gridSpan w:val="2"/>
          </w:tcPr>
          <w:p w14:paraId="19EAAD70" w14:textId="77777777" w:rsidR="00557855" w:rsidRDefault="00557855" w:rsidP="007E6242">
            <w:r>
              <w:rPr>
                <w:rFonts w:hint="eastAsia"/>
              </w:rPr>
              <w:t>对</w:t>
            </w:r>
            <w:r>
              <w:t>计算问题的理解：</w:t>
            </w:r>
          </w:p>
        </w:tc>
      </w:tr>
      <w:tr w:rsidR="00557855" w14:paraId="04B9F87B" w14:textId="77777777" w:rsidTr="007E1EAC">
        <w:tc>
          <w:tcPr>
            <w:tcW w:w="8296" w:type="dxa"/>
            <w:gridSpan w:val="2"/>
          </w:tcPr>
          <w:p w14:paraId="039EF8C3" w14:textId="77777777" w:rsidR="00557855" w:rsidRDefault="00557855" w:rsidP="007E6242">
            <w:r>
              <w:rPr>
                <w:rFonts w:hint="eastAsia"/>
              </w:rPr>
              <w:t>对算法</w:t>
            </w:r>
            <w:r>
              <w:t>的理解：</w:t>
            </w:r>
          </w:p>
        </w:tc>
      </w:tr>
      <w:tr w:rsidR="007E1EAC" w14:paraId="1F0B62C0" w14:textId="77777777" w:rsidTr="007E1EAC">
        <w:tc>
          <w:tcPr>
            <w:tcW w:w="8296" w:type="dxa"/>
            <w:gridSpan w:val="2"/>
          </w:tcPr>
          <w:p w14:paraId="6D7E3D87" w14:textId="77777777" w:rsidR="007E1EAC" w:rsidRDefault="00557855" w:rsidP="007E6242">
            <w:r>
              <w:rPr>
                <w:rFonts w:hint="eastAsia"/>
              </w:rPr>
              <w:t>对</w:t>
            </w:r>
            <w:r>
              <w:t>实验</w:t>
            </w:r>
            <w:r>
              <w:rPr>
                <w:rFonts w:hint="eastAsia"/>
              </w:rPr>
              <w:t>过程</w:t>
            </w:r>
            <w:r>
              <w:t>和</w:t>
            </w:r>
            <w:r>
              <w:rPr>
                <w:rFonts w:hint="eastAsia"/>
              </w:rPr>
              <w:t>结果理解</w:t>
            </w:r>
            <w:r>
              <w:t>：</w:t>
            </w:r>
          </w:p>
        </w:tc>
      </w:tr>
      <w:tr w:rsidR="00557855" w14:paraId="074C5F66" w14:textId="77777777" w:rsidTr="007E1EAC">
        <w:tc>
          <w:tcPr>
            <w:tcW w:w="8296" w:type="dxa"/>
            <w:gridSpan w:val="2"/>
          </w:tcPr>
          <w:p w14:paraId="12D81939" w14:textId="77777777" w:rsidR="00557855" w:rsidRDefault="00557855" w:rsidP="007E6242">
            <w:r>
              <w:rPr>
                <w:rFonts w:hint="eastAsia"/>
              </w:rPr>
              <w:t>阅读</w:t>
            </w:r>
            <w:r>
              <w:t>过程的收获：</w:t>
            </w:r>
          </w:p>
        </w:tc>
      </w:tr>
      <w:tr w:rsidR="007E1EAC" w14:paraId="78FBA491" w14:textId="77777777" w:rsidTr="007E1EAC">
        <w:tc>
          <w:tcPr>
            <w:tcW w:w="1413" w:type="dxa"/>
            <w:vMerge w:val="restart"/>
          </w:tcPr>
          <w:p w14:paraId="17F48EAB" w14:textId="77777777" w:rsidR="007E1EAC" w:rsidRDefault="007E1EAC" w:rsidP="007E1EAC">
            <w:r>
              <w:rPr>
                <w:rFonts w:hint="eastAsia"/>
              </w:rPr>
              <w:t>特色</w:t>
            </w:r>
            <w:r>
              <w:t>：</w:t>
            </w:r>
          </w:p>
        </w:tc>
        <w:tc>
          <w:tcPr>
            <w:tcW w:w="6883" w:type="dxa"/>
          </w:tcPr>
          <w:p w14:paraId="1C11FBF5" w14:textId="77777777" w:rsidR="007E1EAC" w:rsidRDefault="007E1EAC" w:rsidP="007E6242">
            <w:r>
              <w:rPr>
                <w:rFonts w:hint="eastAsia"/>
              </w:rPr>
              <w:t>1</w:t>
            </w:r>
          </w:p>
        </w:tc>
      </w:tr>
      <w:tr w:rsidR="007E1EAC" w14:paraId="6F8470C0" w14:textId="77777777" w:rsidTr="007E1EAC">
        <w:tc>
          <w:tcPr>
            <w:tcW w:w="1413" w:type="dxa"/>
            <w:vMerge/>
          </w:tcPr>
          <w:p w14:paraId="68E54237" w14:textId="77777777" w:rsidR="007E1EAC" w:rsidRDefault="007E1EAC" w:rsidP="007E1EAC"/>
        </w:tc>
        <w:tc>
          <w:tcPr>
            <w:tcW w:w="6883" w:type="dxa"/>
          </w:tcPr>
          <w:p w14:paraId="3E2A156B" w14:textId="77777777" w:rsidR="007E1EAC" w:rsidRDefault="007E1EAC" w:rsidP="007E1EAC">
            <w:r>
              <w:rPr>
                <w:rFonts w:hint="eastAsia"/>
              </w:rPr>
              <w:t>2</w:t>
            </w:r>
          </w:p>
        </w:tc>
      </w:tr>
      <w:tr w:rsidR="007E1EAC" w14:paraId="5F439AB9" w14:textId="77777777" w:rsidTr="007E1EAC">
        <w:tc>
          <w:tcPr>
            <w:tcW w:w="1413" w:type="dxa"/>
            <w:vMerge/>
          </w:tcPr>
          <w:p w14:paraId="46E66F82" w14:textId="77777777" w:rsidR="007E1EAC" w:rsidRDefault="007E1EAC" w:rsidP="007E1EAC"/>
        </w:tc>
        <w:tc>
          <w:tcPr>
            <w:tcW w:w="6883" w:type="dxa"/>
          </w:tcPr>
          <w:p w14:paraId="1150AE83" w14:textId="77777777" w:rsidR="007E1EAC" w:rsidRDefault="007E1EAC" w:rsidP="007E1EAC">
            <w:r>
              <w:rPr>
                <w:rFonts w:hint="eastAsia"/>
              </w:rPr>
              <w:t>3</w:t>
            </w:r>
          </w:p>
        </w:tc>
      </w:tr>
    </w:tbl>
    <w:p w14:paraId="3F93A1D2" w14:textId="77777777" w:rsidR="00A531D5" w:rsidRDefault="00A531D5"/>
    <w:p w14:paraId="1DB3BD5F" w14:textId="77777777" w:rsidR="00A531D5" w:rsidRDefault="00A531D5"/>
    <w:p w14:paraId="1374B550" w14:textId="77777777" w:rsidR="00A531D5" w:rsidRDefault="00A531D5"/>
    <w:p w14:paraId="7F5C82B1" w14:textId="77777777" w:rsidR="00A531D5" w:rsidRDefault="00A531D5"/>
    <w:p w14:paraId="1B0ECF31" w14:textId="77777777" w:rsidR="00A531D5" w:rsidRDefault="00A531D5"/>
    <w:p w14:paraId="222F4D44" w14:textId="77777777" w:rsidR="00A531D5" w:rsidRDefault="00A531D5"/>
    <w:p w14:paraId="0BB3E19A" w14:textId="77777777" w:rsidR="00A531D5" w:rsidRDefault="00A531D5"/>
    <w:p w14:paraId="0EE297C2" w14:textId="77777777" w:rsidR="00A531D5" w:rsidRDefault="00A531D5"/>
    <w:p w14:paraId="25E4938B" w14:textId="77777777" w:rsidR="00A531D5" w:rsidRDefault="00A531D5"/>
    <w:p w14:paraId="4CFCF976" w14:textId="77777777" w:rsidR="00A531D5" w:rsidRDefault="00A531D5"/>
    <w:p w14:paraId="1FFB0607" w14:textId="77777777" w:rsidR="00A531D5" w:rsidRDefault="00A531D5"/>
    <w:p w14:paraId="7C22EC11" w14:textId="77777777" w:rsidR="00557855" w:rsidRDefault="00557855">
      <w:pPr>
        <w:widowControl/>
        <w:jc w:val="left"/>
      </w:pPr>
      <w:r>
        <w:br w:type="page"/>
      </w:r>
    </w:p>
    <w:p w14:paraId="62C74AD9" w14:textId="77777777" w:rsidR="007E6242" w:rsidRPr="003357E4" w:rsidRDefault="00557855" w:rsidP="003357E4">
      <w:pPr>
        <w:pStyle w:val="a7"/>
        <w:numPr>
          <w:ilvl w:val="0"/>
          <w:numId w:val="8"/>
        </w:numPr>
        <w:ind w:firstLineChars="0"/>
        <w:rPr>
          <w:rFonts w:eastAsia="맑은 고딕"/>
          <w:color w:val="999999"/>
          <w:sz w:val="33"/>
          <w:szCs w:val="33"/>
          <w:lang w:eastAsia="ko-KR"/>
        </w:rPr>
      </w:pPr>
      <w:r w:rsidRPr="003357E4">
        <w:rPr>
          <w:rFonts w:hint="eastAsia"/>
          <w:b/>
          <w:sz w:val="28"/>
          <w:szCs w:val="28"/>
        </w:rPr>
        <w:lastRenderedPageBreak/>
        <w:t>对</w:t>
      </w:r>
      <w:r w:rsidRPr="003357E4">
        <w:rPr>
          <w:b/>
          <w:sz w:val="28"/>
          <w:szCs w:val="28"/>
        </w:rPr>
        <w:t>计算问题的概述</w:t>
      </w:r>
    </w:p>
    <w:p w14:paraId="128F5EA5" w14:textId="77777777" w:rsidR="003357E4" w:rsidRPr="003357E4" w:rsidRDefault="003357E4" w:rsidP="003357E4">
      <w:pPr>
        <w:rPr>
          <w:rFonts w:eastAsia="맑은 고딕"/>
          <w:color w:val="000000" w:themeColor="text1"/>
          <w:sz w:val="33"/>
          <w:szCs w:val="33"/>
          <w:lang w:eastAsia="ko-KR"/>
        </w:rPr>
      </w:pPr>
      <w:r w:rsidRPr="003357E4">
        <w:rPr>
          <w:rFonts w:hint="eastAsia"/>
          <w:color w:val="000000" w:themeColor="text1"/>
          <w:sz w:val="33"/>
          <w:szCs w:val="33"/>
        </w:rPr>
        <w:t xml:space="preserve">A.1 </w:t>
      </w:r>
      <w:r w:rsidRPr="003357E4">
        <w:rPr>
          <w:rFonts w:hint="eastAsia"/>
          <w:color w:val="000000" w:themeColor="text1"/>
          <w:sz w:val="33"/>
          <w:szCs w:val="33"/>
        </w:rPr>
        <w:t>载入深度</w:t>
      </w:r>
      <w:r w:rsidRPr="003357E4">
        <w:rPr>
          <w:rFonts w:hint="eastAsia"/>
          <w:color w:val="000000" w:themeColor="text1"/>
          <w:sz w:val="33"/>
          <w:szCs w:val="33"/>
        </w:rPr>
        <w:t>Quickjoin</w:t>
      </w:r>
      <w:r w:rsidRPr="003357E4">
        <w:rPr>
          <w:rFonts w:hint="eastAsia"/>
          <w:color w:val="000000" w:themeColor="text1"/>
          <w:sz w:val="33"/>
          <w:szCs w:val="33"/>
        </w:rPr>
        <w:t>算法以与</w:t>
      </w:r>
      <w:r w:rsidRPr="003357E4">
        <w:rPr>
          <w:rFonts w:hint="eastAsia"/>
          <w:color w:val="000000" w:themeColor="text1"/>
          <w:sz w:val="33"/>
          <w:szCs w:val="33"/>
        </w:rPr>
        <w:t>Quicksort</w:t>
      </w:r>
      <w:r w:rsidRPr="003357E4">
        <w:rPr>
          <w:rFonts w:hint="eastAsia"/>
          <w:color w:val="000000" w:themeColor="text1"/>
          <w:sz w:val="33"/>
          <w:szCs w:val="33"/>
        </w:rPr>
        <w:t>相同的方式分割数据</w:t>
      </w:r>
      <w:r w:rsidRPr="003357E4">
        <w:rPr>
          <w:rFonts w:hint="eastAsia"/>
          <w:color w:val="000000" w:themeColor="text1"/>
          <w:sz w:val="33"/>
          <w:szCs w:val="33"/>
        </w:rPr>
        <w:t xml:space="preserve"> </w:t>
      </w:r>
      <w:r w:rsidRPr="003357E4">
        <w:rPr>
          <w:rFonts w:hint="eastAsia"/>
          <w:color w:val="000000" w:themeColor="text1"/>
          <w:sz w:val="33"/>
          <w:szCs w:val="33"/>
        </w:rPr>
        <w:t>据悉</w:t>
      </w:r>
      <w:r w:rsidRPr="003357E4">
        <w:rPr>
          <w:rFonts w:hint="eastAsia"/>
          <w:color w:val="000000" w:themeColor="text1"/>
          <w:sz w:val="33"/>
          <w:szCs w:val="33"/>
        </w:rPr>
        <w:t>,</w:t>
      </w:r>
      <w:r w:rsidRPr="003357E4">
        <w:rPr>
          <w:rFonts w:hint="eastAsia"/>
          <w:color w:val="000000" w:themeColor="text1"/>
          <w:sz w:val="33"/>
          <w:szCs w:val="33"/>
        </w:rPr>
        <w:t>算法的平均表壳深度为</w:t>
      </w:r>
      <w:r w:rsidRPr="003357E4">
        <w:rPr>
          <w:rFonts w:hint="eastAsia"/>
          <w:color w:val="000000" w:themeColor="text1"/>
          <w:sz w:val="33"/>
          <w:szCs w:val="33"/>
        </w:rPr>
        <w:t xml:space="preserve">O(log (n) [Ja'Ja'2000]. </w:t>
      </w:r>
      <w:r w:rsidRPr="003357E4">
        <w:rPr>
          <w:rFonts w:hint="eastAsia"/>
          <w:color w:val="000000" w:themeColor="text1"/>
          <w:sz w:val="33"/>
          <w:szCs w:val="33"/>
        </w:rPr>
        <w:t>此处</w:t>
      </w:r>
      <w:r w:rsidRPr="003357E4">
        <w:rPr>
          <w:rFonts w:hint="eastAsia"/>
          <w:color w:val="000000" w:themeColor="text1"/>
          <w:sz w:val="33"/>
          <w:szCs w:val="33"/>
        </w:rPr>
        <w:t>Ja'Ja [2000]</w:t>
      </w:r>
      <w:r w:rsidRPr="003357E4">
        <w:rPr>
          <w:rFonts w:hint="eastAsia"/>
          <w:color w:val="000000" w:themeColor="text1"/>
          <w:sz w:val="33"/>
          <w:szCs w:val="33"/>
        </w:rPr>
        <w:t>的平均案例分析适用于</w:t>
      </w:r>
      <w:r w:rsidRPr="003357E4">
        <w:rPr>
          <w:rFonts w:hint="eastAsia"/>
          <w:color w:val="000000" w:themeColor="text1"/>
          <w:sz w:val="33"/>
          <w:szCs w:val="33"/>
        </w:rPr>
        <w:t>Quickjoin</w:t>
      </w:r>
      <w:r w:rsidRPr="003357E4">
        <w:rPr>
          <w:rFonts w:hint="eastAsia"/>
          <w:color w:val="000000" w:themeColor="text1"/>
          <w:sz w:val="33"/>
          <w:szCs w:val="33"/>
        </w:rPr>
        <w:t>算法</w:t>
      </w:r>
      <w:r w:rsidRPr="003357E4">
        <w:rPr>
          <w:rFonts w:hint="eastAsia"/>
          <w:color w:val="000000" w:themeColor="text1"/>
          <w:sz w:val="33"/>
          <w:szCs w:val="33"/>
        </w:rPr>
        <w:t xml:space="preserve"> </w:t>
      </w:r>
      <w:r w:rsidRPr="003357E4">
        <w:rPr>
          <w:rFonts w:hint="eastAsia"/>
          <w:color w:val="000000" w:themeColor="text1"/>
          <w:sz w:val="33"/>
          <w:szCs w:val="33"/>
        </w:rPr>
        <w:t>请使用栏目</w:t>
      </w:r>
      <w:r w:rsidRPr="003357E4">
        <w:rPr>
          <w:rFonts w:hint="eastAsia"/>
          <w:color w:val="000000" w:themeColor="text1"/>
          <w:sz w:val="33"/>
          <w:szCs w:val="33"/>
        </w:rPr>
        <w:t>4.1</w:t>
      </w:r>
      <w:r w:rsidRPr="003357E4">
        <w:rPr>
          <w:rFonts w:hint="eastAsia"/>
          <w:color w:val="000000" w:themeColor="text1"/>
          <w:sz w:val="33"/>
          <w:szCs w:val="33"/>
        </w:rPr>
        <w:t>的修饰</w:t>
      </w:r>
      <w:r w:rsidRPr="003357E4">
        <w:rPr>
          <w:rFonts w:hint="eastAsia"/>
          <w:color w:val="000000" w:themeColor="text1"/>
          <w:sz w:val="33"/>
          <w:szCs w:val="33"/>
        </w:rPr>
        <w:t>3</w:t>
      </w:r>
      <w:r w:rsidRPr="003357E4">
        <w:rPr>
          <w:rFonts w:hint="eastAsia"/>
          <w:color w:val="000000" w:themeColor="text1"/>
          <w:sz w:val="33"/>
          <w:szCs w:val="33"/>
        </w:rPr>
        <w:t>。</w:t>
      </w:r>
      <w:r w:rsidRPr="003357E4">
        <w:rPr>
          <w:rFonts w:hint="eastAsia"/>
          <w:color w:val="000000" w:themeColor="text1"/>
          <w:sz w:val="33"/>
          <w:szCs w:val="33"/>
        </w:rPr>
        <w:t xml:space="preserve"> </w:t>
      </w:r>
      <w:r w:rsidRPr="003357E4">
        <w:rPr>
          <w:rFonts w:hint="eastAsia"/>
          <w:color w:val="000000" w:themeColor="text1"/>
          <w:sz w:val="33"/>
          <w:szCs w:val="33"/>
        </w:rPr>
        <w:t>我们在有深度的图</w:t>
      </w:r>
      <w:r w:rsidRPr="003357E4">
        <w:rPr>
          <w:rFonts w:hint="eastAsia"/>
          <w:color w:val="000000" w:themeColor="text1"/>
          <w:sz w:val="33"/>
          <w:szCs w:val="33"/>
        </w:rPr>
        <w:t>5</w:t>
      </w:r>
      <w:r w:rsidRPr="003357E4">
        <w:rPr>
          <w:rFonts w:hint="eastAsia"/>
          <w:color w:val="000000" w:themeColor="text1"/>
          <w:sz w:val="33"/>
          <w:szCs w:val="33"/>
        </w:rPr>
        <w:t>中</w:t>
      </w:r>
      <w:r w:rsidRPr="003357E4">
        <w:rPr>
          <w:rFonts w:hint="eastAsia"/>
          <w:color w:val="000000" w:themeColor="text1"/>
          <w:sz w:val="33"/>
          <w:szCs w:val="33"/>
        </w:rPr>
        <w:t>,</w:t>
      </w:r>
      <w:r w:rsidRPr="003357E4">
        <w:rPr>
          <w:rFonts w:hint="eastAsia"/>
          <w:color w:val="000000" w:themeColor="text1"/>
          <w:sz w:val="33"/>
          <w:szCs w:val="33"/>
        </w:rPr>
        <w:t>如果将</w:t>
      </w:r>
      <w:r w:rsidRPr="003357E4">
        <w:rPr>
          <w:rFonts w:hint="eastAsia"/>
          <w:color w:val="000000" w:themeColor="text1"/>
          <w:sz w:val="33"/>
          <w:szCs w:val="33"/>
        </w:rPr>
        <w:t>Quickjoin</w:t>
      </w:r>
      <w:r w:rsidRPr="003357E4">
        <w:rPr>
          <w:rFonts w:hint="eastAsia"/>
          <w:color w:val="000000" w:themeColor="text1"/>
          <w:sz w:val="33"/>
          <w:szCs w:val="33"/>
        </w:rPr>
        <w:t>程序以</w:t>
      </w:r>
      <w:r w:rsidRPr="003357E4">
        <w:rPr>
          <w:rFonts w:hint="eastAsia"/>
          <w:color w:val="000000" w:themeColor="text1"/>
          <w:sz w:val="33"/>
          <w:szCs w:val="33"/>
        </w:rPr>
        <w:t>"</w:t>
      </w:r>
      <w:r w:rsidRPr="003357E4">
        <w:rPr>
          <w:rFonts w:hint="eastAsia"/>
          <w:color w:val="000000" w:themeColor="text1"/>
          <w:sz w:val="33"/>
          <w:szCs w:val="33"/>
        </w:rPr>
        <w:t>再鬼敌</w:t>
      </w:r>
      <w:r w:rsidRPr="003357E4">
        <w:rPr>
          <w:rFonts w:hint="eastAsia"/>
          <w:color w:val="000000" w:themeColor="text1"/>
          <w:sz w:val="33"/>
          <w:szCs w:val="33"/>
        </w:rPr>
        <w:t>"</w:t>
      </w:r>
      <w:r w:rsidRPr="003357E4">
        <w:rPr>
          <w:rFonts w:hint="eastAsia"/>
          <w:color w:val="000000" w:themeColor="text1"/>
          <w:sz w:val="33"/>
          <w:szCs w:val="33"/>
        </w:rPr>
        <w:t>形式呼叫</w:t>
      </w:r>
      <w:r w:rsidRPr="003357E4">
        <w:rPr>
          <w:rFonts w:hint="eastAsia"/>
          <w:color w:val="000000" w:themeColor="text1"/>
          <w:sz w:val="33"/>
          <w:szCs w:val="33"/>
        </w:rPr>
        <w:t>,</w:t>
      </w:r>
      <w:r w:rsidRPr="003357E4">
        <w:rPr>
          <w:rFonts w:hint="eastAsia"/>
          <w:color w:val="000000" w:themeColor="text1"/>
          <w:sz w:val="33"/>
          <w:szCs w:val="33"/>
        </w:rPr>
        <w:t>就会把</w:t>
      </w:r>
      <w:r w:rsidRPr="003357E4">
        <w:rPr>
          <w:rFonts w:hint="eastAsia"/>
          <w:color w:val="000000" w:themeColor="text1"/>
          <w:sz w:val="33"/>
          <w:szCs w:val="33"/>
        </w:rPr>
        <w:t>"QuickjoinWin</w:t>
      </w:r>
      <w:r w:rsidRPr="003357E4">
        <w:rPr>
          <w:rFonts w:hint="eastAsia"/>
          <w:color w:val="000000" w:themeColor="text1"/>
          <w:sz w:val="33"/>
          <w:szCs w:val="33"/>
        </w:rPr>
        <w:t>程序</w:t>
      </w:r>
      <w:r w:rsidRPr="003357E4">
        <w:rPr>
          <w:rFonts w:hint="eastAsia"/>
          <w:color w:val="000000" w:themeColor="text1"/>
          <w:sz w:val="33"/>
          <w:szCs w:val="33"/>
        </w:rPr>
        <w:t>","QJW()"</w:t>
      </w:r>
      <w:r w:rsidRPr="003357E4">
        <w:rPr>
          <w:rFonts w:hint="eastAsia"/>
          <w:color w:val="000000" w:themeColor="text1"/>
          <w:sz w:val="33"/>
          <w:szCs w:val="33"/>
        </w:rPr>
        <w:t>改为</w:t>
      </w:r>
      <w:r w:rsidRPr="003357E4">
        <w:rPr>
          <w:rFonts w:hint="eastAsia"/>
          <w:color w:val="000000" w:themeColor="text1"/>
          <w:sz w:val="33"/>
          <w:szCs w:val="33"/>
        </w:rPr>
        <w:t>"P (x)"</w:t>
      </w:r>
      <w:r w:rsidRPr="003357E4">
        <w:rPr>
          <w:rFonts w:hint="eastAsia"/>
          <w:color w:val="000000" w:themeColor="text1"/>
          <w:sz w:val="33"/>
          <w:szCs w:val="33"/>
        </w:rPr>
        <w:t>。</w:t>
      </w:r>
      <w:r w:rsidRPr="003357E4">
        <w:rPr>
          <w:rFonts w:hint="eastAsia"/>
          <w:color w:val="000000" w:themeColor="text1"/>
          <w:sz w:val="33"/>
          <w:szCs w:val="33"/>
        </w:rPr>
        <w:t xml:space="preserve"> QJ (n)= cn + QJ (an) + QJ (1-a) n) (10) </w:t>
      </w:r>
      <w:r w:rsidRPr="003357E4">
        <w:rPr>
          <w:rFonts w:hint="eastAsia"/>
          <w:color w:val="000000" w:themeColor="text1"/>
          <w:sz w:val="33"/>
          <w:szCs w:val="33"/>
        </w:rPr>
        <w:t>平均数</w:t>
      </w:r>
      <w:r w:rsidRPr="003357E4">
        <w:rPr>
          <w:rFonts w:hint="eastAsia"/>
          <w:color w:val="000000" w:themeColor="text1"/>
          <w:sz w:val="33"/>
          <w:szCs w:val="33"/>
        </w:rPr>
        <w:t>,</w:t>
      </w:r>
      <w:r w:rsidRPr="003357E4">
        <w:rPr>
          <w:rFonts w:hint="eastAsia"/>
          <w:color w:val="000000" w:themeColor="text1"/>
          <w:sz w:val="33"/>
          <w:szCs w:val="33"/>
        </w:rPr>
        <w:t>数学式</w:t>
      </w:r>
      <w:r w:rsidRPr="003357E4">
        <w:rPr>
          <w:rFonts w:hint="eastAsia"/>
          <w:color w:val="000000" w:themeColor="text1"/>
          <w:sz w:val="33"/>
          <w:szCs w:val="33"/>
        </w:rPr>
        <w:t>10</w:t>
      </w:r>
      <w:r w:rsidRPr="003357E4">
        <w:rPr>
          <w:rFonts w:hint="eastAsia"/>
          <w:color w:val="000000" w:themeColor="text1"/>
          <w:sz w:val="33"/>
          <w:szCs w:val="33"/>
        </w:rPr>
        <w:t>是数学式</w:t>
      </w:r>
      <w:r w:rsidRPr="003357E4">
        <w:rPr>
          <w:rFonts w:hint="eastAsia"/>
          <w:color w:val="000000" w:themeColor="text1"/>
          <w:sz w:val="33"/>
          <w:szCs w:val="33"/>
        </w:rPr>
        <w:t>11,</w:t>
      </w:r>
      <w:r w:rsidRPr="003357E4">
        <w:rPr>
          <w:rFonts w:hint="eastAsia"/>
          <w:color w:val="000000" w:themeColor="text1"/>
          <w:sz w:val="33"/>
          <w:szCs w:val="33"/>
        </w:rPr>
        <w:t>平均数是所有可能的分割。</w:t>
      </w:r>
      <w:r w:rsidRPr="003357E4">
        <w:rPr>
          <w:rFonts w:hint="eastAsia"/>
          <w:color w:val="000000" w:themeColor="text1"/>
          <w:sz w:val="33"/>
          <w:szCs w:val="33"/>
        </w:rPr>
        <w:t xml:space="preserve"> QJ (n) = (1</w:t>
      </w:r>
      <w:r w:rsidRPr="003357E4">
        <w:rPr>
          <w:rFonts w:hint="eastAsia"/>
          <w:color w:val="000000" w:themeColor="text1"/>
          <w:sz w:val="33"/>
          <w:szCs w:val="33"/>
        </w:rPr>
        <w:t>日元</w:t>
      </w:r>
      <w:r w:rsidRPr="003357E4">
        <w:rPr>
          <w:rFonts w:hint="eastAsia"/>
          <w:color w:val="000000" w:themeColor="text1"/>
          <w:sz w:val="33"/>
          <w:szCs w:val="33"/>
        </w:rPr>
        <w:t xml:space="preserve"> (n-1 </w:t>
      </w:r>
      <w:r w:rsidRPr="003357E4">
        <w:rPr>
          <w:rFonts w:hint="eastAsia"/>
          <w:color w:val="000000" w:themeColor="text1"/>
          <w:sz w:val="33"/>
          <w:szCs w:val="33"/>
        </w:rPr>
        <w:t>Σ</w:t>
      </w:r>
      <w:r w:rsidRPr="003357E4">
        <w:rPr>
          <w:rFonts w:hint="eastAsia"/>
          <w:color w:val="000000" w:themeColor="text1"/>
          <w:sz w:val="33"/>
          <w:szCs w:val="33"/>
        </w:rPr>
        <w:t xml:space="preserve"> i = 0 (QJ (i) + QJ (n-i) ) ) + cn (11) </w:t>
      </w:r>
      <w:r w:rsidRPr="003357E4">
        <w:rPr>
          <w:rFonts w:hint="eastAsia"/>
          <w:color w:val="000000" w:themeColor="text1"/>
          <w:sz w:val="33"/>
          <w:szCs w:val="33"/>
        </w:rPr>
        <w:t>方程</w:t>
      </w:r>
      <w:r w:rsidRPr="003357E4">
        <w:rPr>
          <w:rFonts w:hint="eastAsia"/>
          <w:color w:val="000000" w:themeColor="text1"/>
          <w:sz w:val="33"/>
          <w:szCs w:val="33"/>
        </w:rPr>
        <w:t xml:space="preserve">12 QJ (1) = </w:t>
      </w:r>
      <w:r w:rsidRPr="003357E4">
        <w:rPr>
          <w:rFonts w:hint="eastAsia"/>
          <w:color w:val="000000" w:themeColor="text1"/>
          <w:sz w:val="33"/>
          <w:szCs w:val="33"/>
        </w:rPr>
        <w:t>Θ</w:t>
      </w:r>
      <w:r w:rsidRPr="003357E4">
        <w:rPr>
          <w:rFonts w:hint="eastAsia"/>
          <w:color w:val="000000" w:themeColor="text1"/>
          <w:sz w:val="33"/>
          <w:szCs w:val="33"/>
        </w:rPr>
        <w:t xml:space="preserve"> (1) (12) QJ (i)</w:t>
      </w:r>
      <w:r w:rsidRPr="003357E4">
        <w:rPr>
          <w:rFonts w:hint="eastAsia"/>
          <w:color w:val="000000" w:themeColor="text1"/>
          <w:sz w:val="33"/>
          <w:szCs w:val="33"/>
        </w:rPr>
        <w:t>和</w:t>
      </w:r>
      <w:r w:rsidRPr="003357E4">
        <w:rPr>
          <w:rFonts w:hint="eastAsia"/>
          <w:color w:val="000000" w:themeColor="text1"/>
          <w:sz w:val="33"/>
          <w:szCs w:val="33"/>
        </w:rPr>
        <w:t xml:space="preserve">QJ (n-i) </w:t>
      </w:r>
      <w:r w:rsidRPr="003357E4">
        <w:rPr>
          <w:rFonts w:hint="eastAsia"/>
          <w:color w:val="000000" w:themeColor="text1"/>
          <w:sz w:val="33"/>
          <w:szCs w:val="33"/>
        </w:rPr>
        <w:t>结合</w:t>
      </w:r>
      <w:r w:rsidRPr="003357E4">
        <w:rPr>
          <w:rFonts w:hint="eastAsia"/>
          <w:color w:val="000000" w:themeColor="text1"/>
          <w:sz w:val="33"/>
          <w:szCs w:val="33"/>
        </w:rPr>
        <w:t>,</w:t>
      </w:r>
      <w:r w:rsidRPr="003357E4">
        <w:rPr>
          <w:rFonts w:hint="eastAsia"/>
          <w:color w:val="000000" w:themeColor="text1"/>
          <w:sz w:val="33"/>
          <w:szCs w:val="33"/>
        </w:rPr>
        <w:t>食</w:t>
      </w:r>
      <w:r w:rsidRPr="003357E4">
        <w:rPr>
          <w:rFonts w:hint="eastAsia"/>
          <w:color w:val="000000" w:themeColor="text1"/>
          <w:sz w:val="33"/>
          <w:szCs w:val="33"/>
        </w:rPr>
        <w:t>11</w:t>
      </w:r>
      <w:r w:rsidRPr="003357E4">
        <w:rPr>
          <w:rFonts w:hint="eastAsia"/>
          <w:color w:val="000000" w:themeColor="text1"/>
          <w:sz w:val="33"/>
          <w:szCs w:val="33"/>
        </w:rPr>
        <w:t>乘以</w:t>
      </w:r>
      <w:r w:rsidRPr="003357E4">
        <w:rPr>
          <w:rFonts w:hint="eastAsia"/>
          <w:color w:val="000000" w:themeColor="text1"/>
          <w:sz w:val="33"/>
          <w:szCs w:val="33"/>
        </w:rPr>
        <w:t>n,</w:t>
      </w:r>
      <w:r w:rsidRPr="003357E4">
        <w:rPr>
          <w:rFonts w:hint="eastAsia"/>
          <w:color w:val="000000" w:themeColor="text1"/>
          <w:sz w:val="33"/>
          <w:szCs w:val="33"/>
        </w:rPr>
        <w:t>以下大数操作系列。</w:t>
      </w:r>
      <w:r w:rsidRPr="003357E4">
        <w:rPr>
          <w:rFonts w:hint="eastAsia"/>
          <w:color w:val="000000" w:themeColor="text1"/>
          <w:sz w:val="33"/>
          <w:szCs w:val="33"/>
        </w:rPr>
        <w:t xml:space="preserve"> nQJ (n) = 2 (n-1 </w:t>
      </w:r>
      <w:r w:rsidRPr="003357E4">
        <w:rPr>
          <w:rFonts w:hint="eastAsia"/>
          <w:color w:val="000000" w:themeColor="text1"/>
          <w:sz w:val="33"/>
          <w:szCs w:val="33"/>
        </w:rPr>
        <w:t>Σ</w:t>
      </w:r>
      <w:r w:rsidRPr="003357E4">
        <w:rPr>
          <w:rFonts w:hint="eastAsia"/>
          <w:color w:val="000000" w:themeColor="text1"/>
          <w:sz w:val="33"/>
          <w:szCs w:val="33"/>
        </w:rPr>
        <w:t xml:space="preserve"> i = 0 QJ (i) + cn 2 nQJ (N) - (N - 1) QJ (N - 1) = QJ (n) n + 1 = QJ (n-1) </w:t>
      </w:r>
      <w:r w:rsidRPr="003357E4">
        <w:rPr>
          <w:rFonts w:hint="eastAsia"/>
          <w:color w:val="000000" w:themeColor="text1"/>
          <w:sz w:val="33"/>
          <w:szCs w:val="33"/>
        </w:rPr>
        <w:t>日元</w:t>
      </w:r>
      <w:r w:rsidRPr="003357E4">
        <w:rPr>
          <w:rFonts w:hint="eastAsia"/>
          <w:color w:val="000000" w:themeColor="text1"/>
          <w:sz w:val="33"/>
          <w:szCs w:val="33"/>
        </w:rPr>
        <w:t xml:space="preserve"> + 2c n + 1 QJ (n-1) </w:t>
      </w:r>
      <w:r w:rsidRPr="003357E4">
        <w:rPr>
          <w:rFonts w:hint="eastAsia"/>
          <w:color w:val="000000" w:themeColor="text1"/>
          <w:sz w:val="33"/>
          <w:szCs w:val="33"/>
        </w:rPr>
        <w:t>日元</w:t>
      </w:r>
      <w:r w:rsidRPr="003357E4">
        <w:rPr>
          <w:rFonts w:hint="eastAsia"/>
          <w:color w:val="000000" w:themeColor="text1"/>
          <w:sz w:val="33"/>
          <w:szCs w:val="33"/>
        </w:rPr>
        <w:t xml:space="preserve"> = QJ (n-2) n - 1 + 2c QJ (2) </w:t>
      </w:r>
      <w:r w:rsidRPr="003357E4">
        <w:rPr>
          <w:rFonts w:hint="eastAsia"/>
          <w:color w:val="000000" w:themeColor="text1"/>
          <w:sz w:val="33"/>
          <w:szCs w:val="33"/>
        </w:rPr>
        <w:t>三</w:t>
      </w:r>
      <w:r w:rsidRPr="003357E4">
        <w:rPr>
          <w:rFonts w:hint="eastAsia"/>
          <w:color w:val="000000" w:themeColor="text1"/>
          <w:sz w:val="33"/>
          <w:szCs w:val="33"/>
        </w:rPr>
        <w:t xml:space="preserve"> = QJ (1) 2 + 2c </w:t>
      </w:r>
      <w:r w:rsidRPr="003357E4">
        <w:rPr>
          <w:rFonts w:hint="eastAsia"/>
          <w:color w:val="000000" w:themeColor="text1"/>
          <w:sz w:val="33"/>
          <w:szCs w:val="33"/>
        </w:rPr>
        <w:t>三</w:t>
      </w:r>
      <w:r w:rsidRPr="003357E4">
        <w:rPr>
          <w:rFonts w:hint="eastAsia"/>
          <w:color w:val="000000" w:themeColor="text1"/>
          <w:sz w:val="33"/>
          <w:szCs w:val="33"/>
        </w:rPr>
        <w:t xml:space="preserve"> (14)</w:t>
      </w:r>
      <w:r w:rsidRPr="003357E4">
        <w:rPr>
          <w:rFonts w:hint="eastAsia"/>
          <w:color w:val="000000" w:themeColor="text1"/>
          <w:sz w:val="33"/>
          <w:szCs w:val="33"/>
        </w:rPr>
        <w:br/>
      </w:r>
      <w:r w:rsidRPr="003357E4">
        <w:rPr>
          <w:rFonts w:hint="eastAsia"/>
          <w:color w:val="000000" w:themeColor="text1"/>
          <w:sz w:val="33"/>
          <w:szCs w:val="33"/>
        </w:rPr>
        <w:t>米法空间类似性签字</w:t>
      </w:r>
      <w:r w:rsidRPr="003357E4">
        <w:rPr>
          <w:rFonts w:hint="eastAsia"/>
          <w:color w:val="000000" w:themeColor="text1"/>
          <w:sz w:val="33"/>
          <w:szCs w:val="33"/>
        </w:rPr>
        <w:t xml:space="preserve"> </w:t>
      </w:r>
      <w:r w:rsidRPr="003357E4">
        <w:rPr>
          <w:rFonts w:hint="eastAsia"/>
          <w:color w:val="000000" w:themeColor="text1"/>
          <w:sz w:val="33"/>
          <w:szCs w:val="33"/>
        </w:rPr>
        <w:t>·</w:t>
      </w:r>
      <w:r w:rsidRPr="003357E4">
        <w:rPr>
          <w:rFonts w:hint="eastAsia"/>
          <w:color w:val="000000" w:themeColor="text1"/>
          <w:sz w:val="33"/>
          <w:szCs w:val="33"/>
        </w:rPr>
        <w:t xml:space="preserve"> 33 </w:t>
      </w:r>
      <w:r w:rsidRPr="003357E4">
        <w:rPr>
          <w:rFonts w:hint="eastAsia"/>
          <w:color w:val="000000" w:themeColor="text1"/>
          <w:sz w:val="33"/>
          <w:szCs w:val="33"/>
        </w:rPr>
        <w:t>这个方程式加在一起</w:t>
      </w:r>
      <w:r w:rsidRPr="003357E4">
        <w:rPr>
          <w:rFonts w:hint="eastAsia"/>
          <w:color w:val="000000" w:themeColor="text1"/>
          <w:sz w:val="33"/>
          <w:szCs w:val="33"/>
        </w:rPr>
        <w:t xml:space="preserve"> QJ (n ) n + 1 = n + 1 </w:t>
      </w:r>
      <w:r w:rsidRPr="003357E4">
        <w:rPr>
          <w:rFonts w:hint="eastAsia"/>
          <w:color w:val="000000" w:themeColor="text1"/>
          <w:sz w:val="33"/>
          <w:szCs w:val="33"/>
        </w:rPr>
        <w:t>Σ</w:t>
      </w:r>
      <w:r w:rsidRPr="003357E4">
        <w:rPr>
          <w:rFonts w:hint="eastAsia"/>
          <w:color w:val="000000" w:themeColor="text1"/>
          <w:sz w:val="33"/>
          <w:szCs w:val="33"/>
        </w:rPr>
        <w:t xml:space="preserve"> i = 3 2c </w:t>
      </w:r>
      <w:r w:rsidRPr="003357E4">
        <w:rPr>
          <w:rFonts w:hint="eastAsia"/>
          <w:color w:val="000000" w:themeColor="text1"/>
          <w:sz w:val="33"/>
          <w:szCs w:val="33"/>
        </w:rPr>
        <w:t>我</w:t>
      </w:r>
      <w:r w:rsidRPr="003357E4">
        <w:rPr>
          <w:rFonts w:hint="eastAsia"/>
          <w:color w:val="000000" w:themeColor="text1"/>
          <w:sz w:val="33"/>
          <w:szCs w:val="33"/>
        </w:rPr>
        <w:t xml:space="preserve">= 2c ( log e </w:t>
      </w:r>
      <w:r w:rsidRPr="003357E4">
        <w:rPr>
          <w:rFonts w:hint="eastAsia"/>
          <w:color w:val="000000" w:themeColor="text1"/>
          <w:sz w:val="33"/>
          <w:szCs w:val="33"/>
        </w:rPr>
        <w:t>即数学式</w:t>
      </w:r>
      <w:r w:rsidRPr="003357E4">
        <w:rPr>
          <w:rFonts w:hint="eastAsia"/>
          <w:color w:val="000000" w:themeColor="text1"/>
          <w:sz w:val="33"/>
          <w:szCs w:val="33"/>
        </w:rPr>
        <w:t>15,Quickjoin</w:t>
      </w:r>
      <w:r w:rsidRPr="003357E4">
        <w:rPr>
          <w:rFonts w:hint="eastAsia"/>
          <w:color w:val="000000" w:themeColor="text1"/>
          <w:sz w:val="33"/>
          <w:szCs w:val="33"/>
        </w:rPr>
        <w:t>程序平均执行</w:t>
      </w:r>
      <w:r w:rsidRPr="003357E4">
        <w:rPr>
          <w:rFonts w:hint="eastAsia"/>
          <w:color w:val="000000" w:themeColor="text1"/>
          <w:sz w:val="33"/>
          <w:szCs w:val="33"/>
        </w:rPr>
        <w:t>O (n log (n)</w:t>
      </w:r>
      <w:r w:rsidRPr="003357E4">
        <w:rPr>
          <w:rFonts w:hint="eastAsia"/>
          <w:color w:val="000000" w:themeColor="text1"/>
          <w:sz w:val="33"/>
          <w:szCs w:val="33"/>
        </w:rPr>
        <w:t>计算。</w:t>
      </w:r>
      <w:r w:rsidRPr="003357E4">
        <w:rPr>
          <w:rFonts w:hint="eastAsia"/>
          <w:color w:val="000000" w:themeColor="text1"/>
          <w:sz w:val="33"/>
          <w:szCs w:val="33"/>
        </w:rPr>
        <w:t xml:space="preserve"> </w:t>
      </w:r>
      <w:r w:rsidRPr="003357E4">
        <w:rPr>
          <w:rFonts w:hint="eastAsia"/>
          <w:color w:val="000000" w:themeColor="text1"/>
          <w:sz w:val="33"/>
          <w:szCs w:val="33"/>
        </w:rPr>
        <w:t>数据为派对</w:t>
      </w:r>
      <w:r w:rsidRPr="003357E4">
        <w:rPr>
          <w:rFonts w:hint="eastAsia"/>
          <w:color w:val="000000" w:themeColor="text1"/>
          <w:sz w:val="33"/>
          <w:szCs w:val="33"/>
        </w:rPr>
        <w:t>,</w:t>
      </w:r>
      <w:r w:rsidRPr="003357E4">
        <w:rPr>
          <w:rFonts w:hint="eastAsia"/>
          <w:color w:val="000000" w:themeColor="text1"/>
          <w:sz w:val="33"/>
          <w:szCs w:val="33"/>
        </w:rPr>
        <w:t>在贵方各等级中</w:t>
      </w:r>
      <w:r w:rsidRPr="003357E4">
        <w:rPr>
          <w:rFonts w:hint="eastAsia"/>
          <w:color w:val="000000" w:themeColor="text1"/>
          <w:sz w:val="33"/>
          <w:szCs w:val="33"/>
        </w:rPr>
        <w:t>,Quickjoin</w:t>
      </w:r>
      <w:r w:rsidRPr="003357E4">
        <w:rPr>
          <w:rFonts w:hint="eastAsia"/>
          <w:color w:val="000000" w:themeColor="text1"/>
          <w:sz w:val="33"/>
          <w:szCs w:val="33"/>
        </w:rPr>
        <w:t>函数</w:t>
      </w:r>
      <w:r w:rsidRPr="003357E4">
        <w:rPr>
          <w:rFonts w:hint="eastAsia"/>
          <w:color w:val="000000" w:themeColor="text1"/>
          <w:sz w:val="33"/>
          <w:szCs w:val="33"/>
        </w:rPr>
        <w:t xml:space="preserve"> n</w:t>
      </w:r>
      <w:r w:rsidRPr="003357E4">
        <w:rPr>
          <w:rFonts w:hint="eastAsia"/>
          <w:color w:val="000000" w:themeColor="text1"/>
          <w:sz w:val="33"/>
          <w:szCs w:val="33"/>
        </w:rPr>
        <w:t>项全部分割。</w:t>
      </w:r>
      <w:r w:rsidRPr="003357E4">
        <w:rPr>
          <w:rFonts w:hint="eastAsia"/>
          <w:color w:val="000000" w:themeColor="text1"/>
          <w:sz w:val="33"/>
          <w:szCs w:val="33"/>
        </w:rPr>
        <w:t xml:space="preserve"> </w:t>
      </w:r>
      <w:r w:rsidRPr="003357E4">
        <w:rPr>
          <w:rFonts w:hint="eastAsia"/>
          <w:color w:val="000000" w:themeColor="text1"/>
          <w:sz w:val="33"/>
          <w:szCs w:val="33"/>
        </w:rPr>
        <w:t>即</w:t>
      </w:r>
      <w:r w:rsidRPr="003357E4">
        <w:rPr>
          <w:rFonts w:hint="eastAsia"/>
          <w:color w:val="000000" w:themeColor="text1"/>
          <w:sz w:val="33"/>
          <w:szCs w:val="33"/>
        </w:rPr>
        <w:t>Quickjoin</w:t>
      </w:r>
      <w:r w:rsidRPr="003357E4">
        <w:rPr>
          <w:rFonts w:hint="eastAsia"/>
          <w:color w:val="000000" w:themeColor="text1"/>
          <w:sz w:val="33"/>
          <w:szCs w:val="33"/>
        </w:rPr>
        <w:t>函数在</w:t>
      </w:r>
      <w:r w:rsidRPr="003357E4">
        <w:rPr>
          <w:rFonts w:hint="eastAsia"/>
          <w:color w:val="000000" w:themeColor="text1"/>
          <w:sz w:val="33"/>
          <w:szCs w:val="33"/>
        </w:rPr>
        <w:t xml:space="preserve">termi- O (log (n) </w:t>
      </w:r>
      <w:r w:rsidRPr="003357E4">
        <w:rPr>
          <w:rFonts w:hint="eastAsia"/>
          <w:color w:val="000000" w:themeColor="text1"/>
          <w:sz w:val="33"/>
          <w:szCs w:val="33"/>
        </w:rPr>
        <w:t>深度中出平均值。</w:t>
      </w:r>
      <w:r w:rsidRPr="003357E4">
        <w:rPr>
          <w:rFonts w:hint="eastAsia"/>
          <w:color w:val="000000" w:themeColor="text1"/>
          <w:sz w:val="33"/>
          <w:szCs w:val="33"/>
        </w:rPr>
        <w:t xml:space="preserve"> </w:t>
      </w:r>
      <w:r w:rsidRPr="003357E4">
        <w:rPr>
          <w:rFonts w:hint="eastAsia"/>
          <w:color w:val="000000" w:themeColor="text1"/>
          <w:sz w:val="33"/>
          <w:szCs w:val="33"/>
        </w:rPr>
        <w:t>另外</w:t>
      </w:r>
      <w:r w:rsidRPr="003357E4">
        <w:rPr>
          <w:rFonts w:hint="eastAsia"/>
          <w:color w:val="000000" w:themeColor="text1"/>
          <w:sz w:val="33"/>
          <w:szCs w:val="33"/>
        </w:rPr>
        <w:t>,</w:t>
      </w:r>
      <w:r w:rsidRPr="003357E4">
        <w:rPr>
          <w:rFonts w:hint="eastAsia"/>
          <w:color w:val="000000" w:themeColor="text1"/>
          <w:sz w:val="33"/>
          <w:szCs w:val="33"/>
        </w:rPr>
        <w:t>由于</w:t>
      </w:r>
      <w:r w:rsidRPr="003357E4">
        <w:rPr>
          <w:rFonts w:hint="eastAsia"/>
          <w:color w:val="000000" w:themeColor="text1"/>
          <w:sz w:val="33"/>
          <w:szCs w:val="33"/>
        </w:rPr>
        <w:t>QuickjoinWin</w:t>
      </w:r>
      <w:r w:rsidRPr="003357E4">
        <w:rPr>
          <w:rFonts w:hint="eastAsia"/>
          <w:color w:val="000000" w:themeColor="text1"/>
          <w:sz w:val="33"/>
          <w:szCs w:val="33"/>
        </w:rPr>
        <w:t>使用同一功能</w:t>
      </w:r>
      <w:r w:rsidRPr="003357E4">
        <w:rPr>
          <w:rFonts w:hint="eastAsia"/>
          <w:color w:val="000000" w:themeColor="text1"/>
          <w:sz w:val="33"/>
          <w:szCs w:val="33"/>
        </w:rPr>
        <w:t>,</w:t>
      </w:r>
      <w:r w:rsidRPr="003357E4">
        <w:rPr>
          <w:rFonts w:hint="eastAsia"/>
          <w:color w:val="000000" w:themeColor="text1"/>
          <w:sz w:val="33"/>
          <w:szCs w:val="33"/>
        </w:rPr>
        <w:t>因此使用</w:t>
      </w:r>
      <w:r w:rsidRPr="003357E4">
        <w:rPr>
          <w:rFonts w:hint="eastAsia"/>
          <w:color w:val="000000" w:themeColor="text1"/>
          <w:sz w:val="33"/>
          <w:szCs w:val="33"/>
        </w:rPr>
        <w:t>Party Sharing</w:t>
      </w:r>
      <w:r w:rsidRPr="003357E4">
        <w:rPr>
          <w:rFonts w:hint="eastAsia"/>
          <w:color w:val="000000" w:themeColor="text1"/>
          <w:sz w:val="33"/>
          <w:szCs w:val="33"/>
        </w:rPr>
        <w:t>方法</w:t>
      </w:r>
      <w:r w:rsidRPr="003357E4">
        <w:rPr>
          <w:rFonts w:hint="eastAsia"/>
          <w:color w:val="000000" w:themeColor="text1"/>
          <w:sz w:val="33"/>
          <w:szCs w:val="33"/>
        </w:rPr>
        <w:t>,</w:t>
      </w:r>
      <w:r w:rsidRPr="003357E4">
        <w:rPr>
          <w:rFonts w:hint="eastAsia"/>
          <w:color w:val="000000" w:themeColor="text1"/>
          <w:sz w:val="33"/>
          <w:szCs w:val="33"/>
        </w:rPr>
        <w:t>在</w:t>
      </w:r>
      <w:r w:rsidRPr="003357E4">
        <w:rPr>
          <w:rFonts w:hint="eastAsia"/>
          <w:color w:val="000000" w:themeColor="text1"/>
          <w:sz w:val="33"/>
          <w:szCs w:val="33"/>
        </w:rPr>
        <w:t>O (log (n)</w:t>
      </w:r>
      <w:r w:rsidRPr="003357E4">
        <w:rPr>
          <w:rFonts w:hint="eastAsia"/>
          <w:color w:val="000000" w:themeColor="text1"/>
          <w:sz w:val="33"/>
          <w:szCs w:val="33"/>
        </w:rPr>
        <w:t>深度也终止。</w:t>
      </w:r>
      <w:r w:rsidRPr="003357E4">
        <w:rPr>
          <w:rFonts w:hint="eastAsia"/>
          <w:color w:val="000000" w:themeColor="text1"/>
          <w:sz w:val="33"/>
          <w:szCs w:val="33"/>
        </w:rPr>
        <w:t xml:space="preserve"> A.2 </w:t>
      </w:r>
      <w:r w:rsidRPr="003357E4">
        <w:rPr>
          <w:rFonts w:hint="eastAsia"/>
          <w:color w:val="000000" w:themeColor="text1"/>
          <w:sz w:val="33"/>
          <w:szCs w:val="33"/>
        </w:rPr>
        <w:t>上限</w:t>
      </w:r>
      <w:r w:rsidRPr="003357E4">
        <w:rPr>
          <w:rFonts w:hint="eastAsia"/>
          <w:color w:val="000000" w:themeColor="text1"/>
          <w:sz w:val="33"/>
          <w:szCs w:val="33"/>
        </w:rPr>
        <w:t xml:space="preserve"> </w:t>
      </w:r>
      <w:r w:rsidRPr="003357E4">
        <w:rPr>
          <w:rFonts w:hint="eastAsia"/>
          <w:color w:val="000000" w:themeColor="text1"/>
          <w:sz w:val="33"/>
          <w:szCs w:val="33"/>
        </w:rPr>
        <w:t>Σ</w:t>
      </w:r>
      <w:r w:rsidRPr="003357E4">
        <w:rPr>
          <w:rFonts w:hint="eastAsia"/>
          <w:color w:val="000000" w:themeColor="text1"/>
          <w:sz w:val="33"/>
          <w:szCs w:val="33"/>
        </w:rPr>
        <w:t xml:space="preserve"> [log (n) 1 i = 0 (1 + w) i QJ (x) = [log (n) 1 </w:t>
      </w:r>
      <w:r w:rsidRPr="003357E4">
        <w:rPr>
          <w:rFonts w:hint="eastAsia"/>
          <w:color w:val="000000" w:themeColor="text1"/>
          <w:sz w:val="33"/>
          <w:szCs w:val="33"/>
        </w:rPr>
        <w:t>Σ</w:t>
      </w:r>
      <w:r w:rsidRPr="003357E4">
        <w:rPr>
          <w:rFonts w:hint="eastAsia"/>
          <w:color w:val="000000" w:themeColor="text1"/>
          <w:sz w:val="33"/>
          <w:szCs w:val="33"/>
        </w:rPr>
        <w:t xml:space="preserve"> i = 0 (1 + (1 + w) [log (n) 1 ] . </w:t>
      </w:r>
      <w:r w:rsidRPr="003357E4">
        <w:rPr>
          <w:rFonts w:hint="eastAsia"/>
          <w:color w:val="000000" w:themeColor="text1"/>
          <w:sz w:val="33"/>
          <w:szCs w:val="33"/>
        </w:rPr>
        <w:t>食</w:t>
      </w:r>
      <w:r w:rsidRPr="003357E4">
        <w:rPr>
          <w:rFonts w:hint="eastAsia"/>
          <w:color w:val="000000" w:themeColor="text1"/>
          <w:sz w:val="33"/>
          <w:szCs w:val="33"/>
        </w:rPr>
        <w:t>17</w:t>
      </w:r>
      <w:r w:rsidRPr="003357E4">
        <w:rPr>
          <w:rFonts w:hint="eastAsia"/>
          <w:color w:val="000000" w:themeColor="text1"/>
          <w:sz w:val="33"/>
          <w:szCs w:val="33"/>
        </w:rPr>
        <w:t>成立</w:t>
      </w:r>
      <w:r w:rsidRPr="003357E4">
        <w:rPr>
          <w:rFonts w:hint="eastAsia"/>
          <w:color w:val="000000" w:themeColor="text1"/>
          <w:sz w:val="33"/>
          <w:szCs w:val="33"/>
        </w:rPr>
        <w:t xml:space="preserve">,c </w:t>
      </w:r>
      <w:r w:rsidRPr="003357E4">
        <w:rPr>
          <w:rFonts w:hint="eastAsia"/>
          <w:color w:val="000000" w:themeColor="text1"/>
          <w:sz w:val="33"/>
          <w:szCs w:val="33"/>
        </w:rPr>
        <w:t>≥</w:t>
      </w:r>
      <w:r w:rsidRPr="003357E4">
        <w:rPr>
          <w:rFonts w:hint="eastAsia"/>
          <w:color w:val="000000" w:themeColor="text1"/>
          <w:sz w:val="33"/>
          <w:szCs w:val="33"/>
        </w:rPr>
        <w:t xml:space="preserve"> 1 </w:t>
      </w:r>
      <w:r w:rsidRPr="003357E4">
        <w:rPr>
          <w:rFonts w:hint="eastAsia"/>
          <w:color w:val="000000" w:themeColor="text1"/>
          <w:sz w:val="33"/>
          <w:szCs w:val="33"/>
        </w:rPr>
        <w:t>人时表明是真的</w:t>
      </w:r>
      <w:r w:rsidRPr="003357E4">
        <w:rPr>
          <w:rFonts w:hint="eastAsia"/>
          <w:color w:val="000000" w:themeColor="text1"/>
          <w:sz w:val="33"/>
          <w:szCs w:val="33"/>
        </w:rPr>
        <w:t>,</w:t>
      </w:r>
      <w:r w:rsidRPr="003357E4">
        <w:rPr>
          <w:rFonts w:hint="eastAsia"/>
          <w:color w:val="000000" w:themeColor="text1"/>
          <w:sz w:val="33"/>
          <w:szCs w:val="33"/>
        </w:rPr>
        <w:t>经诱导证明。</w:t>
      </w:r>
      <w:r w:rsidRPr="003357E4">
        <w:rPr>
          <w:rFonts w:hint="eastAsia"/>
          <w:color w:val="000000" w:themeColor="text1"/>
          <w:sz w:val="33"/>
          <w:szCs w:val="33"/>
        </w:rPr>
        <w:t xml:space="preserve"> [log (n) 1 </w:t>
      </w:r>
      <w:r w:rsidRPr="003357E4">
        <w:rPr>
          <w:rFonts w:hint="eastAsia"/>
          <w:color w:val="000000" w:themeColor="text1"/>
          <w:sz w:val="33"/>
          <w:szCs w:val="33"/>
        </w:rPr>
        <w:t>Σ</w:t>
      </w:r>
      <w:r w:rsidRPr="003357E4">
        <w:rPr>
          <w:rFonts w:hint="eastAsia"/>
          <w:color w:val="000000" w:themeColor="text1"/>
          <w:sz w:val="33"/>
          <w:szCs w:val="33"/>
        </w:rPr>
        <w:t xml:space="preserve"> i = 0 (1 + w) i </w:t>
      </w:r>
      <w:r w:rsidRPr="003357E4">
        <w:rPr>
          <w:rFonts w:hint="eastAsia"/>
          <w:color w:val="000000" w:themeColor="text1"/>
          <w:sz w:val="33"/>
          <w:szCs w:val="33"/>
        </w:rPr>
        <w:t>≤</w:t>
      </w:r>
      <w:r w:rsidRPr="003357E4">
        <w:rPr>
          <w:rFonts w:hint="eastAsia"/>
          <w:color w:val="000000" w:themeColor="text1"/>
          <w:sz w:val="33"/>
          <w:szCs w:val="33"/>
        </w:rPr>
        <w:t xml:space="preserve"> c (1 + w) [log (n) 1 (17) </w:t>
      </w:r>
      <w:r w:rsidRPr="003357E4">
        <w:rPr>
          <w:rFonts w:hint="eastAsia"/>
          <w:color w:val="000000" w:themeColor="text1"/>
          <w:sz w:val="33"/>
          <w:szCs w:val="33"/>
        </w:rPr>
        <w:t>第一</w:t>
      </w:r>
      <w:r w:rsidRPr="003357E4">
        <w:rPr>
          <w:rFonts w:hint="eastAsia"/>
          <w:color w:val="000000" w:themeColor="text1"/>
          <w:sz w:val="33"/>
          <w:szCs w:val="33"/>
        </w:rPr>
        <w:t>, n = 1]</w:t>
      </w:r>
      <w:r w:rsidRPr="003357E4">
        <w:rPr>
          <w:rFonts w:hint="eastAsia"/>
          <w:color w:val="000000" w:themeColor="text1"/>
          <w:sz w:val="33"/>
          <w:szCs w:val="33"/>
        </w:rPr>
        <w:t>。</w:t>
      </w:r>
      <w:r w:rsidRPr="003357E4">
        <w:rPr>
          <w:rFonts w:hint="eastAsia"/>
          <w:color w:val="000000" w:themeColor="text1"/>
          <w:sz w:val="33"/>
          <w:szCs w:val="33"/>
        </w:rPr>
        <w:t xml:space="preserve"> c </w:t>
      </w:r>
      <w:r w:rsidRPr="003357E4">
        <w:rPr>
          <w:rFonts w:hint="eastAsia"/>
          <w:color w:val="000000" w:themeColor="text1"/>
          <w:sz w:val="33"/>
          <w:szCs w:val="33"/>
        </w:rPr>
        <w:t>≥</w:t>
      </w:r>
      <w:r w:rsidRPr="003357E4">
        <w:rPr>
          <w:rFonts w:hint="eastAsia"/>
          <w:color w:val="000000" w:themeColor="text1"/>
          <w:sz w:val="33"/>
          <w:szCs w:val="33"/>
        </w:rPr>
        <w:t xml:space="preserve"> 1 </w:t>
      </w:r>
      <w:r w:rsidRPr="003357E4">
        <w:rPr>
          <w:rFonts w:hint="eastAsia"/>
          <w:color w:val="000000" w:themeColor="text1"/>
          <w:sz w:val="33"/>
          <w:szCs w:val="33"/>
        </w:rPr>
        <w:t>满足</w:t>
      </w:r>
      <w:r w:rsidRPr="003357E4">
        <w:rPr>
          <w:rFonts w:hint="eastAsia"/>
          <w:color w:val="000000" w:themeColor="text1"/>
          <w:sz w:val="33"/>
          <w:szCs w:val="33"/>
        </w:rPr>
        <w:lastRenderedPageBreak/>
        <w:t>关系式。</w:t>
      </w:r>
      <w:r w:rsidRPr="003357E4">
        <w:rPr>
          <w:rFonts w:hint="eastAsia"/>
          <w:color w:val="000000" w:themeColor="text1"/>
          <w:sz w:val="33"/>
          <w:szCs w:val="33"/>
        </w:rPr>
        <w:t xml:space="preserve"> [log)(</w:t>
      </w:r>
      <w:r w:rsidRPr="003357E4">
        <w:rPr>
          <w:rFonts w:hint="eastAsia"/>
          <w:color w:val="000000" w:themeColor="text1"/>
          <w:sz w:val="33"/>
          <w:szCs w:val="33"/>
        </w:rPr>
        <w:t>一</w:t>
      </w:r>
      <w:r w:rsidRPr="003357E4">
        <w:rPr>
          <w:rFonts w:hint="eastAsia"/>
          <w:color w:val="000000" w:themeColor="text1"/>
          <w:sz w:val="33"/>
          <w:szCs w:val="33"/>
        </w:rPr>
        <w:t xml:space="preserve">) 1 </w:t>
      </w:r>
      <w:r w:rsidRPr="003357E4">
        <w:rPr>
          <w:rFonts w:hint="eastAsia"/>
          <w:color w:val="000000" w:themeColor="text1"/>
          <w:sz w:val="33"/>
          <w:szCs w:val="33"/>
        </w:rPr>
        <w:t>Σ</w:t>
      </w:r>
      <w:r w:rsidRPr="003357E4">
        <w:rPr>
          <w:rFonts w:hint="eastAsia"/>
          <w:color w:val="000000" w:themeColor="text1"/>
          <w:sz w:val="33"/>
          <w:szCs w:val="33"/>
        </w:rPr>
        <w:t xml:space="preserve"> i = 0 (1 + w) i = 0 </w:t>
      </w:r>
      <w:r w:rsidRPr="003357E4">
        <w:rPr>
          <w:rFonts w:hint="eastAsia"/>
          <w:color w:val="000000" w:themeColor="text1"/>
          <w:sz w:val="33"/>
          <w:szCs w:val="33"/>
        </w:rPr>
        <w:t>Σ</w:t>
      </w:r>
      <w:r w:rsidRPr="003357E4">
        <w:rPr>
          <w:rFonts w:hint="eastAsia"/>
          <w:color w:val="000000" w:themeColor="text1"/>
          <w:sz w:val="33"/>
          <w:szCs w:val="33"/>
        </w:rPr>
        <w:t xml:space="preserve"> i = 0 (1 + w) i = (1 + w) </w:t>
      </w:r>
      <w:r w:rsidRPr="003357E4">
        <w:rPr>
          <w:rFonts w:hint="eastAsia"/>
          <w:color w:val="000000" w:themeColor="text1"/>
          <w:sz w:val="33"/>
          <w:szCs w:val="33"/>
        </w:rPr>
        <w:t>。</w:t>
      </w:r>
      <w:r w:rsidRPr="003357E4">
        <w:rPr>
          <w:rFonts w:hint="eastAsia"/>
          <w:color w:val="000000" w:themeColor="text1"/>
          <w:sz w:val="33"/>
          <w:szCs w:val="33"/>
        </w:rPr>
        <w:t xml:space="preserve"> </w:t>
      </w:r>
      <w:r w:rsidRPr="003357E4">
        <w:rPr>
          <w:rFonts w:hint="eastAsia"/>
          <w:color w:val="000000" w:themeColor="text1"/>
          <w:sz w:val="33"/>
          <w:szCs w:val="33"/>
        </w:rPr>
        <w:t>首先</w:t>
      </w:r>
      <w:r w:rsidRPr="003357E4">
        <w:rPr>
          <w:rFonts w:hint="eastAsia"/>
          <w:color w:val="000000" w:themeColor="text1"/>
          <w:sz w:val="33"/>
          <w:szCs w:val="33"/>
        </w:rPr>
        <w:t>,loglog (n) = = loglog (n + 1),</w:t>
      </w:r>
      <w:r w:rsidRPr="003357E4">
        <w:rPr>
          <w:rFonts w:hint="eastAsia"/>
          <w:color w:val="000000" w:themeColor="text1"/>
          <w:sz w:val="33"/>
          <w:szCs w:val="33"/>
        </w:rPr>
        <w:t>那么</w:t>
      </w:r>
      <w:r w:rsidRPr="003357E4">
        <w:rPr>
          <w:rFonts w:hint="eastAsia"/>
          <w:color w:val="000000" w:themeColor="text1"/>
          <w:sz w:val="33"/>
          <w:szCs w:val="33"/>
        </w:rPr>
        <w:t>n + 1</w:t>
      </w:r>
      <w:r w:rsidRPr="003357E4">
        <w:rPr>
          <w:rFonts w:hint="eastAsia"/>
          <w:color w:val="000000" w:themeColor="text1"/>
          <w:sz w:val="33"/>
          <w:szCs w:val="33"/>
        </w:rPr>
        <w:t>的方程式如下。</w:t>
      </w:r>
      <w:r w:rsidRPr="003357E4">
        <w:rPr>
          <w:rFonts w:hint="eastAsia"/>
          <w:color w:val="000000" w:themeColor="text1"/>
          <w:sz w:val="33"/>
          <w:szCs w:val="33"/>
        </w:rPr>
        <w:t xml:space="preserve"> [log] (n + 1) 1 </w:t>
      </w:r>
      <w:r w:rsidRPr="003357E4">
        <w:rPr>
          <w:rFonts w:hint="eastAsia"/>
          <w:color w:val="000000" w:themeColor="text1"/>
          <w:sz w:val="33"/>
          <w:szCs w:val="33"/>
        </w:rPr>
        <w:t>Σ</w:t>
      </w:r>
      <w:r w:rsidRPr="003357E4">
        <w:rPr>
          <w:rFonts w:hint="eastAsia"/>
          <w:color w:val="000000" w:themeColor="text1"/>
          <w:sz w:val="33"/>
          <w:szCs w:val="33"/>
        </w:rPr>
        <w:t xml:space="preserve"> i = 0 (1 + w) i =[log (n) 1 ( i = 0 (1 + w) i </w:t>
      </w:r>
      <w:r w:rsidRPr="003357E4">
        <w:rPr>
          <w:rFonts w:hint="eastAsia"/>
          <w:color w:val="000000" w:themeColor="text1"/>
          <w:sz w:val="33"/>
          <w:szCs w:val="33"/>
        </w:rPr>
        <w:t>接下来</w:t>
      </w:r>
      <w:r w:rsidRPr="003357E4">
        <w:rPr>
          <w:rFonts w:hint="eastAsia"/>
          <w:color w:val="000000" w:themeColor="text1"/>
          <w:sz w:val="33"/>
          <w:szCs w:val="33"/>
        </w:rPr>
        <w:t>,</w:t>
      </w:r>
      <w:r w:rsidRPr="003357E4">
        <w:rPr>
          <w:rFonts w:ascii="Cambria Math" w:hAnsi="Cambria Math" w:cs="Cambria Math"/>
          <w:color w:val="000000" w:themeColor="text1"/>
          <w:sz w:val="33"/>
          <w:szCs w:val="33"/>
        </w:rPr>
        <w:t>⌈</w:t>
      </w:r>
      <w:r w:rsidRPr="003357E4">
        <w:rPr>
          <w:rFonts w:hint="eastAsia"/>
          <w:color w:val="000000" w:themeColor="text1"/>
          <w:sz w:val="33"/>
          <w:szCs w:val="33"/>
        </w:rPr>
        <w:t xml:space="preserve">log (n) == </w:t>
      </w:r>
      <w:r w:rsidRPr="003357E4">
        <w:rPr>
          <w:rFonts w:ascii="Cambria Math" w:hAnsi="Cambria Math" w:cs="Cambria Math"/>
          <w:color w:val="000000" w:themeColor="text1"/>
          <w:sz w:val="33"/>
          <w:szCs w:val="33"/>
        </w:rPr>
        <w:t>⌈</w:t>
      </w:r>
      <w:r w:rsidRPr="003357E4">
        <w:rPr>
          <w:rFonts w:hint="eastAsia"/>
          <w:color w:val="000000" w:themeColor="text1"/>
          <w:sz w:val="33"/>
          <w:szCs w:val="33"/>
        </w:rPr>
        <w:t xml:space="preserve">log (n + 1) </w:t>
      </w:r>
      <w:r w:rsidRPr="003357E4">
        <w:rPr>
          <w:rFonts w:ascii="Cambria Math" w:hAnsi="Cambria Math" w:cs="Cambria Math"/>
          <w:color w:val="000000" w:themeColor="text1"/>
          <w:sz w:val="33"/>
          <w:szCs w:val="33"/>
        </w:rPr>
        <w:t>⌉</w:t>
      </w:r>
      <w:r w:rsidRPr="003357E4">
        <w:rPr>
          <w:rFonts w:hint="eastAsia"/>
          <w:color w:val="000000" w:themeColor="text1"/>
          <w:sz w:val="33"/>
          <w:szCs w:val="33"/>
        </w:rPr>
        <w:t xml:space="preserve"> - 1,</w:t>
      </w:r>
      <w:r w:rsidRPr="003357E4">
        <w:rPr>
          <w:rFonts w:hint="eastAsia"/>
          <w:color w:val="000000" w:themeColor="text1"/>
          <w:sz w:val="33"/>
          <w:szCs w:val="33"/>
        </w:rPr>
        <w:t>就是</w:t>
      </w:r>
      <w:r w:rsidRPr="003357E4">
        <w:rPr>
          <w:rFonts w:hint="eastAsia"/>
          <w:color w:val="000000" w:themeColor="text1"/>
          <w:sz w:val="33"/>
          <w:szCs w:val="33"/>
        </w:rPr>
        <w:t>n + 1</w:t>
      </w:r>
      <w:r w:rsidRPr="003357E4">
        <w:rPr>
          <w:rFonts w:hint="eastAsia"/>
          <w:color w:val="000000" w:themeColor="text1"/>
          <w:sz w:val="33"/>
          <w:szCs w:val="33"/>
        </w:rPr>
        <w:t>的方程式。</w:t>
      </w:r>
      <w:r w:rsidRPr="003357E4">
        <w:rPr>
          <w:rFonts w:hint="eastAsia"/>
          <w:color w:val="000000" w:themeColor="text1"/>
          <w:sz w:val="33"/>
          <w:szCs w:val="33"/>
        </w:rPr>
        <w:t xml:space="preserve"> [log] (n + 1) 1 </w:t>
      </w:r>
      <w:r w:rsidRPr="003357E4">
        <w:rPr>
          <w:rFonts w:hint="eastAsia"/>
          <w:color w:val="000000" w:themeColor="text1"/>
          <w:sz w:val="33"/>
          <w:szCs w:val="33"/>
        </w:rPr>
        <w:t>Σ</w:t>
      </w:r>
      <w:r w:rsidRPr="003357E4">
        <w:rPr>
          <w:rFonts w:hint="eastAsia"/>
          <w:color w:val="000000" w:themeColor="text1"/>
          <w:sz w:val="33"/>
          <w:szCs w:val="33"/>
        </w:rPr>
        <w:t xml:space="preserve"> i = 0 (1 + w) i = (1 + w) [log (n + 1) 1 +[log] </w:t>
      </w:r>
      <w:r w:rsidRPr="003357E4">
        <w:rPr>
          <w:rFonts w:hint="eastAsia"/>
          <w:color w:val="000000" w:themeColor="text1"/>
          <w:sz w:val="33"/>
          <w:szCs w:val="33"/>
        </w:rPr>
        <w:br/>
        <w:t xml:space="preserve">34 </w:t>
      </w:r>
      <w:r w:rsidRPr="003357E4">
        <w:rPr>
          <w:rFonts w:hint="eastAsia"/>
          <w:color w:val="000000" w:themeColor="text1"/>
          <w:sz w:val="33"/>
          <w:szCs w:val="33"/>
        </w:rPr>
        <w:t>·</w:t>
      </w:r>
      <w:r w:rsidRPr="003357E4">
        <w:rPr>
          <w:rFonts w:hint="eastAsia"/>
          <w:color w:val="000000" w:themeColor="text1"/>
          <w:sz w:val="33"/>
          <w:szCs w:val="33"/>
        </w:rPr>
        <w:t xml:space="preserve"> EH JACOX</w:t>
      </w:r>
      <w:r w:rsidRPr="003357E4">
        <w:rPr>
          <w:rFonts w:hint="eastAsia"/>
          <w:color w:val="000000" w:themeColor="text1"/>
          <w:sz w:val="33"/>
          <w:szCs w:val="33"/>
        </w:rPr>
        <w:t>及</w:t>
      </w:r>
      <w:r w:rsidRPr="003357E4">
        <w:rPr>
          <w:rFonts w:hint="eastAsia"/>
          <w:color w:val="000000" w:themeColor="text1"/>
          <w:sz w:val="33"/>
          <w:szCs w:val="33"/>
        </w:rPr>
        <w:t xml:space="preserve">H. SAMET = (1 + w) [log (n + 1) 1 +c (1 + w) [log (n) 1+ </w:t>
      </w:r>
      <w:r w:rsidRPr="003357E4">
        <w:rPr>
          <w:rFonts w:hint="eastAsia"/>
          <w:color w:val="000000" w:themeColor="text1"/>
          <w:sz w:val="33"/>
          <w:szCs w:val="33"/>
        </w:rPr>
        <w:t>可以证明</w:t>
      </w:r>
      <w:r w:rsidRPr="003357E4">
        <w:rPr>
          <w:rFonts w:hint="eastAsia"/>
          <w:color w:val="000000" w:themeColor="text1"/>
          <w:sz w:val="33"/>
          <w:szCs w:val="33"/>
        </w:rPr>
        <w:t>w C</w:t>
      </w:r>
      <w:r w:rsidRPr="003357E4">
        <w:rPr>
          <w:rFonts w:hint="eastAsia"/>
          <w:color w:val="000000" w:themeColor="text1"/>
          <w:sz w:val="33"/>
          <w:szCs w:val="33"/>
        </w:rPr>
        <w:t>的界限。</w:t>
      </w:r>
    </w:p>
    <w:p w14:paraId="212EA46E" w14:textId="77777777" w:rsidR="003357E4" w:rsidRPr="003357E4" w:rsidRDefault="003357E4" w:rsidP="003357E4">
      <w:pPr>
        <w:rPr>
          <w:rFonts w:eastAsia="맑은 고딕"/>
          <w:color w:val="999999"/>
          <w:sz w:val="33"/>
          <w:szCs w:val="33"/>
          <w:lang w:eastAsia="ko-KR"/>
        </w:rPr>
      </w:pPr>
    </w:p>
    <w:p w14:paraId="1566C430" w14:textId="77777777" w:rsidR="003357E4" w:rsidRPr="003357E4" w:rsidRDefault="003357E4" w:rsidP="003357E4">
      <w:pPr>
        <w:pStyle w:val="a7"/>
        <w:ind w:left="980" w:firstLineChars="0" w:firstLine="0"/>
        <w:rPr>
          <w:rFonts w:ascii="SimSun" w:eastAsia="맑은 고딕" w:hAnsi="SimSun"/>
          <w:sz w:val="24"/>
          <w:szCs w:val="24"/>
          <w:lang w:eastAsia="ko-KR"/>
        </w:rPr>
      </w:pPr>
    </w:p>
    <w:p w14:paraId="22813011" w14:textId="77777777" w:rsidR="007E1EAC" w:rsidRPr="00327701" w:rsidRDefault="00B54212" w:rsidP="00B54212">
      <w:pPr>
        <w:tabs>
          <w:tab w:val="left" w:pos="6360"/>
        </w:tabs>
        <w:rPr>
          <w:lang w:eastAsia="ko-KR"/>
        </w:rPr>
      </w:pPr>
      <w:r>
        <w:rPr>
          <w:lang w:eastAsia="ko-KR"/>
        </w:rPr>
        <w:tab/>
      </w:r>
    </w:p>
    <w:p w14:paraId="511DD2B8" w14:textId="77777777" w:rsidR="00CF6BE3" w:rsidRPr="00CF6BE3" w:rsidRDefault="007E1EAC">
      <w:pPr>
        <w:rPr>
          <w:b/>
          <w:sz w:val="28"/>
          <w:szCs w:val="28"/>
        </w:rPr>
      </w:pPr>
      <w:r w:rsidRPr="007E1EAC">
        <w:rPr>
          <w:rFonts w:hint="eastAsia"/>
          <w:b/>
          <w:sz w:val="28"/>
          <w:szCs w:val="28"/>
        </w:rPr>
        <w:t>二</w:t>
      </w:r>
      <w:r w:rsidRPr="007E1EAC">
        <w:rPr>
          <w:b/>
          <w:sz w:val="28"/>
          <w:szCs w:val="28"/>
        </w:rPr>
        <w:t>、</w:t>
      </w:r>
      <w:r w:rsidR="00557855">
        <w:rPr>
          <w:rFonts w:hint="eastAsia"/>
          <w:b/>
          <w:sz w:val="28"/>
          <w:szCs w:val="28"/>
        </w:rPr>
        <w:t>对算法</w:t>
      </w:r>
      <w:r w:rsidR="00557855">
        <w:rPr>
          <w:b/>
          <w:sz w:val="28"/>
          <w:szCs w:val="28"/>
        </w:rPr>
        <w:t>的理解</w:t>
      </w:r>
    </w:p>
    <w:p w14:paraId="0029AED2" w14:textId="77777777" w:rsidR="00AB441C" w:rsidRPr="00F12146" w:rsidRDefault="00F12146" w:rsidP="00B42F9E">
      <w:pPr>
        <w:rPr>
          <w:rFonts w:asciiTheme="majorEastAsia" w:hAnsiTheme="majorEastAsia"/>
          <w:color w:val="000000" w:themeColor="text1"/>
          <w:sz w:val="24"/>
          <w:szCs w:val="24"/>
        </w:rPr>
      </w:pPr>
      <w:r w:rsidRPr="00F12146">
        <w:rPr>
          <w:rFonts w:hint="eastAsia"/>
          <w:color w:val="000000" w:themeColor="text1"/>
          <w:sz w:val="30"/>
          <w:szCs w:val="30"/>
        </w:rPr>
        <w:t>相似性连接算法包含在一定距离内相互作用的对象。</w:t>
      </w:r>
      <w:r w:rsidRPr="00F12146">
        <w:rPr>
          <w:rFonts w:hint="eastAsia"/>
          <w:color w:val="000000" w:themeColor="text1"/>
          <w:sz w:val="30"/>
          <w:szCs w:val="30"/>
        </w:rPr>
        <w:t xml:space="preserve"> </w:t>
      </w:r>
      <w:r w:rsidRPr="00F12146">
        <w:rPr>
          <w:rFonts w:hint="eastAsia"/>
          <w:color w:val="000000" w:themeColor="text1"/>
          <w:sz w:val="30"/>
          <w:szCs w:val="30"/>
        </w:rPr>
        <w:t>算法分析的一种算法</w:t>
      </w:r>
      <w:r w:rsidRPr="00F12146">
        <w:rPr>
          <w:rFonts w:hint="eastAsia"/>
          <w:color w:val="000000" w:themeColor="text1"/>
          <w:sz w:val="30"/>
          <w:szCs w:val="30"/>
        </w:rPr>
        <w:t>,</w:t>
      </w:r>
      <w:r w:rsidRPr="00F12146">
        <w:rPr>
          <w:rFonts w:hint="eastAsia"/>
          <w:color w:val="000000" w:themeColor="text1"/>
          <w:sz w:val="30"/>
          <w:szCs w:val="30"/>
        </w:rPr>
        <w:t>目的是利用多维数据集的方式实现新的数据检索。</w:t>
      </w:r>
      <w:r w:rsidRPr="00F12146">
        <w:rPr>
          <w:rFonts w:hint="eastAsia"/>
          <w:color w:val="000000" w:themeColor="text1"/>
          <w:sz w:val="30"/>
          <w:szCs w:val="30"/>
        </w:rPr>
        <w:t xml:space="preserve"> </w:t>
      </w:r>
      <w:r w:rsidRPr="00F12146">
        <w:rPr>
          <w:rFonts w:hint="eastAsia"/>
          <w:color w:val="000000" w:themeColor="text1"/>
          <w:sz w:val="30"/>
          <w:szCs w:val="30"/>
        </w:rPr>
        <w:t>对于这些算法</w:t>
      </w:r>
      <w:r w:rsidRPr="00F12146">
        <w:rPr>
          <w:rFonts w:hint="eastAsia"/>
          <w:color w:val="000000" w:themeColor="text1"/>
          <w:sz w:val="30"/>
          <w:szCs w:val="30"/>
        </w:rPr>
        <w:t>,</w:t>
      </w:r>
      <w:r w:rsidRPr="00F12146">
        <w:rPr>
          <w:rFonts w:hint="eastAsia"/>
          <w:color w:val="000000" w:themeColor="text1"/>
          <w:sz w:val="30"/>
          <w:szCs w:val="30"/>
        </w:rPr>
        <w:t>当数据分析空间中的数据空间</w:t>
      </w:r>
      <w:r w:rsidRPr="00F12146">
        <w:rPr>
          <w:rFonts w:hint="eastAsia"/>
          <w:color w:val="000000" w:themeColor="text1"/>
          <w:sz w:val="30"/>
          <w:szCs w:val="30"/>
        </w:rPr>
        <w:t>,</w:t>
      </w:r>
      <w:r w:rsidRPr="00F12146">
        <w:rPr>
          <w:rFonts w:hint="eastAsia"/>
          <w:color w:val="000000" w:themeColor="text1"/>
          <w:sz w:val="30"/>
          <w:szCs w:val="30"/>
        </w:rPr>
        <w:t>假定数据空间的解析器空间不足时</w:t>
      </w:r>
      <w:r w:rsidRPr="00F12146">
        <w:rPr>
          <w:rFonts w:hint="eastAsia"/>
          <w:color w:val="000000" w:themeColor="text1"/>
          <w:sz w:val="30"/>
          <w:szCs w:val="30"/>
        </w:rPr>
        <w:t>,</w:t>
      </w:r>
      <w:r w:rsidRPr="00F12146">
        <w:rPr>
          <w:rFonts w:hint="eastAsia"/>
          <w:color w:val="000000" w:themeColor="text1"/>
          <w:sz w:val="30"/>
          <w:szCs w:val="30"/>
        </w:rPr>
        <w:t>这些算法就能实现。</w:t>
      </w:r>
      <w:r w:rsidRPr="00F12146">
        <w:rPr>
          <w:rFonts w:hint="eastAsia"/>
          <w:color w:val="000000" w:themeColor="text1"/>
          <w:sz w:val="30"/>
          <w:szCs w:val="30"/>
        </w:rPr>
        <w:t xml:space="preserve"> </w:t>
      </w:r>
      <w:r w:rsidRPr="00F12146">
        <w:rPr>
          <w:rFonts w:hint="eastAsia"/>
          <w:color w:val="000000" w:themeColor="text1"/>
          <w:sz w:val="30"/>
          <w:szCs w:val="30"/>
        </w:rPr>
        <w:t>当我们最终到达最具判别意义的维度时</w:t>
      </w:r>
      <w:r w:rsidRPr="00F12146">
        <w:rPr>
          <w:rFonts w:hint="eastAsia"/>
          <w:color w:val="000000" w:themeColor="text1"/>
          <w:sz w:val="30"/>
          <w:szCs w:val="30"/>
        </w:rPr>
        <w:t>,</w:t>
      </w:r>
      <w:r w:rsidRPr="00F12146">
        <w:rPr>
          <w:rFonts w:hint="eastAsia"/>
          <w:color w:val="000000" w:themeColor="text1"/>
          <w:sz w:val="30"/>
          <w:szCs w:val="30"/>
        </w:rPr>
        <w:t>这种方法有许多缺陷</w:t>
      </w:r>
      <w:r w:rsidRPr="00F12146">
        <w:rPr>
          <w:rFonts w:hint="eastAsia"/>
          <w:color w:val="000000" w:themeColor="text1"/>
          <w:sz w:val="30"/>
          <w:szCs w:val="30"/>
        </w:rPr>
        <w:t>,</w:t>
      </w:r>
      <w:r w:rsidRPr="00F12146">
        <w:rPr>
          <w:rFonts w:hint="eastAsia"/>
          <w:color w:val="000000" w:themeColor="text1"/>
          <w:sz w:val="30"/>
          <w:szCs w:val="30"/>
        </w:rPr>
        <w:t>这并不微不足道。</w:t>
      </w:r>
      <w:r w:rsidRPr="00F12146">
        <w:rPr>
          <w:rFonts w:hint="eastAsia"/>
          <w:color w:val="000000" w:themeColor="text1"/>
          <w:sz w:val="30"/>
          <w:szCs w:val="30"/>
        </w:rPr>
        <w:t xml:space="preserve"> </w:t>
      </w:r>
      <w:r w:rsidRPr="00F12146">
        <w:rPr>
          <w:rFonts w:hint="eastAsia"/>
          <w:color w:val="000000" w:themeColor="text1"/>
          <w:sz w:val="30"/>
          <w:szCs w:val="30"/>
        </w:rPr>
        <w:t>在不同的维度上</w:t>
      </w:r>
      <w:r w:rsidRPr="00F12146">
        <w:rPr>
          <w:rFonts w:hint="eastAsia"/>
          <w:color w:val="000000" w:themeColor="text1"/>
          <w:sz w:val="30"/>
          <w:szCs w:val="30"/>
        </w:rPr>
        <w:t>,</w:t>
      </w:r>
      <w:r w:rsidRPr="00F12146">
        <w:rPr>
          <w:rFonts w:hint="eastAsia"/>
          <w:color w:val="000000" w:themeColor="text1"/>
          <w:sz w:val="30"/>
          <w:szCs w:val="30"/>
        </w:rPr>
        <w:t>不加区分的</w:t>
      </w:r>
      <w:r w:rsidRPr="00F12146">
        <w:rPr>
          <w:rFonts w:hint="eastAsia"/>
          <w:color w:val="000000" w:themeColor="text1"/>
          <w:sz w:val="30"/>
          <w:szCs w:val="30"/>
        </w:rPr>
        <w:t>,</w:t>
      </w:r>
      <w:r w:rsidRPr="00F12146">
        <w:rPr>
          <w:rFonts w:hint="eastAsia"/>
          <w:color w:val="000000" w:themeColor="text1"/>
          <w:sz w:val="30"/>
          <w:szCs w:val="30"/>
        </w:rPr>
        <w:t>高的</w:t>
      </w:r>
      <w:r w:rsidRPr="00F12146">
        <w:rPr>
          <w:rFonts w:hint="eastAsia"/>
          <w:color w:val="000000" w:themeColor="text1"/>
          <w:sz w:val="30"/>
          <w:szCs w:val="30"/>
        </w:rPr>
        <w:t>,</w:t>
      </w:r>
      <w:r w:rsidRPr="00F12146">
        <w:rPr>
          <w:rFonts w:hint="eastAsia"/>
          <w:color w:val="000000" w:themeColor="text1"/>
          <w:sz w:val="30"/>
          <w:szCs w:val="30"/>
        </w:rPr>
        <w:t>立体的</w:t>
      </w:r>
      <w:r w:rsidRPr="00F12146">
        <w:rPr>
          <w:rFonts w:hint="eastAsia"/>
          <w:color w:val="000000" w:themeColor="text1"/>
          <w:sz w:val="30"/>
          <w:szCs w:val="30"/>
        </w:rPr>
        <w:t>,</w:t>
      </w:r>
      <w:r w:rsidRPr="00F12146">
        <w:rPr>
          <w:rFonts w:hint="eastAsia"/>
          <w:color w:val="000000" w:themeColor="text1"/>
          <w:sz w:val="30"/>
          <w:szCs w:val="30"/>
        </w:rPr>
        <w:t>异频的</w:t>
      </w:r>
      <w:r w:rsidRPr="00F12146">
        <w:rPr>
          <w:rFonts w:hint="eastAsia"/>
          <w:color w:val="000000" w:themeColor="text1"/>
          <w:sz w:val="30"/>
          <w:szCs w:val="30"/>
        </w:rPr>
        <w:t>,</w:t>
      </w:r>
      <w:r w:rsidRPr="00F12146">
        <w:rPr>
          <w:rFonts w:hint="eastAsia"/>
          <w:color w:val="000000" w:themeColor="text1"/>
          <w:sz w:val="30"/>
          <w:szCs w:val="30"/>
        </w:rPr>
        <w:t>可分辨的</w:t>
      </w:r>
      <w:r w:rsidRPr="00F12146">
        <w:rPr>
          <w:rFonts w:hint="eastAsia"/>
          <w:color w:val="000000" w:themeColor="text1"/>
          <w:sz w:val="30"/>
          <w:szCs w:val="30"/>
        </w:rPr>
        <w:t>,</w:t>
      </w:r>
      <w:r w:rsidRPr="00F12146">
        <w:rPr>
          <w:rFonts w:hint="eastAsia"/>
          <w:color w:val="000000" w:themeColor="text1"/>
          <w:sz w:val="30"/>
          <w:szCs w:val="30"/>
        </w:rPr>
        <w:t>可分辨的</w:t>
      </w:r>
      <w:r w:rsidRPr="00F12146">
        <w:rPr>
          <w:rFonts w:hint="eastAsia"/>
          <w:color w:val="000000" w:themeColor="text1"/>
          <w:sz w:val="30"/>
          <w:szCs w:val="30"/>
        </w:rPr>
        <w:t>,</w:t>
      </w:r>
      <w:r w:rsidRPr="00F12146">
        <w:rPr>
          <w:rFonts w:hint="eastAsia"/>
          <w:color w:val="000000" w:themeColor="text1"/>
          <w:sz w:val="30"/>
          <w:szCs w:val="30"/>
        </w:rPr>
        <w:t>可分辨的。</w:t>
      </w:r>
      <w:r w:rsidRPr="00F12146">
        <w:rPr>
          <w:rFonts w:hint="eastAsia"/>
          <w:color w:val="000000" w:themeColor="text1"/>
          <w:sz w:val="30"/>
          <w:szCs w:val="30"/>
        </w:rPr>
        <w:t xml:space="preserve"> </w:t>
      </w:r>
      <w:r w:rsidRPr="00F12146">
        <w:rPr>
          <w:rFonts w:hint="eastAsia"/>
          <w:color w:val="000000" w:themeColor="text1"/>
          <w:sz w:val="30"/>
          <w:szCs w:val="30"/>
        </w:rPr>
        <w:t>这些缺陷通过引入一种叫做</w:t>
      </w:r>
      <w:r w:rsidRPr="00F12146">
        <w:rPr>
          <w:rFonts w:hint="eastAsia"/>
          <w:color w:val="000000" w:themeColor="text1"/>
          <w:sz w:val="30"/>
          <w:szCs w:val="30"/>
        </w:rPr>
        <w:t>Quickjoin</w:t>
      </w:r>
      <w:r w:rsidRPr="00F12146">
        <w:rPr>
          <w:rFonts w:hint="eastAsia"/>
          <w:color w:val="000000" w:themeColor="text1"/>
          <w:sz w:val="30"/>
          <w:szCs w:val="30"/>
        </w:rPr>
        <w:t>的</w:t>
      </w:r>
      <w:r w:rsidRPr="00F12146">
        <w:rPr>
          <w:rFonts w:hint="eastAsia"/>
          <w:color w:val="000000" w:themeColor="text1"/>
          <w:sz w:val="30"/>
          <w:szCs w:val="30"/>
        </w:rPr>
        <w:t>"Quickjoin"</w:t>
      </w:r>
      <w:r w:rsidRPr="00F12146">
        <w:rPr>
          <w:rFonts w:hint="eastAsia"/>
          <w:color w:val="000000" w:themeColor="text1"/>
          <w:sz w:val="30"/>
          <w:szCs w:val="30"/>
        </w:rPr>
        <w:t>的新方法来克服</w:t>
      </w:r>
      <w:r w:rsidRPr="00F12146">
        <w:rPr>
          <w:rFonts w:hint="eastAsia"/>
          <w:color w:val="000000" w:themeColor="text1"/>
          <w:sz w:val="30"/>
          <w:szCs w:val="30"/>
        </w:rPr>
        <w:t>,</w:t>
      </w:r>
      <w:r w:rsidRPr="00F12146">
        <w:rPr>
          <w:rFonts w:hint="eastAsia"/>
          <w:color w:val="000000" w:themeColor="text1"/>
          <w:sz w:val="30"/>
          <w:szCs w:val="30"/>
        </w:rPr>
        <w:t>而不需要多维指数</w:t>
      </w:r>
      <w:r w:rsidRPr="00F12146">
        <w:rPr>
          <w:rFonts w:hint="eastAsia"/>
          <w:color w:val="000000" w:themeColor="text1"/>
          <w:sz w:val="30"/>
          <w:szCs w:val="30"/>
        </w:rPr>
        <w:t>,</w:t>
      </w:r>
      <w:r w:rsidRPr="00F12146">
        <w:rPr>
          <w:rFonts w:hint="eastAsia"/>
          <w:color w:val="000000" w:themeColor="text1"/>
          <w:sz w:val="30"/>
          <w:szCs w:val="30"/>
        </w:rPr>
        <w:t>而是在概念上采用了一种类似</w:t>
      </w:r>
      <w:r w:rsidRPr="00F12146">
        <w:rPr>
          <w:rFonts w:hint="eastAsia"/>
          <w:color w:val="000000" w:themeColor="text1"/>
          <w:sz w:val="30"/>
          <w:szCs w:val="30"/>
        </w:rPr>
        <w:t>Quicksort</w:t>
      </w:r>
      <w:r w:rsidRPr="00F12146">
        <w:rPr>
          <w:rFonts w:hint="eastAsia"/>
          <w:color w:val="000000" w:themeColor="text1"/>
          <w:sz w:val="30"/>
          <w:szCs w:val="30"/>
        </w:rPr>
        <w:t>算法。</w:t>
      </w:r>
      <w:r w:rsidRPr="00F12146">
        <w:rPr>
          <w:rFonts w:hint="eastAsia"/>
          <w:color w:val="000000" w:themeColor="text1"/>
          <w:sz w:val="30"/>
          <w:szCs w:val="30"/>
        </w:rPr>
        <w:t xml:space="preserve"> Quickjoin</w:t>
      </w:r>
      <w:r w:rsidRPr="00F12146">
        <w:rPr>
          <w:rFonts w:hint="eastAsia"/>
          <w:color w:val="000000" w:themeColor="text1"/>
          <w:sz w:val="30"/>
          <w:szCs w:val="30"/>
        </w:rPr>
        <w:t>法提供了一种正式的分析方法。</w:t>
      </w:r>
      <w:r w:rsidRPr="00F12146">
        <w:rPr>
          <w:rFonts w:hint="eastAsia"/>
          <w:color w:val="000000" w:themeColor="text1"/>
          <w:sz w:val="30"/>
          <w:szCs w:val="30"/>
        </w:rPr>
        <w:t xml:space="preserve"> </w:t>
      </w:r>
      <w:r w:rsidRPr="00F12146">
        <w:rPr>
          <w:rFonts w:hint="eastAsia"/>
          <w:color w:val="000000" w:themeColor="text1"/>
          <w:sz w:val="30"/>
          <w:szCs w:val="30"/>
        </w:rPr>
        <w:t>实验表明</w:t>
      </w:r>
      <w:r w:rsidRPr="00F12146">
        <w:rPr>
          <w:rFonts w:hint="eastAsia"/>
          <w:color w:val="000000" w:themeColor="text1"/>
          <w:sz w:val="30"/>
          <w:szCs w:val="30"/>
        </w:rPr>
        <w:t>,Quickjoin</w:t>
      </w:r>
      <w:r w:rsidRPr="00F12146">
        <w:rPr>
          <w:rFonts w:hint="eastAsia"/>
          <w:color w:val="000000" w:themeColor="text1"/>
          <w:sz w:val="30"/>
          <w:szCs w:val="30"/>
        </w:rPr>
        <w:t>方法表明了两种现存技术。</w:t>
      </w:r>
      <w:r w:rsidRPr="00F12146">
        <w:rPr>
          <w:rFonts w:hint="eastAsia"/>
          <w:color w:val="000000" w:themeColor="text1"/>
          <w:sz w:val="30"/>
          <w:szCs w:val="30"/>
        </w:rPr>
        <w:t xml:space="preserve"> </w:t>
      </w:r>
      <w:r w:rsidRPr="00F12146">
        <w:rPr>
          <w:rFonts w:hint="eastAsia"/>
          <w:color w:val="000000" w:themeColor="text1"/>
          <w:sz w:val="30"/>
          <w:szCs w:val="30"/>
        </w:rPr>
        <w:t>类别</w:t>
      </w:r>
      <w:r w:rsidRPr="00F12146">
        <w:rPr>
          <w:rFonts w:hint="eastAsia"/>
          <w:color w:val="000000" w:themeColor="text1"/>
          <w:sz w:val="30"/>
          <w:szCs w:val="30"/>
        </w:rPr>
        <w:t>:</w:t>
      </w:r>
      <w:r w:rsidRPr="00F12146">
        <w:rPr>
          <w:rFonts w:hint="eastAsia"/>
          <w:color w:val="000000" w:themeColor="text1"/>
          <w:sz w:val="30"/>
          <w:szCs w:val="30"/>
        </w:rPr>
        <w:t>系统</w:t>
      </w:r>
      <w:r w:rsidRPr="00F12146">
        <w:rPr>
          <w:rFonts w:hint="eastAsia"/>
          <w:color w:val="000000" w:themeColor="text1"/>
          <w:sz w:val="30"/>
          <w:szCs w:val="30"/>
        </w:rPr>
        <w:t>-</w:t>
      </w:r>
      <w:r w:rsidRPr="00F12146">
        <w:rPr>
          <w:rFonts w:hint="eastAsia"/>
          <w:color w:val="000000" w:themeColor="text1"/>
          <w:sz w:val="30"/>
          <w:szCs w:val="30"/>
        </w:rPr>
        <w:t>查询</w:t>
      </w:r>
      <w:r w:rsidRPr="00F12146">
        <w:rPr>
          <w:rFonts w:hint="eastAsia"/>
          <w:color w:val="000000" w:themeColor="text1"/>
          <w:sz w:val="30"/>
          <w:szCs w:val="30"/>
        </w:rPr>
        <w:t>,</w:t>
      </w:r>
      <w:r w:rsidRPr="00F12146">
        <w:rPr>
          <w:rFonts w:hint="eastAsia"/>
          <w:color w:val="000000" w:themeColor="text1"/>
          <w:sz w:val="30"/>
          <w:szCs w:val="30"/>
        </w:rPr>
        <w:t>多重数据库</w:t>
      </w:r>
      <w:r w:rsidRPr="00F12146">
        <w:rPr>
          <w:rFonts w:hint="eastAsia"/>
          <w:color w:val="000000" w:themeColor="text1"/>
          <w:sz w:val="30"/>
          <w:szCs w:val="30"/>
        </w:rPr>
        <w:t>;H.2.8[</w:t>
      </w:r>
      <w:r w:rsidRPr="00F12146">
        <w:rPr>
          <w:rFonts w:hint="eastAsia"/>
          <w:color w:val="000000" w:themeColor="text1"/>
          <w:sz w:val="30"/>
          <w:szCs w:val="30"/>
        </w:rPr>
        <w:t>数据管理</w:t>
      </w:r>
      <w:r w:rsidRPr="00F12146">
        <w:rPr>
          <w:rFonts w:hint="eastAsia"/>
          <w:color w:val="000000" w:themeColor="text1"/>
          <w:sz w:val="30"/>
          <w:szCs w:val="30"/>
        </w:rPr>
        <w:t>]:</w:t>
      </w:r>
      <w:r w:rsidRPr="00F12146">
        <w:rPr>
          <w:rFonts w:hint="eastAsia"/>
          <w:color w:val="000000" w:themeColor="text1"/>
          <w:sz w:val="30"/>
          <w:szCs w:val="30"/>
        </w:rPr>
        <w:t>数据库应用——图像更新</w:t>
      </w:r>
      <w:r w:rsidRPr="00F12146">
        <w:rPr>
          <w:rFonts w:hint="eastAsia"/>
          <w:color w:val="000000" w:themeColor="text1"/>
          <w:sz w:val="30"/>
          <w:szCs w:val="30"/>
        </w:rPr>
        <w:t>:</w:t>
      </w:r>
      <w:r w:rsidRPr="00F12146">
        <w:rPr>
          <w:rFonts w:hint="eastAsia"/>
          <w:color w:val="000000" w:themeColor="text1"/>
          <w:sz w:val="30"/>
          <w:szCs w:val="30"/>
        </w:rPr>
        <w:t>算法</w:t>
      </w:r>
      <w:r w:rsidRPr="00F12146">
        <w:rPr>
          <w:rFonts w:hint="eastAsia"/>
          <w:color w:val="000000" w:themeColor="text1"/>
          <w:sz w:val="30"/>
          <w:szCs w:val="30"/>
        </w:rPr>
        <w:t>,</w:t>
      </w:r>
      <w:r w:rsidRPr="00F12146">
        <w:rPr>
          <w:rFonts w:hint="eastAsia"/>
          <w:color w:val="000000" w:themeColor="text1"/>
          <w:sz w:val="30"/>
          <w:szCs w:val="30"/>
        </w:rPr>
        <w:t>性能附加关键字和短语短语</w:t>
      </w:r>
      <w:r w:rsidRPr="00F12146">
        <w:rPr>
          <w:rFonts w:hint="eastAsia"/>
          <w:color w:val="000000" w:themeColor="text1"/>
          <w:sz w:val="30"/>
          <w:szCs w:val="30"/>
        </w:rPr>
        <w:t xml:space="preserve">: </w:t>
      </w:r>
      <w:r w:rsidRPr="00F12146">
        <w:rPr>
          <w:rFonts w:hint="eastAsia"/>
          <w:color w:val="000000" w:themeColor="text1"/>
          <w:sz w:val="30"/>
          <w:szCs w:val="30"/>
        </w:rPr>
        <w:t>相似性加入</w:t>
      </w:r>
      <w:r w:rsidRPr="00F12146">
        <w:rPr>
          <w:rFonts w:hint="eastAsia"/>
          <w:color w:val="000000" w:themeColor="text1"/>
          <w:sz w:val="30"/>
          <w:szCs w:val="30"/>
        </w:rPr>
        <w:t>,</w:t>
      </w:r>
      <w:r w:rsidRPr="00F12146">
        <w:rPr>
          <w:rFonts w:hint="eastAsia"/>
          <w:color w:val="000000" w:themeColor="text1"/>
          <w:sz w:val="30"/>
          <w:szCs w:val="30"/>
        </w:rPr>
        <w:t>外部存储算法</w:t>
      </w:r>
      <w:r w:rsidRPr="00F12146">
        <w:rPr>
          <w:rFonts w:hint="eastAsia"/>
          <w:color w:val="000000" w:themeColor="text1"/>
          <w:sz w:val="30"/>
          <w:szCs w:val="30"/>
        </w:rPr>
        <w:t>,</w:t>
      </w:r>
      <w:r w:rsidRPr="00F12146">
        <w:rPr>
          <w:rFonts w:hint="eastAsia"/>
          <w:color w:val="000000" w:themeColor="text1"/>
          <w:sz w:val="30"/>
          <w:szCs w:val="30"/>
        </w:rPr>
        <w:t>距离基准索引</w:t>
      </w:r>
      <w:r w:rsidRPr="00F12146">
        <w:rPr>
          <w:rFonts w:hint="eastAsia"/>
          <w:color w:val="000000" w:themeColor="text1"/>
          <w:sz w:val="30"/>
          <w:szCs w:val="30"/>
        </w:rPr>
        <w:t>,</w:t>
      </w:r>
      <w:r w:rsidRPr="00F12146">
        <w:rPr>
          <w:rFonts w:hint="eastAsia"/>
          <w:color w:val="000000" w:themeColor="text1"/>
          <w:sz w:val="30"/>
          <w:szCs w:val="30"/>
        </w:rPr>
        <w:t>最近的邻居查询</w:t>
      </w:r>
      <w:r w:rsidRPr="00F12146">
        <w:rPr>
          <w:rFonts w:hint="eastAsia"/>
          <w:color w:val="000000" w:themeColor="text1"/>
          <w:sz w:val="30"/>
          <w:szCs w:val="30"/>
        </w:rPr>
        <w:t>,</w:t>
      </w:r>
      <w:r w:rsidRPr="00F12146">
        <w:rPr>
          <w:rFonts w:hint="eastAsia"/>
          <w:color w:val="000000" w:themeColor="text1"/>
          <w:sz w:val="30"/>
          <w:szCs w:val="30"/>
        </w:rPr>
        <w:t>距离查</w:t>
      </w:r>
      <w:r w:rsidRPr="00F12146">
        <w:rPr>
          <w:rFonts w:ascii="새굴림" w:eastAsia="새굴림" w:hAnsi="새굴림" w:cs="새굴림" w:hint="eastAsia"/>
          <w:color w:val="000000" w:themeColor="text1"/>
          <w:sz w:val="30"/>
          <w:szCs w:val="30"/>
        </w:rPr>
        <w:t>询</w:t>
      </w:r>
      <w:r>
        <w:rPr>
          <w:rFonts w:ascii="새굴림" w:hAnsi="새굴림" w:cs="새굴림" w:hint="eastAsia"/>
          <w:color w:val="000000" w:themeColor="text1"/>
          <w:sz w:val="30"/>
          <w:szCs w:val="30"/>
        </w:rPr>
        <w:t>。</w:t>
      </w:r>
    </w:p>
    <w:p w14:paraId="5A2456D3" w14:textId="77777777" w:rsidR="00AB441C" w:rsidRPr="00B42F9E" w:rsidRDefault="00AB441C" w:rsidP="00B42F9E">
      <w:pPr>
        <w:rPr>
          <w:rFonts w:asciiTheme="majorEastAsia" w:eastAsiaTheme="majorEastAsia" w:hAnsiTheme="majorEastAsia"/>
          <w:sz w:val="24"/>
          <w:szCs w:val="24"/>
        </w:rPr>
      </w:pPr>
    </w:p>
    <w:p w14:paraId="3F23C0C2" w14:textId="77777777" w:rsidR="00557855" w:rsidRPr="007E1EAC" w:rsidRDefault="00557855" w:rsidP="00557855">
      <w:pPr>
        <w:rPr>
          <w:b/>
          <w:sz w:val="28"/>
          <w:szCs w:val="28"/>
        </w:rPr>
      </w:pPr>
      <w:r w:rsidRPr="007E1EAC">
        <w:rPr>
          <w:rFonts w:hint="eastAsia"/>
          <w:b/>
          <w:sz w:val="28"/>
          <w:szCs w:val="28"/>
        </w:rPr>
        <w:t>三</w:t>
      </w:r>
      <w:r w:rsidRPr="007E1EAC">
        <w:rPr>
          <w:b/>
          <w:sz w:val="28"/>
          <w:szCs w:val="28"/>
        </w:rPr>
        <w:t>、</w:t>
      </w:r>
      <w:r w:rsidR="005518AB">
        <w:rPr>
          <w:rFonts w:hint="eastAsia"/>
          <w:b/>
          <w:sz w:val="28"/>
          <w:szCs w:val="28"/>
        </w:rPr>
        <w:t>对</w:t>
      </w:r>
      <w:r w:rsidR="005518AB">
        <w:rPr>
          <w:b/>
          <w:sz w:val="28"/>
          <w:szCs w:val="28"/>
        </w:rPr>
        <w:t>实验</w:t>
      </w:r>
      <w:r w:rsidRPr="007E1EAC">
        <w:rPr>
          <w:b/>
          <w:sz w:val="28"/>
          <w:szCs w:val="28"/>
        </w:rPr>
        <w:t>过程</w:t>
      </w:r>
      <w:r>
        <w:rPr>
          <w:rFonts w:hint="eastAsia"/>
          <w:b/>
          <w:sz w:val="28"/>
          <w:szCs w:val="28"/>
        </w:rPr>
        <w:t>和</w:t>
      </w:r>
      <w:r w:rsidR="005518AB">
        <w:rPr>
          <w:rFonts w:hint="eastAsia"/>
          <w:b/>
          <w:sz w:val="28"/>
          <w:szCs w:val="28"/>
        </w:rPr>
        <w:t>实验</w:t>
      </w:r>
      <w:r w:rsidR="005518AB">
        <w:rPr>
          <w:b/>
          <w:sz w:val="28"/>
          <w:szCs w:val="28"/>
        </w:rPr>
        <w:t>结果的理解</w:t>
      </w:r>
    </w:p>
    <w:p w14:paraId="59A6AE1D" w14:textId="77777777" w:rsidR="00557855" w:rsidRPr="00AB441C" w:rsidRDefault="006839A6">
      <w:pPr>
        <w:rPr>
          <w:b/>
          <w:sz w:val="24"/>
          <w:szCs w:val="24"/>
        </w:rPr>
      </w:pPr>
      <w:r w:rsidRPr="00AB441C">
        <w:rPr>
          <w:b/>
        </w:rPr>
        <w:t xml:space="preserve">1. </w:t>
      </w:r>
      <w:r w:rsidRPr="00AB441C">
        <w:rPr>
          <w:rFonts w:hint="eastAsia"/>
          <w:b/>
          <w:sz w:val="24"/>
          <w:szCs w:val="24"/>
        </w:rPr>
        <w:t>实验设置</w:t>
      </w:r>
    </w:p>
    <w:p w14:paraId="6A726DFE" w14:textId="77777777" w:rsidR="0023371C" w:rsidRDefault="00230CA0" w:rsidP="0023371C">
      <w:pPr>
        <w:rPr>
          <w:rFonts w:ascii="SimSun" w:eastAsia="맑은 고딕" w:hAnsi="SimSun"/>
          <w:sz w:val="24"/>
          <w:szCs w:val="24"/>
          <w:lang w:eastAsia="ko-KR"/>
        </w:rPr>
      </w:pPr>
      <w:r>
        <w:rPr>
          <w:noProof/>
          <w:lang w:eastAsia="ko-KR"/>
        </w:rPr>
        <w:lastRenderedPageBreak/>
        <w:drawing>
          <wp:inline distT="0" distB="0" distL="0" distR="0" wp14:anchorId="4D5A0DE5" wp14:editId="12D3EC47">
            <wp:extent cx="3758711" cy="1540413"/>
            <wp:effectExtent l="19050" t="0" r="0" b="0"/>
            <wp:docPr id="1" name="그림 1" descr="ë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ë 4"/>
                    <pic:cNvPicPr>
                      <a:picLocks noChangeAspect="1" noChangeArrowheads="1"/>
                    </pic:cNvPicPr>
                  </pic:nvPicPr>
                  <pic:blipFill>
                    <a:blip r:embed="rId8"/>
                    <a:srcRect/>
                    <a:stretch>
                      <a:fillRect/>
                    </a:stretch>
                  </pic:blipFill>
                  <pic:spPr bwMode="auto">
                    <a:xfrm>
                      <a:off x="0" y="0"/>
                      <a:ext cx="3759198" cy="1540613"/>
                    </a:xfrm>
                    <a:prstGeom prst="rect">
                      <a:avLst/>
                    </a:prstGeom>
                    <a:noFill/>
                    <a:ln w="9525">
                      <a:noFill/>
                      <a:miter lim="800000"/>
                      <a:headEnd/>
                      <a:tailEnd/>
                    </a:ln>
                  </pic:spPr>
                </pic:pic>
              </a:graphicData>
            </a:graphic>
          </wp:inline>
        </w:drawing>
      </w:r>
    </w:p>
    <w:p w14:paraId="42F292D9" w14:textId="77777777" w:rsidR="00230CA0" w:rsidRDefault="00230CA0" w:rsidP="0023371C">
      <w:pPr>
        <w:rPr>
          <w:rFonts w:ascii="SimSun" w:eastAsia="맑은 고딕" w:hAnsi="SimSun"/>
          <w:sz w:val="24"/>
          <w:szCs w:val="24"/>
          <w:lang w:eastAsia="ko-KR"/>
        </w:rPr>
      </w:pPr>
    </w:p>
    <w:p w14:paraId="6EF8660C" w14:textId="77777777" w:rsidR="00230CA0" w:rsidRDefault="00230CA0" w:rsidP="0023371C">
      <w:pPr>
        <w:rPr>
          <w:rFonts w:eastAsia="맑은 고딕"/>
          <w:color w:val="000000" w:themeColor="text1"/>
          <w:sz w:val="33"/>
          <w:szCs w:val="33"/>
          <w:lang w:eastAsia="ko-KR"/>
        </w:rPr>
      </w:pPr>
      <w:r w:rsidRPr="00230CA0">
        <w:rPr>
          <w:rFonts w:hint="eastAsia"/>
          <w:color w:val="000000" w:themeColor="text1"/>
          <w:sz w:val="33"/>
          <w:szCs w:val="33"/>
        </w:rPr>
        <w:t>在</w:t>
      </w:r>
      <w:r w:rsidRPr="00230CA0">
        <w:rPr>
          <w:rFonts w:hint="eastAsia"/>
          <w:color w:val="000000" w:themeColor="text1"/>
          <w:sz w:val="33"/>
          <w:szCs w:val="33"/>
        </w:rPr>
        <w:t>MSJ</w:t>
      </w:r>
      <w:r w:rsidRPr="00230CA0">
        <w:rPr>
          <w:rFonts w:hint="eastAsia"/>
          <w:color w:val="000000" w:themeColor="text1"/>
          <w:sz w:val="33"/>
          <w:szCs w:val="33"/>
        </w:rPr>
        <w:t>法中</w:t>
      </w:r>
      <w:r w:rsidRPr="00230CA0">
        <w:rPr>
          <w:rFonts w:hint="eastAsia"/>
          <w:color w:val="000000" w:themeColor="text1"/>
          <w:sz w:val="33"/>
          <w:szCs w:val="33"/>
        </w:rPr>
        <w:t>,</w:t>
      </w:r>
      <w:r w:rsidRPr="00230CA0">
        <w:rPr>
          <w:rFonts w:hint="eastAsia"/>
          <w:color w:val="000000" w:themeColor="text1"/>
          <w:sz w:val="33"/>
          <w:szCs w:val="33"/>
        </w:rPr>
        <w:t>物体是由多维位点组成的</w:t>
      </w:r>
      <w:r w:rsidRPr="00230CA0">
        <w:rPr>
          <w:rFonts w:hint="eastAsia"/>
          <w:color w:val="000000" w:themeColor="text1"/>
          <w:sz w:val="33"/>
          <w:szCs w:val="33"/>
        </w:rPr>
        <w:t>,</w:t>
      </w:r>
      <w:r w:rsidRPr="00230CA0">
        <w:rPr>
          <w:rFonts w:hint="eastAsia"/>
          <w:color w:val="000000" w:themeColor="text1"/>
          <w:sz w:val="33"/>
          <w:szCs w:val="33"/>
        </w:rPr>
        <w:t>它是由多维数据点组成的</w:t>
      </w:r>
      <w:r w:rsidRPr="00230CA0">
        <w:rPr>
          <w:rFonts w:hint="eastAsia"/>
          <w:color w:val="000000" w:themeColor="text1"/>
          <w:sz w:val="33"/>
          <w:szCs w:val="33"/>
        </w:rPr>
        <w:t>,</w:t>
      </w:r>
      <w:r w:rsidRPr="00230CA0">
        <w:rPr>
          <w:rFonts w:hint="eastAsia"/>
          <w:color w:val="000000" w:themeColor="text1"/>
          <w:sz w:val="33"/>
          <w:szCs w:val="33"/>
        </w:rPr>
        <w:t>它是由多维数据点组成的。异鳞毛蕨在每个防御罩中</w:t>
      </w:r>
      <w:r w:rsidRPr="00230CA0">
        <w:rPr>
          <w:rFonts w:hint="eastAsia"/>
          <w:color w:val="000000" w:themeColor="text1"/>
          <w:sz w:val="33"/>
          <w:szCs w:val="33"/>
        </w:rPr>
        <w:t>,</w:t>
      </w:r>
      <w:r w:rsidRPr="00230CA0">
        <w:rPr>
          <w:rFonts w:hint="eastAsia"/>
          <w:color w:val="000000" w:themeColor="text1"/>
          <w:sz w:val="33"/>
          <w:szCs w:val="33"/>
        </w:rPr>
        <w:t>有</w:t>
      </w:r>
      <w:r w:rsidRPr="00230CA0">
        <w:rPr>
          <w:rFonts w:hint="eastAsia"/>
          <w:color w:val="000000" w:themeColor="text1"/>
          <w:sz w:val="33"/>
          <w:szCs w:val="33"/>
        </w:rPr>
        <w:t>1</w:t>
      </w:r>
      <w:r w:rsidRPr="00230CA0">
        <w:rPr>
          <w:rFonts w:hint="eastAsia"/>
          <w:color w:val="000000" w:themeColor="text1"/>
          <w:sz w:val="33"/>
          <w:szCs w:val="33"/>
        </w:rPr>
        <w:t>级以上的</w:t>
      </w:r>
      <w:r w:rsidRPr="00230CA0">
        <w:rPr>
          <w:rFonts w:hint="eastAsia"/>
          <w:color w:val="000000" w:themeColor="text1"/>
          <w:sz w:val="33"/>
          <w:szCs w:val="33"/>
        </w:rPr>
        <w:t>,</w:t>
      </w:r>
      <w:r w:rsidRPr="00230CA0">
        <w:rPr>
          <w:rFonts w:hint="eastAsia"/>
          <w:color w:val="000000" w:themeColor="text1"/>
          <w:sz w:val="33"/>
          <w:szCs w:val="33"/>
        </w:rPr>
        <w:t>即</w:t>
      </w:r>
      <w:r w:rsidRPr="00230CA0">
        <w:rPr>
          <w:rFonts w:hint="eastAsia"/>
          <w:color w:val="000000" w:themeColor="text1"/>
          <w:sz w:val="33"/>
          <w:szCs w:val="33"/>
        </w:rPr>
        <w:t>1</w:t>
      </w:r>
      <w:r w:rsidRPr="00230CA0">
        <w:rPr>
          <w:rFonts w:hint="eastAsia"/>
          <w:color w:val="000000" w:themeColor="text1"/>
          <w:sz w:val="33"/>
          <w:szCs w:val="33"/>
        </w:rPr>
        <w:t>级</w:t>
      </w:r>
      <w:r w:rsidRPr="00230CA0">
        <w:rPr>
          <w:rFonts w:hint="eastAsia"/>
          <w:color w:val="000000" w:themeColor="text1"/>
          <w:sz w:val="33"/>
          <w:szCs w:val="33"/>
        </w:rPr>
        <w:t>,</w:t>
      </w:r>
      <w:r w:rsidRPr="00230CA0">
        <w:rPr>
          <w:rFonts w:hint="eastAsia"/>
          <w:color w:val="000000" w:themeColor="text1"/>
          <w:sz w:val="33"/>
          <w:szCs w:val="33"/>
        </w:rPr>
        <w:t>即</w:t>
      </w:r>
      <w:r w:rsidRPr="00230CA0">
        <w:rPr>
          <w:rFonts w:hint="eastAsia"/>
          <w:color w:val="000000" w:themeColor="text1"/>
          <w:sz w:val="33"/>
          <w:szCs w:val="33"/>
        </w:rPr>
        <w:t>1</w:t>
      </w:r>
      <w:r w:rsidRPr="00230CA0">
        <w:rPr>
          <w:rFonts w:hint="eastAsia"/>
          <w:color w:val="000000" w:themeColor="text1"/>
          <w:sz w:val="33"/>
          <w:szCs w:val="33"/>
        </w:rPr>
        <w:t>级</w:t>
      </w:r>
      <w:r w:rsidRPr="00230CA0">
        <w:rPr>
          <w:rFonts w:hint="eastAsia"/>
          <w:color w:val="000000" w:themeColor="text1"/>
          <w:sz w:val="33"/>
          <w:szCs w:val="33"/>
        </w:rPr>
        <w:t>,2</w:t>
      </w:r>
      <w:r w:rsidRPr="00230CA0">
        <w:rPr>
          <w:rFonts w:hint="eastAsia"/>
          <w:color w:val="000000" w:themeColor="text1"/>
          <w:sz w:val="33"/>
          <w:szCs w:val="33"/>
        </w:rPr>
        <w:t>级是最低水平。</w:t>
      </w:r>
      <w:r w:rsidRPr="00230CA0">
        <w:rPr>
          <w:rFonts w:hint="eastAsia"/>
          <w:color w:val="000000" w:themeColor="text1"/>
          <w:sz w:val="33"/>
          <w:szCs w:val="33"/>
        </w:rPr>
        <w:t>(a)</w:t>
      </w:r>
      <w:r w:rsidRPr="00230CA0">
        <w:rPr>
          <w:rFonts w:hint="eastAsia"/>
          <w:color w:val="000000" w:themeColor="text1"/>
          <w:sz w:val="33"/>
          <w:szCs w:val="33"/>
        </w:rPr>
        <w:t>目标为</w:t>
      </w:r>
      <w:r w:rsidRPr="00230CA0">
        <w:rPr>
          <w:rFonts w:hint="eastAsia"/>
          <w:color w:val="000000" w:themeColor="text1"/>
          <w:sz w:val="33"/>
          <w:szCs w:val="33"/>
        </w:rPr>
        <w:t>0.25</w:t>
      </w:r>
      <w:r w:rsidRPr="00230CA0">
        <w:rPr>
          <w:rFonts w:hint="eastAsia"/>
          <w:color w:val="000000" w:themeColor="text1"/>
          <w:sz w:val="33"/>
          <w:szCs w:val="33"/>
        </w:rPr>
        <w:t>级。</w:t>
      </w:r>
      <w:r w:rsidRPr="00230CA0">
        <w:rPr>
          <w:rFonts w:hint="eastAsia"/>
          <w:color w:val="000000" w:themeColor="text1"/>
          <w:sz w:val="33"/>
          <w:szCs w:val="33"/>
        </w:rPr>
        <w:t>(a)</w:t>
      </w:r>
      <w:r w:rsidRPr="00230CA0">
        <w:rPr>
          <w:rFonts w:hint="eastAsia"/>
          <w:color w:val="000000" w:themeColor="text1"/>
          <w:sz w:val="33"/>
          <w:szCs w:val="33"/>
        </w:rPr>
        <w:t>目标为</w:t>
      </w:r>
      <w:r w:rsidRPr="00230CA0">
        <w:rPr>
          <w:rFonts w:hint="eastAsia"/>
          <w:color w:val="000000" w:themeColor="text1"/>
          <w:sz w:val="33"/>
          <w:szCs w:val="33"/>
        </w:rPr>
        <w:t>0.08</w:t>
      </w:r>
      <w:r w:rsidRPr="00230CA0">
        <w:rPr>
          <w:rFonts w:hint="eastAsia"/>
          <w:color w:val="000000" w:themeColor="text1"/>
          <w:sz w:val="33"/>
          <w:szCs w:val="33"/>
        </w:rPr>
        <w:t>级。</w:t>
      </w:r>
      <w:r w:rsidRPr="00230CA0">
        <w:rPr>
          <w:rFonts w:hint="eastAsia"/>
          <w:color w:val="000000" w:themeColor="text1"/>
          <w:sz w:val="33"/>
          <w:szCs w:val="33"/>
        </w:rPr>
        <w:t>(c)</w:t>
      </w:r>
      <w:r w:rsidRPr="00230CA0">
        <w:rPr>
          <w:rFonts w:hint="eastAsia"/>
          <w:color w:val="000000" w:themeColor="text1"/>
          <w:sz w:val="33"/>
          <w:szCs w:val="33"/>
        </w:rPr>
        <w:t>与</w:t>
      </w:r>
      <w:r w:rsidRPr="00230CA0">
        <w:rPr>
          <w:rFonts w:hint="eastAsia"/>
          <w:color w:val="000000" w:themeColor="text1"/>
          <w:sz w:val="33"/>
          <w:szCs w:val="33"/>
        </w:rPr>
        <w:t>16</w:t>
      </w:r>
      <w:r w:rsidRPr="00230CA0">
        <w:rPr>
          <w:rFonts w:hint="eastAsia"/>
          <w:color w:val="000000" w:themeColor="text1"/>
          <w:sz w:val="33"/>
          <w:szCs w:val="33"/>
        </w:rPr>
        <w:t>个单元格的</w:t>
      </w:r>
      <w:r w:rsidRPr="00230CA0">
        <w:rPr>
          <w:rFonts w:hint="eastAsia"/>
          <w:color w:val="000000" w:themeColor="text1"/>
          <w:sz w:val="33"/>
          <w:szCs w:val="33"/>
        </w:rPr>
        <w:t>Evelevel,</w:t>
      </w:r>
      <w:r w:rsidRPr="00230CA0">
        <w:rPr>
          <w:rFonts w:hint="eastAsia"/>
          <w:color w:val="000000" w:themeColor="text1"/>
          <w:sz w:val="33"/>
          <w:szCs w:val="33"/>
        </w:rPr>
        <w:t>也就是水平</w:t>
      </w:r>
      <w:r w:rsidRPr="00230CA0">
        <w:rPr>
          <w:rFonts w:hint="eastAsia"/>
          <w:color w:val="000000" w:themeColor="text1"/>
          <w:sz w:val="33"/>
          <w:szCs w:val="33"/>
        </w:rPr>
        <w:t>2</w:t>
      </w:r>
      <w:r w:rsidRPr="00230CA0">
        <w:rPr>
          <w:rFonts w:hint="eastAsia"/>
          <w:color w:val="000000" w:themeColor="text1"/>
          <w:sz w:val="33"/>
          <w:szCs w:val="33"/>
        </w:rPr>
        <w:t>。</w:t>
      </w:r>
      <w:r w:rsidRPr="00230CA0">
        <w:rPr>
          <w:rFonts w:hint="eastAsia"/>
          <w:color w:val="000000" w:themeColor="text1"/>
          <w:sz w:val="33"/>
          <w:szCs w:val="33"/>
        </w:rPr>
        <w:t>(c)</w:t>
      </w:r>
      <w:r w:rsidRPr="00230CA0">
        <w:rPr>
          <w:rFonts w:hint="eastAsia"/>
          <w:color w:val="000000" w:themeColor="text1"/>
          <w:sz w:val="33"/>
          <w:szCs w:val="33"/>
        </w:rPr>
        <w:t>对象</w:t>
      </w:r>
      <w:r w:rsidRPr="00230CA0">
        <w:rPr>
          <w:rFonts w:hint="eastAsia"/>
          <w:color w:val="000000" w:themeColor="text1"/>
          <w:sz w:val="33"/>
          <w:szCs w:val="33"/>
        </w:rPr>
        <w:t>c</w:t>
      </w:r>
      <w:r w:rsidRPr="00230CA0">
        <w:rPr>
          <w:rFonts w:hint="eastAsia"/>
          <w:color w:val="000000" w:themeColor="text1"/>
          <w:sz w:val="33"/>
          <w:szCs w:val="33"/>
        </w:rPr>
        <w:t>被分配到最低水平。</w:t>
      </w:r>
    </w:p>
    <w:p w14:paraId="4A6FC4AF" w14:textId="77777777" w:rsidR="00230CA0" w:rsidRDefault="00230CA0" w:rsidP="0023371C">
      <w:pPr>
        <w:rPr>
          <w:rFonts w:eastAsia="맑은 고딕"/>
          <w:color w:val="000000" w:themeColor="text1"/>
          <w:sz w:val="33"/>
          <w:szCs w:val="33"/>
          <w:lang w:eastAsia="ko-KR"/>
        </w:rPr>
      </w:pPr>
      <w:r>
        <w:rPr>
          <w:noProof/>
          <w:lang w:eastAsia="ko-KR"/>
        </w:rPr>
        <w:lastRenderedPageBreak/>
        <w:drawing>
          <wp:inline distT="0" distB="0" distL="0" distR="0" wp14:anchorId="671C0A5A" wp14:editId="39C5FF21">
            <wp:extent cx="3548099" cy="5528603"/>
            <wp:effectExtent l="19050" t="0" r="0" b="0"/>
            <wp:docPr id="7" name="그림 7" descr="ê·¸ë¦¼ 7. Partition ê¸°ë¥ì ë°ì´í°ë¥¼ ë ì¸í¸, ì¦ ì¤ë¸ì í¸ p1ë¡ë¶í°ì ê±°ë¦¬ê° íí°ìë ê±°ë¦¬ rë³´ë¤ í° ì¤ë¸ì í¸ì p1ë¡ë¶í°ì ê±°ë¦¬ê° rë³´ë¤ ìì ì¤ë¸ì í¸ë¡ ëëëë¤.  ê° rì ë¬´ììë¡ ì íë ê°ì²´ p1ìì ììë¡ ì íë ë¤ë¥¸ ê°ì²´ p2ê¹ì§ì ê±°ë¦¬ìëë¤.  ëí ê°ì²´ê° rì eps ë´ììë ê²½ì° ë ê°ì ë¤ë¥¸ &quot;ì°½&quot;ì§í©ì ê°ì²´ê° ì½ìë©ë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ê·¸ë¦¼ 7. Partition ê¸°ë¥ì ë°ì´í°ë¥¼ ë ì¸í¸, ì¦ ì¤ë¸ì í¸ p1ë¡ë¶í°ì ê±°ë¦¬ê° íí°ìë ê±°ë¦¬ rë³´ë¤ í° ì¤ë¸ì í¸ì p1ë¡ë¶í°ì ê±°ë¦¬ê° rë³´ë¤ ìì ì¤ë¸ì í¸ë¡ ëëëë¤.  ê° rì ë¬´ììë¡ ì íë ê°ì²´ p1ìì ììë¡ ì íë ë¤ë¥¸ ê°ì²´ p2ê¹ì§ì ê±°ë¦¬ìëë¤.  ëí ê°ì²´ê° rì eps ë´ììë ê²½ì° ë ê°ì ë¤ë¥¸ &quot;ì°½&quot;ì§í©ì ê°ì²´ê° ì½ìë©ëë¤."/>
                    <pic:cNvPicPr>
                      <a:picLocks noChangeAspect="1" noChangeArrowheads="1"/>
                    </pic:cNvPicPr>
                  </pic:nvPicPr>
                  <pic:blipFill>
                    <a:blip r:embed="rId9"/>
                    <a:srcRect/>
                    <a:stretch>
                      <a:fillRect/>
                    </a:stretch>
                  </pic:blipFill>
                  <pic:spPr bwMode="auto">
                    <a:xfrm>
                      <a:off x="0" y="0"/>
                      <a:ext cx="3548848" cy="5529770"/>
                    </a:xfrm>
                    <a:prstGeom prst="rect">
                      <a:avLst/>
                    </a:prstGeom>
                    <a:noFill/>
                    <a:ln w="9525">
                      <a:noFill/>
                      <a:miter lim="800000"/>
                      <a:headEnd/>
                      <a:tailEnd/>
                    </a:ln>
                  </pic:spPr>
                </pic:pic>
              </a:graphicData>
            </a:graphic>
          </wp:inline>
        </w:drawing>
      </w:r>
    </w:p>
    <w:p w14:paraId="3CD93DD3" w14:textId="77777777" w:rsidR="00230CA0" w:rsidRDefault="00230CA0" w:rsidP="0023371C">
      <w:pPr>
        <w:rPr>
          <w:rFonts w:eastAsia="맑은 고딕"/>
          <w:color w:val="000000" w:themeColor="text1"/>
          <w:sz w:val="33"/>
          <w:szCs w:val="33"/>
          <w:lang w:eastAsia="ko-KR"/>
        </w:rPr>
      </w:pPr>
    </w:p>
    <w:p w14:paraId="75258FBB" w14:textId="77777777" w:rsidR="00230CA0" w:rsidRDefault="00230CA0" w:rsidP="0023371C">
      <w:pPr>
        <w:rPr>
          <w:rFonts w:eastAsia="맑은 고딕"/>
          <w:color w:val="000000" w:themeColor="text1"/>
          <w:sz w:val="33"/>
          <w:szCs w:val="33"/>
          <w:lang w:eastAsia="ko-KR"/>
        </w:rPr>
      </w:pPr>
    </w:p>
    <w:p w14:paraId="3D07EF19" w14:textId="77777777" w:rsidR="00230CA0" w:rsidRPr="00230CA0" w:rsidRDefault="00230CA0" w:rsidP="0023371C">
      <w:pPr>
        <w:rPr>
          <w:rFonts w:eastAsia="맑은 고딕"/>
          <w:color w:val="000000" w:themeColor="text1"/>
          <w:sz w:val="33"/>
          <w:szCs w:val="33"/>
        </w:rPr>
      </w:pPr>
      <w:r w:rsidRPr="00230CA0">
        <w:rPr>
          <w:rFonts w:hint="eastAsia"/>
          <w:color w:val="000000" w:themeColor="text1"/>
          <w:sz w:val="33"/>
          <w:szCs w:val="33"/>
        </w:rPr>
        <w:t>分层函数组分</w:t>
      </w:r>
      <w:r w:rsidRPr="00230CA0">
        <w:rPr>
          <w:rFonts w:hint="eastAsia"/>
          <w:color w:val="000000" w:themeColor="text1"/>
          <w:sz w:val="33"/>
          <w:szCs w:val="33"/>
        </w:rPr>
        <w:t>,</w:t>
      </w:r>
      <w:r w:rsidRPr="00230CA0">
        <w:rPr>
          <w:rFonts w:hint="eastAsia"/>
          <w:color w:val="000000" w:themeColor="text1"/>
          <w:sz w:val="33"/>
          <w:szCs w:val="33"/>
        </w:rPr>
        <w:t>对分层距离</w:t>
      </w:r>
      <w:r w:rsidRPr="00230CA0">
        <w:rPr>
          <w:rFonts w:hint="eastAsia"/>
          <w:color w:val="000000" w:themeColor="text1"/>
          <w:sz w:val="33"/>
          <w:szCs w:val="33"/>
        </w:rPr>
        <w:t>,</w:t>
      </w:r>
      <w:r w:rsidRPr="00230CA0">
        <w:rPr>
          <w:rFonts w:hint="eastAsia"/>
          <w:color w:val="000000" w:themeColor="text1"/>
          <w:sz w:val="33"/>
          <w:szCs w:val="33"/>
        </w:rPr>
        <w:t>距离</w:t>
      </w:r>
      <w:r w:rsidRPr="00230CA0">
        <w:rPr>
          <w:rFonts w:hint="eastAsia"/>
          <w:color w:val="000000" w:themeColor="text1"/>
          <w:sz w:val="33"/>
          <w:szCs w:val="33"/>
        </w:rPr>
        <w:t>,</w:t>
      </w:r>
      <w:r w:rsidRPr="00230CA0">
        <w:rPr>
          <w:rFonts w:hint="eastAsia"/>
          <w:color w:val="000000" w:themeColor="text1"/>
          <w:sz w:val="33"/>
          <w:szCs w:val="33"/>
        </w:rPr>
        <w:t>距离小于</w:t>
      </w:r>
      <w:r w:rsidRPr="00230CA0">
        <w:rPr>
          <w:rFonts w:hint="eastAsia"/>
          <w:color w:val="000000" w:themeColor="text1"/>
          <w:sz w:val="33"/>
          <w:szCs w:val="33"/>
        </w:rPr>
        <w:t>1</w:t>
      </w:r>
      <w:r w:rsidRPr="00230CA0">
        <w:rPr>
          <w:rFonts w:hint="eastAsia"/>
          <w:color w:val="000000" w:themeColor="text1"/>
          <w:sz w:val="33"/>
          <w:szCs w:val="33"/>
        </w:rPr>
        <w:t>的分割距离小于或小于</w:t>
      </w:r>
      <w:r w:rsidRPr="00230CA0">
        <w:rPr>
          <w:rFonts w:hint="eastAsia"/>
          <w:color w:val="000000" w:themeColor="text1"/>
          <w:sz w:val="33"/>
          <w:szCs w:val="33"/>
        </w:rPr>
        <w:t>1</w:t>
      </w:r>
      <w:r w:rsidRPr="00230CA0">
        <w:rPr>
          <w:rFonts w:hint="eastAsia"/>
          <w:color w:val="000000" w:themeColor="text1"/>
          <w:sz w:val="33"/>
          <w:szCs w:val="33"/>
        </w:rPr>
        <w:t>的距离</w:t>
      </w:r>
      <w:r w:rsidRPr="00230CA0">
        <w:rPr>
          <w:rFonts w:hint="eastAsia"/>
          <w:color w:val="000000" w:themeColor="text1"/>
          <w:sz w:val="33"/>
          <w:szCs w:val="33"/>
        </w:rPr>
        <w:t xml:space="preserve"> </w:t>
      </w:r>
      <w:r w:rsidRPr="00230CA0">
        <w:rPr>
          <w:rFonts w:hint="eastAsia"/>
          <w:color w:val="000000" w:themeColor="text1"/>
          <w:sz w:val="33"/>
          <w:szCs w:val="33"/>
        </w:rPr>
        <w:t>数值</w:t>
      </w:r>
      <w:r w:rsidRPr="00230CA0">
        <w:rPr>
          <w:rFonts w:hint="eastAsia"/>
          <w:color w:val="000000" w:themeColor="text1"/>
          <w:sz w:val="33"/>
          <w:szCs w:val="33"/>
        </w:rPr>
        <w:t>r</w:t>
      </w:r>
      <w:r w:rsidRPr="00230CA0">
        <w:rPr>
          <w:rFonts w:hint="eastAsia"/>
          <w:color w:val="000000" w:themeColor="text1"/>
          <w:sz w:val="33"/>
          <w:szCs w:val="33"/>
        </w:rPr>
        <w:t>是随机选择对象</w:t>
      </w:r>
      <w:r w:rsidRPr="00230CA0">
        <w:rPr>
          <w:rFonts w:hint="eastAsia"/>
          <w:color w:val="000000" w:themeColor="text1"/>
          <w:sz w:val="33"/>
          <w:szCs w:val="33"/>
        </w:rPr>
        <w:t>p 1</w:t>
      </w:r>
      <w:r w:rsidRPr="00230CA0">
        <w:rPr>
          <w:rFonts w:hint="eastAsia"/>
          <w:color w:val="000000" w:themeColor="text1"/>
          <w:sz w:val="33"/>
          <w:szCs w:val="33"/>
        </w:rPr>
        <w:t>和任意选择对象的距离。</w:t>
      </w:r>
      <w:r w:rsidRPr="00230CA0">
        <w:rPr>
          <w:rFonts w:hint="eastAsia"/>
          <w:color w:val="000000" w:themeColor="text1"/>
          <w:sz w:val="33"/>
          <w:szCs w:val="33"/>
        </w:rPr>
        <w:t xml:space="preserve"> </w:t>
      </w:r>
      <w:r w:rsidRPr="00230CA0">
        <w:rPr>
          <w:rFonts w:hint="eastAsia"/>
          <w:color w:val="000000" w:themeColor="text1"/>
          <w:sz w:val="33"/>
          <w:szCs w:val="33"/>
        </w:rPr>
        <w:t>另外</w:t>
      </w:r>
      <w:r w:rsidRPr="00230CA0">
        <w:rPr>
          <w:rFonts w:hint="eastAsia"/>
          <w:color w:val="000000" w:themeColor="text1"/>
          <w:sz w:val="33"/>
          <w:szCs w:val="33"/>
        </w:rPr>
        <w:t>,</w:t>
      </w:r>
      <w:r w:rsidRPr="00230CA0">
        <w:rPr>
          <w:rFonts w:hint="eastAsia"/>
          <w:color w:val="000000" w:themeColor="text1"/>
          <w:sz w:val="33"/>
          <w:szCs w:val="33"/>
        </w:rPr>
        <w:t>如果对象是在内部放置的</w:t>
      </w:r>
      <w:r w:rsidRPr="00230CA0">
        <w:rPr>
          <w:rFonts w:hint="eastAsia"/>
          <w:color w:val="000000" w:themeColor="text1"/>
          <w:sz w:val="33"/>
          <w:szCs w:val="33"/>
        </w:rPr>
        <w:t>,</w:t>
      </w:r>
      <w:r w:rsidRPr="00230CA0">
        <w:rPr>
          <w:rFonts w:hint="eastAsia"/>
          <w:color w:val="000000" w:themeColor="text1"/>
          <w:sz w:val="33"/>
          <w:szCs w:val="33"/>
        </w:rPr>
        <w:t>则将被插入另外两个</w:t>
      </w:r>
      <w:r w:rsidRPr="00230CA0">
        <w:rPr>
          <w:rFonts w:hint="eastAsia"/>
          <w:color w:val="000000" w:themeColor="text1"/>
          <w:sz w:val="33"/>
          <w:szCs w:val="33"/>
        </w:rPr>
        <w:t>"</w:t>
      </w:r>
      <w:r w:rsidRPr="00230CA0">
        <w:rPr>
          <w:rFonts w:hint="eastAsia"/>
          <w:color w:val="000000" w:themeColor="text1"/>
          <w:sz w:val="33"/>
          <w:szCs w:val="33"/>
        </w:rPr>
        <w:t>窗口</w:t>
      </w:r>
      <w:r w:rsidRPr="00230CA0">
        <w:rPr>
          <w:rFonts w:hint="eastAsia"/>
          <w:color w:val="000000" w:themeColor="text1"/>
          <w:sz w:val="33"/>
          <w:szCs w:val="33"/>
        </w:rPr>
        <w:t>"</w:t>
      </w:r>
      <w:r w:rsidRPr="00230CA0">
        <w:rPr>
          <w:rFonts w:hint="eastAsia"/>
          <w:color w:val="000000" w:themeColor="text1"/>
          <w:sz w:val="33"/>
          <w:szCs w:val="33"/>
        </w:rPr>
        <w:t>集。</w:t>
      </w:r>
    </w:p>
    <w:p w14:paraId="746C56CA" w14:textId="77777777" w:rsidR="00230CA0" w:rsidRDefault="00230CA0" w:rsidP="0023371C">
      <w:pPr>
        <w:rPr>
          <w:rFonts w:ascii="SimSun" w:eastAsia="맑은 고딕" w:hAnsi="SimSun"/>
          <w:color w:val="000000" w:themeColor="text1"/>
          <w:sz w:val="24"/>
          <w:szCs w:val="24"/>
          <w:lang w:eastAsia="ko-KR"/>
        </w:rPr>
      </w:pPr>
      <w:r>
        <w:rPr>
          <w:noProof/>
          <w:lang w:eastAsia="ko-KR"/>
        </w:rPr>
        <w:lastRenderedPageBreak/>
        <w:drawing>
          <wp:inline distT="0" distB="0" distL="0" distR="0" wp14:anchorId="7BD9660F" wp14:editId="5E2D3BD1">
            <wp:extent cx="3225595" cy="2919046"/>
            <wp:effectExtent l="19050" t="0" r="0" b="0"/>
            <wp:docPr id="4" name="그림 4" descr="Fig. 9. The QuickjoinWin procedure, which is similar to the Quickjoin procedure given in Fig. 5, joins two sets of objects by partitioning the two sets and then recursively joining the partitions. Only result pairs with one object from each set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9. The QuickjoinWin procedure, which is similar to the Quickjoin procedure given in Fig. 5, joins two sets of objects by partitioning the two sets and then recursively joining the partitions. Only result pairs with one object from each set are reported."/>
                    <pic:cNvPicPr>
                      <a:picLocks noChangeAspect="1" noChangeArrowheads="1"/>
                    </pic:cNvPicPr>
                  </pic:nvPicPr>
                  <pic:blipFill>
                    <a:blip r:embed="rId10"/>
                    <a:srcRect/>
                    <a:stretch>
                      <a:fillRect/>
                    </a:stretch>
                  </pic:blipFill>
                  <pic:spPr bwMode="auto">
                    <a:xfrm>
                      <a:off x="0" y="0"/>
                      <a:ext cx="3226013" cy="2919424"/>
                    </a:xfrm>
                    <a:prstGeom prst="rect">
                      <a:avLst/>
                    </a:prstGeom>
                    <a:noFill/>
                    <a:ln w="9525">
                      <a:noFill/>
                      <a:miter lim="800000"/>
                      <a:headEnd/>
                      <a:tailEnd/>
                    </a:ln>
                  </pic:spPr>
                </pic:pic>
              </a:graphicData>
            </a:graphic>
          </wp:inline>
        </w:drawing>
      </w:r>
    </w:p>
    <w:p w14:paraId="7B4A72DF" w14:textId="77777777" w:rsidR="00230CA0" w:rsidRDefault="00230CA0" w:rsidP="0023371C">
      <w:pPr>
        <w:rPr>
          <w:rFonts w:ascii="SimSun" w:eastAsia="맑은 고딕" w:hAnsi="SimSun"/>
          <w:color w:val="000000" w:themeColor="text1"/>
          <w:sz w:val="24"/>
          <w:szCs w:val="24"/>
          <w:lang w:eastAsia="ko-KR"/>
        </w:rPr>
      </w:pPr>
    </w:p>
    <w:p w14:paraId="7225E000" w14:textId="77777777" w:rsidR="00230CA0" w:rsidRDefault="00230CA0" w:rsidP="0023371C">
      <w:pPr>
        <w:rPr>
          <w:rFonts w:eastAsia="맑은 고딕"/>
          <w:color w:val="000000" w:themeColor="text1"/>
          <w:sz w:val="33"/>
          <w:szCs w:val="33"/>
        </w:rPr>
      </w:pPr>
      <w:r w:rsidRPr="00230CA0">
        <w:rPr>
          <w:rFonts w:hint="eastAsia"/>
          <w:color w:val="000000" w:themeColor="text1"/>
          <w:sz w:val="33"/>
          <w:szCs w:val="33"/>
        </w:rPr>
        <w:t>威克斯·温普罗塞维尔</w:t>
      </w:r>
      <w:r w:rsidRPr="00230CA0">
        <w:rPr>
          <w:rFonts w:hint="eastAsia"/>
          <w:color w:val="000000" w:themeColor="text1"/>
          <w:sz w:val="33"/>
          <w:szCs w:val="33"/>
        </w:rPr>
        <w:t>-</w:t>
      </w:r>
      <w:r w:rsidRPr="00230CA0">
        <w:rPr>
          <w:rFonts w:hint="eastAsia"/>
          <w:color w:val="000000" w:themeColor="text1"/>
          <w:sz w:val="33"/>
          <w:szCs w:val="33"/>
        </w:rPr>
        <w:t>维吉克斯</w:t>
      </w:r>
      <w:r w:rsidRPr="00230CA0">
        <w:rPr>
          <w:rFonts w:hint="eastAsia"/>
          <w:color w:val="000000" w:themeColor="text1"/>
          <w:sz w:val="33"/>
          <w:szCs w:val="33"/>
        </w:rPr>
        <w:t>-</w:t>
      </w:r>
      <w:r w:rsidRPr="00230CA0">
        <w:rPr>
          <w:rFonts w:hint="eastAsia"/>
          <w:color w:val="000000" w:themeColor="text1"/>
          <w:sz w:val="33"/>
          <w:szCs w:val="33"/>
        </w:rPr>
        <w:t>维吉尼亚联合技术公司</w:t>
      </w:r>
      <w:r w:rsidRPr="00230CA0">
        <w:rPr>
          <w:rFonts w:hint="eastAsia"/>
          <w:color w:val="000000" w:themeColor="text1"/>
          <w:sz w:val="33"/>
          <w:szCs w:val="33"/>
        </w:rPr>
        <w:t xml:space="preserve"> </w:t>
      </w:r>
      <w:r w:rsidRPr="00230CA0">
        <w:rPr>
          <w:rFonts w:hint="eastAsia"/>
          <w:color w:val="000000" w:themeColor="text1"/>
          <w:sz w:val="33"/>
          <w:szCs w:val="33"/>
        </w:rPr>
        <w:t>报告结果表明</w:t>
      </w:r>
      <w:r w:rsidRPr="00230CA0">
        <w:rPr>
          <w:rFonts w:hint="eastAsia"/>
          <w:color w:val="000000" w:themeColor="text1"/>
          <w:sz w:val="33"/>
          <w:szCs w:val="33"/>
        </w:rPr>
        <w:t>,</w:t>
      </w:r>
      <w:r w:rsidRPr="00230CA0">
        <w:rPr>
          <w:rFonts w:hint="eastAsia"/>
          <w:color w:val="000000" w:themeColor="text1"/>
          <w:sz w:val="33"/>
          <w:szCs w:val="33"/>
        </w:rPr>
        <w:t>每个集合对象只有一个对象。</w:t>
      </w:r>
    </w:p>
    <w:p w14:paraId="320F5E1B" w14:textId="77777777" w:rsidR="00230CA0" w:rsidRPr="00230CA0" w:rsidRDefault="00230CA0" w:rsidP="0023371C">
      <w:pPr>
        <w:rPr>
          <w:rFonts w:ascii="SimSun" w:eastAsia="맑은 고딕" w:hAnsi="SimSun"/>
          <w:color w:val="000000" w:themeColor="text1"/>
          <w:sz w:val="24"/>
          <w:szCs w:val="24"/>
        </w:rPr>
      </w:pPr>
    </w:p>
    <w:p w14:paraId="129A0043" w14:textId="77777777" w:rsidR="0023371C" w:rsidRPr="00AB441C" w:rsidRDefault="0023371C" w:rsidP="0023371C">
      <w:pPr>
        <w:rPr>
          <w:rFonts w:ascii="SimSun" w:eastAsia="SimSun" w:hAnsi="SimSun"/>
          <w:b/>
          <w:sz w:val="24"/>
          <w:szCs w:val="24"/>
        </w:rPr>
      </w:pPr>
      <w:r w:rsidRPr="00AB441C">
        <w:rPr>
          <w:rFonts w:ascii="SimSun" w:eastAsia="SimSun" w:hAnsi="SimSun" w:hint="eastAsia"/>
          <w:b/>
          <w:sz w:val="24"/>
          <w:szCs w:val="24"/>
        </w:rPr>
        <w:t>2</w:t>
      </w:r>
      <w:r w:rsidRPr="00AB441C">
        <w:rPr>
          <w:rFonts w:ascii="SimSun" w:eastAsia="SimSun" w:hAnsi="SimSun"/>
          <w:b/>
          <w:sz w:val="24"/>
          <w:szCs w:val="24"/>
        </w:rPr>
        <w:t xml:space="preserve">. </w:t>
      </w:r>
      <w:r w:rsidR="007E6242">
        <w:rPr>
          <w:rFonts w:ascii="SimSun" w:eastAsia="SimSun" w:hAnsi="SimSun" w:hint="eastAsia"/>
          <w:b/>
          <w:sz w:val="24"/>
          <w:szCs w:val="24"/>
        </w:rPr>
        <w:t>实验结果</w:t>
      </w:r>
    </w:p>
    <w:p w14:paraId="3908C4A3" w14:textId="77777777" w:rsidR="007E1EAC" w:rsidRDefault="007E1EAC"/>
    <w:p w14:paraId="206C60D5" w14:textId="77777777" w:rsidR="007E1EAC" w:rsidRDefault="005518AB">
      <w:pPr>
        <w:rPr>
          <w:b/>
          <w:sz w:val="28"/>
          <w:szCs w:val="28"/>
        </w:rPr>
      </w:pPr>
      <w:r>
        <w:rPr>
          <w:rFonts w:hint="eastAsia"/>
          <w:b/>
          <w:sz w:val="28"/>
          <w:szCs w:val="28"/>
        </w:rPr>
        <w:t>四</w:t>
      </w:r>
      <w:r w:rsidR="007E1EAC" w:rsidRPr="007E1EAC">
        <w:rPr>
          <w:b/>
          <w:sz w:val="28"/>
          <w:szCs w:val="28"/>
        </w:rPr>
        <w:t>、</w:t>
      </w:r>
      <w:r w:rsidR="008E27AC">
        <w:rPr>
          <w:rFonts w:hint="eastAsia"/>
          <w:b/>
          <w:sz w:val="28"/>
          <w:szCs w:val="28"/>
        </w:rPr>
        <w:t>论文</w:t>
      </w:r>
      <w:r w:rsidR="008E27AC">
        <w:rPr>
          <w:b/>
          <w:sz w:val="28"/>
          <w:szCs w:val="28"/>
        </w:rPr>
        <w:t>阅读的</w:t>
      </w:r>
      <w:r w:rsidR="007E1EAC" w:rsidRPr="007E1EAC">
        <w:rPr>
          <w:b/>
          <w:sz w:val="28"/>
          <w:szCs w:val="28"/>
        </w:rPr>
        <w:t>心得体会</w:t>
      </w:r>
    </w:p>
    <w:p w14:paraId="78CB8705" w14:textId="77777777" w:rsidR="00AB441C" w:rsidRPr="00B83B8D" w:rsidRDefault="00FA1E84">
      <w:pPr>
        <w:rPr>
          <w:color w:val="000000" w:themeColor="text1"/>
          <w:sz w:val="33"/>
          <w:szCs w:val="33"/>
        </w:rPr>
      </w:pPr>
      <w:r w:rsidRPr="00FA1E84">
        <w:rPr>
          <w:rFonts w:hint="eastAsia"/>
          <w:color w:val="000000" w:themeColor="text1"/>
          <w:sz w:val="33"/>
          <w:szCs w:val="33"/>
        </w:rPr>
        <w:t>读了</w:t>
      </w:r>
      <w:r w:rsidRPr="00FA1E84">
        <w:rPr>
          <w:rFonts w:hint="eastAsia"/>
          <w:color w:val="000000" w:themeColor="text1"/>
          <w:sz w:val="33"/>
          <w:szCs w:val="33"/>
        </w:rPr>
        <w:t>Metric Space Similarity Joins,</w:t>
      </w:r>
      <w:r w:rsidRPr="00FA1E84">
        <w:rPr>
          <w:rFonts w:hint="eastAsia"/>
          <w:color w:val="000000" w:themeColor="text1"/>
          <w:sz w:val="33"/>
          <w:szCs w:val="33"/>
        </w:rPr>
        <w:t>对算法想了很多。了解了</w:t>
      </w:r>
      <w:r w:rsidRPr="00FA1E84">
        <w:rPr>
          <w:rFonts w:hint="eastAsia"/>
          <w:color w:val="000000" w:themeColor="text1"/>
          <w:sz w:val="33"/>
          <w:szCs w:val="33"/>
        </w:rPr>
        <w:t>Metric Space Similarity Joins</w:t>
      </w:r>
      <w:r w:rsidRPr="00FA1E84">
        <w:rPr>
          <w:rFonts w:hint="eastAsia"/>
          <w:color w:val="000000" w:themeColor="text1"/>
          <w:sz w:val="33"/>
          <w:szCs w:val="33"/>
        </w:rPr>
        <w:t>是如何发展起来的</w:t>
      </w:r>
      <w:r w:rsidRPr="00FA1E84">
        <w:rPr>
          <w:rFonts w:hint="eastAsia"/>
          <w:color w:val="000000" w:themeColor="text1"/>
          <w:sz w:val="33"/>
          <w:szCs w:val="33"/>
        </w:rPr>
        <w:t>,</w:t>
      </w:r>
      <w:r w:rsidRPr="00FA1E84">
        <w:rPr>
          <w:rFonts w:hint="eastAsia"/>
          <w:color w:val="000000" w:themeColor="text1"/>
          <w:sz w:val="33"/>
          <w:szCs w:val="33"/>
        </w:rPr>
        <w:t>通过这个算法可以得出什么样的结果</w:t>
      </w:r>
      <w:r w:rsidRPr="00FA1E84">
        <w:rPr>
          <w:rFonts w:hint="eastAsia"/>
          <w:color w:val="000000" w:themeColor="text1"/>
          <w:sz w:val="33"/>
          <w:szCs w:val="33"/>
        </w:rPr>
        <w:t>,</w:t>
      </w:r>
      <w:r w:rsidRPr="00FA1E84">
        <w:rPr>
          <w:rFonts w:hint="eastAsia"/>
          <w:color w:val="000000" w:themeColor="text1"/>
          <w:sz w:val="33"/>
          <w:szCs w:val="33"/>
        </w:rPr>
        <w:t>所以意义深远。</w:t>
      </w:r>
      <w:r w:rsidRPr="00FA1E84">
        <w:rPr>
          <w:rFonts w:hint="eastAsia"/>
          <w:color w:val="000000" w:themeColor="text1"/>
        </w:rPr>
        <w:t xml:space="preserve"> </w:t>
      </w:r>
      <w:r w:rsidRPr="00FA1E84">
        <w:rPr>
          <w:rFonts w:hint="eastAsia"/>
          <w:color w:val="000000" w:themeColor="text1"/>
          <w:sz w:val="33"/>
          <w:szCs w:val="33"/>
        </w:rPr>
        <w:t>初读</w:t>
      </w:r>
      <w:r w:rsidRPr="00FA1E84">
        <w:rPr>
          <w:rFonts w:hint="eastAsia"/>
          <w:color w:val="000000" w:themeColor="text1"/>
          <w:sz w:val="33"/>
          <w:szCs w:val="33"/>
        </w:rPr>
        <w:t>Metric Space Similarity Joins</w:t>
      </w:r>
      <w:r w:rsidRPr="00FA1E84">
        <w:rPr>
          <w:rFonts w:hint="eastAsia"/>
          <w:color w:val="000000" w:themeColor="text1"/>
          <w:sz w:val="33"/>
          <w:szCs w:val="33"/>
        </w:rPr>
        <w:t>时</w:t>
      </w:r>
      <w:r w:rsidRPr="00FA1E84">
        <w:rPr>
          <w:rFonts w:hint="eastAsia"/>
          <w:color w:val="000000" w:themeColor="text1"/>
          <w:sz w:val="33"/>
          <w:szCs w:val="33"/>
        </w:rPr>
        <w:t>,</w:t>
      </w:r>
      <w:r w:rsidRPr="00FA1E84">
        <w:rPr>
          <w:rFonts w:hint="eastAsia"/>
          <w:color w:val="000000" w:themeColor="text1"/>
          <w:sz w:val="33"/>
          <w:szCs w:val="33"/>
        </w:rPr>
        <w:t>似乎不是很理解</w:t>
      </w:r>
      <w:r w:rsidRPr="00FA1E84">
        <w:rPr>
          <w:rFonts w:hint="eastAsia"/>
          <w:color w:val="000000" w:themeColor="text1"/>
          <w:sz w:val="33"/>
          <w:szCs w:val="33"/>
        </w:rPr>
        <w:t>,</w:t>
      </w:r>
      <w:r w:rsidRPr="00FA1E84">
        <w:rPr>
          <w:rFonts w:hint="eastAsia"/>
          <w:color w:val="000000" w:themeColor="text1"/>
          <w:sz w:val="33"/>
          <w:szCs w:val="33"/>
        </w:rPr>
        <w:t>但几次反复阅读</w:t>
      </w:r>
      <w:r w:rsidRPr="00FA1E84">
        <w:rPr>
          <w:rFonts w:hint="eastAsia"/>
          <w:color w:val="000000" w:themeColor="text1"/>
          <w:sz w:val="33"/>
          <w:szCs w:val="33"/>
        </w:rPr>
        <w:t>,</w:t>
      </w:r>
      <w:r w:rsidRPr="00FA1E84">
        <w:rPr>
          <w:rFonts w:hint="eastAsia"/>
          <w:color w:val="000000" w:themeColor="text1"/>
          <w:sz w:val="33"/>
          <w:szCs w:val="33"/>
        </w:rPr>
        <w:t>找到其他资料</w:t>
      </w:r>
      <w:r w:rsidRPr="00FA1E84">
        <w:rPr>
          <w:rFonts w:hint="eastAsia"/>
          <w:color w:val="000000" w:themeColor="text1"/>
          <w:sz w:val="33"/>
          <w:szCs w:val="33"/>
        </w:rPr>
        <w:t>,</w:t>
      </w:r>
      <w:r w:rsidRPr="00FA1E84">
        <w:rPr>
          <w:rFonts w:hint="eastAsia"/>
          <w:color w:val="000000" w:themeColor="text1"/>
          <w:sz w:val="33"/>
          <w:szCs w:val="33"/>
        </w:rPr>
        <w:t>读后才知道是什么内容。</w:t>
      </w:r>
      <w:r w:rsidR="00B83B8D" w:rsidRPr="00B83B8D">
        <w:rPr>
          <w:rFonts w:hint="eastAsia"/>
        </w:rPr>
        <w:t xml:space="preserve"> </w:t>
      </w:r>
      <w:r w:rsidR="00B83B8D" w:rsidRPr="00B83B8D">
        <w:rPr>
          <w:rFonts w:hint="eastAsia"/>
          <w:color w:val="000000" w:themeColor="text1"/>
          <w:sz w:val="33"/>
          <w:szCs w:val="33"/>
        </w:rPr>
        <w:t>想通过李季基了解其他内容的算法</w:t>
      </w:r>
      <w:r w:rsidR="00B83B8D" w:rsidRPr="00B83B8D">
        <w:rPr>
          <w:rFonts w:hint="eastAsia"/>
          <w:color w:val="000000" w:themeColor="text1"/>
          <w:sz w:val="33"/>
          <w:szCs w:val="33"/>
        </w:rPr>
        <w:t xml:space="preserve">, </w:t>
      </w:r>
      <w:r w:rsidR="00B83B8D" w:rsidRPr="00B83B8D">
        <w:rPr>
          <w:rFonts w:hint="eastAsia"/>
          <w:color w:val="000000" w:themeColor="text1"/>
          <w:sz w:val="33"/>
          <w:szCs w:val="33"/>
        </w:rPr>
        <w:t>打算有空的时候去了解学习其他的算法</w:t>
      </w:r>
      <w:r w:rsidR="00B83B8D">
        <w:rPr>
          <w:rFonts w:hint="eastAsia"/>
          <w:color w:val="000000" w:themeColor="text1"/>
          <w:sz w:val="33"/>
          <w:szCs w:val="33"/>
        </w:rPr>
        <w:t>。</w:t>
      </w:r>
    </w:p>
    <w:p w14:paraId="3307BB23" w14:textId="77777777" w:rsidR="00FA1E84" w:rsidRPr="00FA1E84" w:rsidRDefault="00FA1E84">
      <w:pPr>
        <w:rPr>
          <w:rFonts w:eastAsia="맑은 고딕"/>
          <w:b/>
          <w:color w:val="000000" w:themeColor="text1"/>
          <w:sz w:val="28"/>
          <w:szCs w:val="28"/>
        </w:rPr>
      </w:pPr>
    </w:p>
    <w:p w14:paraId="4AA2EBFB" w14:textId="77777777" w:rsidR="005518AB" w:rsidRPr="005A10D8" w:rsidRDefault="005518AB" w:rsidP="005A10D8">
      <w:pPr>
        <w:ind w:firstLine="420"/>
        <w:rPr>
          <w:sz w:val="24"/>
          <w:szCs w:val="24"/>
        </w:rPr>
      </w:pPr>
    </w:p>
    <w:p w14:paraId="6743D3D9" w14:textId="77777777" w:rsidR="005518AB" w:rsidRDefault="005518AB"/>
    <w:p w14:paraId="3023199A" w14:textId="77777777" w:rsidR="005518AB" w:rsidRDefault="005518AB">
      <w:pPr>
        <w:rPr>
          <w:b/>
          <w:sz w:val="28"/>
          <w:szCs w:val="28"/>
        </w:rPr>
      </w:pPr>
      <w:r>
        <w:rPr>
          <w:rFonts w:hint="eastAsia"/>
          <w:b/>
          <w:sz w:val="28"/>
          <w:szCs w:val="28"/>
        </w:rPr>
        <w:t>五</w:t>
      </w:r>
      <w:r w:rsidRPr="005518AB">
        <w:rPr>
          <w:b/>
          <w:sz w:val="28"/>
          <w:szCs w:val="28"/>
        </w:rPr>
        <w:t>、对算法课的</w:t>
      </w:r>
      <w:r>
        <w:rPr>
          <w:rFonts w:hint="eastAsia"/>
          <w:b/>
          <w:sz w:val="28"/>
          <w:szCs w:val="28"/>
        </w:rPr>
        <w:t>意见</w:t>
      </w:r>
      <w:r>
        <w:rPr>
          <w:b/>
          <w:sz w:val="28"/>
          <w:szCs w:val="28"/>
        </w:rPr>
        <w:t>和</w:t>
      </w:r>
      <w:r w:rsidRPr="005518AB">
        <w:rPr>
          <w:b/>
          <w:sz w:val="28"/>
          <w:szCs w:val="28"/>
        </w:rPr>
        <w:t>建议</w:t>
      </w:r>
    </w:p>
    <w:p w14:paraId="4D9A06C1" w14:textId="77777777" w:rsidR="005518AB" w:rsidRPr="005A10D8" w:rsidRDefault="005518AB"/>
    <w:p w14:paraId="290203D7" w14:textId="77777777" w:rsidR="005518AB" w:rsidRPr="00C65198" w:rsidRDefault="00B83B8D" w:rsidP="00B83B8D">
      <w:pPr>
        <w:widowControl/>
        <w:jc w:val="left"/>
        <w:rPr>
          <w:rFonts w:eastAsia="맑은 고딕"/>
          <w:color w:val="000000" w:themeColor="text1"/>
        </w:rPr>
      </w:pPr>
      <w:r w:rsidRPr="00B83B8D">
        <w:rPr>
          <w:rFonts w:hint="eastAsia"/>
          <w:color w:val="000000" w:themeColor="text1"/>
        </w:rPr>
        <w:t>我听了算法课好像学到了很多东西</w:t>
      </w:r>
      <w:r>
        <w:rPr>
          <w:rFonts w:hint="eastAsia"/>
          <w:color w:val="000000" w:themeColor="text1"/>
        </w:rPr>
        <w:t>。</w:t>
      </w:r>
      <w:r w:rsidR="00C65198" w:rsidRPr="00C65198">
        <w:rPr>
          <w:rFonts w:hint="eastAsia"/>
        </w:rPr>
        <w:t xml:space="preserve"> </w:t>
      </w:r>
      <w:r w:rsidR="00C65198" w:rsidRPr="00C65198">
        <w:rPr>
          <w:rFonts w:hint="eastAsia"/>
          <w:color w:val="000000" w:themeColor="text1"/>
        </w:rPr>
        <w:t>我在上算法课的时候</w:t>
      </w:r>
      <w:r w:rsidR="00C65198" w:rsidRPr="00C65198">
        <w:rPr>
          <w:rFonts w:hint="eastAsia"/>
          <w:color w:val="000000" w:themeColor="text1"/>
        </w:rPr>
        <w:t>,</w:t>
      </w:r>
      <w:r w:rsidR="00C65198" w:rsidRPr="00C65198">
        <w:rPr>
          <w:rFonts w:hint="eastAsia"/>
          <w:color w:val="000000" w:themeColor="text1"/>
        </w:rPr>
        <w:t>觉得太难了</w:t>
      </w:r>
      <w:r w:rsidR="00C65198" w:rsidRPr="00C65198">
        <w:rPr>
          <w:rFonts w:hint="eastAsia"/>
          <w:color w:val="000000" w:themeColor="text1"/>
        </w:rPr>
        <w:t>,</w:t>
      </w:r>
      <w:r w:rsidR="00C65198" w:rsidRPr="00C65198">
        <w:rPr>
          <w:rFonts w:hint="eastAsia"/>
          <w:color w:val="000000" w:themeColor="text1"/>
        </w:rPr>
        <w:t>在感受到这些困难的同时</w:t>
      </w:r>
      <w:r w:rsidR="00C65198" w:rsidRPr="00C65198">
        <w:rPr>
          <w:rFonts w:hint="eastAsia"/>
          <w:color w:val="000000" w:themeColor="text1"/>
        </w:rPr>
        <w:t>,</w:t>
      </w:r>
      <w:r w:rsidR="00C65198" w:rsidRPr="00C65198">
        <w:rPr>
          <w:rFonts w:hint="eastAsia"/>
          <w:color w:val="000000" w:themeColor="text1"/>
        </w:rPr>
        <w:t>我觉得我成长了</w:t>
      </w:r>
      <w:r w:rsidR="00C65198" w:rsidRPr="00C65198">
        <w:rPr>
          <w:rFonts w:hint="eastAsia"/>
          <w:color w:val="000000" w:themeColor="text1"/>
        </w:rPr>
        <w:t>,</w:t>
      </w:r>
      <w:r w:rsidR="00C65198" w:rsidRPr="00C65198">
        <w:rPr>
          <w:rFonts w:hint="eastAsia"/>
          <w:color w:val="000000" w:themeColor="text1"/>
        </w:rPr>
        <w:t>所以有了很好的经验。</w:t>
      </w:r>
      <w:r w:rsidR="00C65198" w:rsidRPr="00C65198">
        <w:rPr>
          <w:rFonts w:hint="eastAsia"/>
        </w:rPr>
        <w:t xml:space="preserve"> </w:t>
      </w:r>
      <w:r w:rsidR="00C65198" w:rsidRPr="00C65198">
        <w:rPr>
          <w:rFonts w:hint="eastAsia"/>
          <w:color w:val="000000" w:themeColor="text1"/>
        </w:rPr>
        <w:t>在上计算机专业的时候知道了算法的重要</w:t>
      </w:r>
      <w:r w:rsidR="00C65198" w:rsidRPr="00C65198">
        <w:rPr>
          <w:rFonts w:hint="eastAsia"/>
          <w:color w:val="000000" w:themeColor="text1"/>
        </w:rPr>
        <w:lastRenderedPageBreak/>
        <w:t>性</w:t>
      </w:r>
      <w:r w:rsidR="00C65198" w:rsidRPr="00C65198">
        <w:rPr>
          <w:rFonts w:hint="eastAsia"/>
          <w:color w:val="000000" w:themeColor="text1"/>
        </w:rPr>
        <w:t>,</w:t>
      </w:r>
      <w:r w:rsidR="00C65198" w:rsidRPr="00C65198">
        <w:rPr>
          <w:rFonts w:hint="eastAsia"/>
          <w:color w:val="000000" w:themeColor="text1"/>
        </w:rPr>
        <w:t>听了这个算法课程后产生了</w:t>
      </w:r>
      <w:r w:rsidR="00C65198" w:rsidRPr="00C65198">
        <w:rPr>
          <w:rFonts w:hint="eastAsia"/>
          <w:color w:val="000000" w:themeColor="text1"/>
        </w:rPr>
        <w:t>'</w:t>
      </w:r>
      <w:r w:rsidR="00C65198" w:rsidRPr="00C65198">
        <w:rPr>
          <w:rFonts w:hint="eastAsia"/>
          <w:color w:val="000000" w:themeColor="text1"/>
        </w:rPr>
        <w:t>原来比我想象的更重要</w:t>
      </w:r>
      <w:r w:rsidR="00C65198" w:rsidRPr="00C65198">
        <w:rPr>
          <w:rFonts w:hint="eastAsia"/>
          <w:color w:val="000000" w:themeColor="text1"/>
        </w:rPr>
        <w:t>'</w:t>
      </w:r>
      <w:r w:rsidR="00C65198" w:rsidRPr="00C65198">
        <w:rPr>
          <w:rFonts w:hint="eastAsia"/>
          <w:color w:val="000000" w:themeColor="text1"/>
        </w:rPr>
        <w:t>的想法。</w:t>
      </w:r>
      <w:r w:rsidR="00C65198" w:rsidRPr="00C65198">
        <w:rPr>
          <w:rFonts w:hint="eastAsia"/>
        </w:rPr>
        <w:t xml:space="preserve"> </w:t>
      </w:r>
      <w:r w:rsidR="00C65198" w:rsidRPr="00C65198">
        <w:rPr>
          <w:rFonts w:hint="eastAsia"/>
          <w:color w:val="000000" w:themeColor="text1"/>
        </w:rPr>
        <w:t>即使下课</w:t>
      </w:r>
      <w:r w:rsidR="00C65198" w:rsidRPr="00C65198">
        <w:rPr>
          <w:rFonts w:hint="eastAsia"/>
          <w:color w:val="000000" w:themeColor="text1"/>
        </w:rPr>
        <w:t>,</w:t>
      </w:r>
      <w:r w:rsidR="00C65198" w:rsidRPr="00C65198">
        <w:rPr>
          <w:rFonts w:hint="eastAsia"/>
          <w:color w:val="000000" w:themeColor="text1"/>
        </w:rPr>
        <w:t>也要制定计划</w:t>
      </w:r>
      <w:r w:rsidR="00C65198" w:rsidRPr="00C65198">
        <w:rPr>
          <w:rFonts w:hint="eastAsia"/>
          <w:color w:val="000000" w:themeColor="text1"/>
        </w:rPr>
        <w:t>,</w:t>
      </w:r>
      <w:r w:rsidR="00C65198" w:rsidRPr="00C65198">
        <w:rPr>
          <w:rFonts w:hint="eastAsia"/>
          <w:color w:val="000000" w:themeColor="text1"/>
        </w:rPr>
        <w:t>更加努力学习算法。</w:t>
      </w:r>
    </w:p>
    <w:sectPr w:rsidR="005518AB" w:rsidRPr="00C65198" w:rsidSect="00252D82">
      <w:pgSz w:w="11906" w:h="16838" w:code="9"/>
      <w:pgMar w:top="1440" w:right="1797" w:bottom="1440" w:left="1797"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A7D2B" w14:textId="77777777" w:rsidR="00FF29C0" w:rsidRDefault="00FF29C0" w:rsidP="00A531D5">
      <w:r>
        <w:separator/>
      </w:r>
    </w:p>
  </w:endnote>
  <w:endnote w:type="continuationSeparator" w:id="0">
    <w:p w14:paraId="39743145" w14:textId="77777777" w:rsidR="00FF29C0" w:rsidRDefault="00FF29C0" w:rsidP="00A53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406EE" w14:textId="77777777" w:rsidR="00FF29C0" w:rsidRDefault="00FF29C0" w:rsidP="00A531D5">
      <w:r>
        <w:separator/>
      </w:r>
    </w:p>
  </w:footnote>
  <w:footnote w:type="continuationSeparator" w:id="0">
    <w:p w14:paraId="37D9B3DB" w14:textId="77777777" w:rsidR="00FF29C0" w:rsidRDefault="00FF29C0" w:rsidP="00A531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D6A4D"/>
    <w:multiLevelType w:val="hybridMultilevel"/>
    <w:tmpl w:val="D472D758"/>
    <w:lvl w:ilvl="0" w:tplc="5C28C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1106C0"/>
    <w:multiLevelType w:val="hybridMultilevel"/>
    <w:tmpl w:val="F4724FE8"/>
    <w:lvl w:ilvl="0" w:tplc="F9D27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752920"/>
    <w:multiLevelType w:val="hybridMultilevel"/>
    <w:tmpl w:val="4650EC56"/>
    <w:lvl w:ilvl="0" w:tplc="CD8C1920">
      <w:start w:val="1"/>
      <w:numFmt w:val="japaneseCounting"/>
      <w:lvlText w:val="%1、"/>
      <w:lvlJc w:val="left"/>
      <w:pPr>
        <w:ind w:left="980" w:hanging="580"/>
      </w:pPr>
      <w:rPr>
        <w:rFonts w:eastAsiaTheme="minorEastAsia" w:hint="default"/>
        <w:b/>
        <w:color w:val="auto"/>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87A183A"/>
    <w:multiLevelType w:val="hybridMultilevel"/>
    <w:tmpl w:val="8B6052AE"/>
    <w:lvl w:ilvl="0" w:tplc="FB6E55A2">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745E6E"/>
    <w:multiLevelType w:val="hybridMultilevel"/>
    <w:tmpl w:val="93A6C962"/>
    <w:lvl w:ilvl="0" w:tplc="B1A20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724057"/>
    <w:multiLevelType w:val="hybridMultilevel"/>
    <w:tmpl w:val="D3F863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5353194"/>
    <w:multiLevelType w:val="hybridMultilevel"/>
    <w:tmpl w:val="3694242A"/>
    <w:lvl w:ilvl="0" w:tplc="39A60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A9163F4"/>
    <w:multiLevelType w:val="hybridMultilevel"/>
    <w:tmpl w:val="9342EEA8"/>
    <w:lvl w:ilvl="0" w:tplc="D0CCB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
  </w:num>
  <w:num w:numId="4">
    <w:abstractNumId w:val="3"/>
  </w:num>
  <w:num w:numId="5">
    <w:abstractNumId w:val="7"/>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35B93"/>
    <w:rsid w:val="000772B4"/>
    <w:rsid w:val="000864FD"/>
    <w:rsid w:val="000E075E"/>
    <w:rsid w:val="0011413D"/>
    <w:rsid w:val="0014129B"/>
    <w:rsid w:val="00172E6D"/>
    <w:rsid w:val="00205A61"/>
    <w:rsid w:val="002175BC"/>
    <w:rsid w:val="00230CA0"/>
    <w:rsid w:val="0023147C"/>
    <w:rsid w:val="0023371C"/>
    <w:rsid w:val="00252D82"/>
    <w:rsid w:val="002D4670"/>
    <w:rsid w:val="002D666D"/>
    <w:rsid w:val="00327701"/>
    <w:rsid w:val="003357E4"/>
    <w:rsid w:val="0034372A"/>
    <w:rsid w:val="00344AEF"/>
    <w:rsid w:val="00370B48"/>
    <w:rsid w:val="003C6EEA"/>
    <w:rsid w:val="004B2F05"/>
    <w:rsid w:val="004B7CDB"/>
    <w:rsid w:val="004D1478"/>
    <w:rsid w:val="00520543"/>
    <w:rsid w:val="0052148B"/>
    <w:rsid w:val="005518AB"/>
    <w:rsid w:val="00557855"/>
    <w:rsid w:val="00563FF6"/>
    <w:rsid w:val="00587616"/>
    <w:rsid w:val="005A10D8"/>
    <w:rsid w:val="005E5665"/>
    <w:rsid w:val="0064638C"/>
    <w:rsid w:val="00672D16"/>
    <w:rsid w:val="006839A6"/>
    <w:rsid w:val="006D77DA"/>
    <w:rsid w:val="00705A28"/>
    <w:rsid w:val="007239DD"/>
    <w:rsid w:val="00735B93"/>
    <w:rsid w:val="00750F0B"/>
    <w:rsid w:val="007537D6"/>
    <w:rsid w:val="007A0CC1"/>
    <w:rsid w:val="007C7E28"/>
    <w:rsid w:val="007E1EAC"/>
    <w:rsid w:val="007E6242"/>
    <w:rsid w:val="00884688"/>
    <w:rsid w:val="008B2773"/>
    <w:rsid w:val="008E27AC"/>
    <w:rsid w:val="00934449"/>
    <w:rsid w:val="00952C33"/>
    <w:rsid w:val="00990265"/>
    <w:rsid w:val="009D44A9"/>
    <w:rsid w:val="00A531D5"/>
    <w:rsid w:val="00A60E6D"/>
    <w:rsid w:val="00A74E2A"/>
    <w:rsid w:val="00A828B2"/>
    <w:rsid w:val="00A85E96"/>
    <w:rsid w:val="00AB441C"/>
    <w:rsid w:val="00AC1D79"/>
    <w:rsid w:val="00AE299D"/>
    <w:rsid w:val="00B30D7D"/>
    <w:rsid w:val="00B42F9E"/>
    <w:rsid w:val="00B54212"/>
    <w:rsid w:val="00B83B8D"/>
    <w:rsid w:val="00BB4B51"/>
    <w:rsid w:val="00C21540"/>
    <w:rsid w:val="00C65198"/>
    <w:rsid w:val="00C73133"/>
    <w:rsid w:val="00C8394C"/>
    <w:rsid w:val="00CE19A1"/>
    <w:rsid w:val="00CF18BC"/>
    <w:rsid w:val="00CF6BE3"/>
    <w:rsid w:val="00D02BCD"/>
    <w:rsid w:val="00D03163"/>
    <w:rsid w:val="00D169C2"/>
    <w:rsid w:val="00DD2334"/>
    <w:rsid w:val="00DD515D"/>
    <w:rsid w:val="00E23049"/>
    <w:rsid w:val="00EF482F"/>
    <w:rsid w:val="00EF67A9"/>
    <w:rsid w:val="00EF6817"/>
    <w:rsid w:val="00F12146"/>
    <w:rsid w:val="00F31526"/>
    <w:rsid w:val="00F571D2"/>
    <w:rsid w:val="00F60FF9"/>
    <w:rsid w:val="00F636D8"/>
    <w:rsid w:val="00FA1E84"/>
    <w:rsid w:val="00FF29C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09131"/>
  <w15:docId w15:val="{C19C4F77-C5A7-4148-94C8-06AE030B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0D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31D5"/>
    <w:pPr>
      <w:pBdr>
        <w:bottom w:val="single" w:sz="6" w:space="1" w:color="auto"/>
      </w:pBdr>
      <w:tabs>
        <w:tab w:val="center" w:pos="4153"/>
        <w:tab w:val="right" w:pos="8306"/>
      </w:tabs>
      <w:snapToGrid w:val="0"/>
      <w:jc w:val="center"/>
    </w:pPr>
    <w:rPr>
      <w:sz w:val="18"/>
      <w:szCs w:val="18"/>
    </w:rPr>
  </w:style>
  <w:style w:type="character" w:customStyle="1" w:styleId="Char">
    <w:name w:val="머리글 Char"/>
    <w:basedOn w:val="a0"/>
    <w:link w:val="a3"/>
    <w:uiPriority w:val="99"/>
    <w:rsid w:val="00A531D5"/>
    <w:rPr>
      <w:sz w:val="18"/>
      <w:szCs w:val="18"/>
    </w:rPr>
  </w:style>
  <w:style w:type="paragraph" w:styleId="a4">
    <w:name w:val="footer"/>
    <w:basedOn w:val="a"/>
    <w:link w:val="Char0"/>
    <w:uiPriority w:val="99"/>
    <w:unhideWhenUsed/>
    <w:rsid w:val="00A531D5"/>
    <w:pPr>
      <w:tabs>
        <w:tab w:val="center" w:pos="4153"/>
        <w:tab w:val="right" w:pos="8306"/>
      </w:tabs>
      <w:snapToGrid w:val="0"/>
      <w:jc w:val="left"/>
    </w:pPr>
    <w:rPr>
      <w:sz w:val="18"/>
      <w:szCs w:val="18"/>
    </w:rPr>
  </w:style>
  <w:style w:type="character" w:customStyle="1" w:styleId="Char0">
    <w:name w:val="바닥글 Char"/>
    <w:basedOn w:val="a0"/>
    <w:link w:val="a4"/>
    <w:uiPriority w:val="99"/>
    <w:rsid w:val="00A531D5"/>
    <w:rPr>
      <w:sz w:val="18"/>
      <w:szCs w:val="18"/>
    </w:rPr>
  </w:style>
  <w:style w:type="table" w:styleId="a5">
    <w:name w:val="Table Grid"/>
    <w:basedOn w:val="a1"/>
    <w:uiPriority w:val="39"/>
    <w:rsid w:val="00A53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952C33"/>
    <w:rPr>
      <w:color w:val="808080"/>
    </w:rPr>
  </w:style>
  <w:style w:type="paragraph" w:styleId="a7">
    <w:name w:val="List Paragraph"/>
    <w:basedOn w:val="a"/>
    <w:uiPriority w:val="34"/>
    <w:qFormat/>
    <w:rsid w:val="0052148B"/>
    <w:pPr>
      <w:ind w:firstLineChars="200" w:firstLine="420"/>
    </w:pPr>
  </w:style>
  <w:style w:type="paragraph" w:customStyle="1" w:styleId="toast2ybok">
    <w:name w:val="toast___2ybok"/>
    <w:basedOn w:val="a"/>
    <w:rsid w:val="003357E4"/>
    <w:pPr>
      <w:widowControl/>
      <w:spacing w:before="100" w:beforeAutospacing="1" w:after="100" w:afterAutospacing="1"/>
      <w:jc w:val="center"/>
    </w:pPr>
    <w:rPr>
      <w:rFonts w:ascii="굴림" w:eastAsia="굴림" w:hAnsi="굴림" w:cs="굴림"/>
      <w:vanish/>
      <w:kern w:val="0"/>
      <w:sz w:val="24"/>
      <w:szCs w:val="24"/>
      <w:lang w:eastAsia="ko-KR"/>
    </w:rPr>
  </w:style>
  <w:style w:type="character" w:customStyle="1" w:styleId="blind2">
    <w:name w:val="blind2"/>
    <w:basedOn w:val="a0"/>
    <w:rsid w:val="003357E4"/>
  </w:style>
  <w:style w:type="character" w:customStyle="1" w:styleId="tooltipbox1arnp3">
    <w:name w:val="tooltipbox___1arnp3"/>
    <w:basedOn w:val="a0"/>
    <w:rsid w:val="003357E4"/>
  </w:style>
  <w:style w:type="character" w:customStyle="1" w:styleId="toasttx3atve4">
    <w:name w:val="toast_tx___3atve4"/>
    <w:basedOn w:val="a0"/>
    <w:rsid w:val="003357E4"/>
  </w:style>
  <w:style w:type="paragraph" w:styleId="a8">
    <w:name w:val="Balloon Text"/>
    <w:basedOn w:val="a"/>
    <w:link w:val="Char1"/>
    <w:uiPriority w:val="99"/>
    <w:semiHidden/>
    <w:unhideWhenUsed/>
    <w:rsid w:val="00230CA0"/>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230CA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517696">
      <w:bodyDiv w:val="1"/>
      <w:marLeft w:val="0"/>
      <w:marRight w:val="0"/>
      <w:marTop w:val="0"/>
      <w:marBottom w:val="0"/>
      <w:divBdr>
        <w:top w:val="none" w:sz="0" w:space="0" w:color="auto"/>
        <w:left w:val="none" w:sz="0" w:space="0" w:color="auto"/>
        <w:bottom w:val="none" w:sz="0" w:space="0" w:color="auto"/>
        <w:right w:val="none" w:sz="0" w:space="0" w:color="auto"/>
      </w:divBdr>
      <w:divsChild>
        <w:div w:id="762795976">
          <w:marLeft w:val="0"/>
          <w:marRight w:val="0"/>
          <w:marTop w:val="0"/>
          <w:marBottom w:val="0"/>
          <w:divBdr>
            <w:top w:val="none" w:sz="0" w:space="0" w:color="auto"/>
            <w:left w:val="none" w:sz="0" w:space="0" w:color="auto"/>
            <w:bottom w:val="none" w:sz="0" w:space="0" w:color="auto"/>
            <w:right w:val="none" w:sz="0" w:space="0" w:color="auto"/>
          </w:divBdr>
          <w:divsChild>
            <w:div w:id="1605768722">
              <w:marLeft w:val="0"/>
              <w:marRight w:val="0"/>
              <w:marTop w:val="0"/>
              <w:marBottom w:val="0"/>
              <w:divBdr>
                <w:top w:val="none" w:sz="0" w:space="0" w:color="auto"/>
                <w:left w:val="none" w:sz="0" w:space="0" w:color="auto"/>
                <w:bottom w:val="none" w:sz="0" w:space="0" w:color="auto"/>
                <w:right w:val="none" w:sz="0" w:space="0" w:color="auto"/>
              </w:divBdr>
              <w:divsChild>
                <w:div w:id="462389119">
                  <w:marLeft w:val="0"/>
                  <w:marRight w:val="0"/>
                  <w:marTop w:val="0"/>
                  <w:marBottom w:val="0"/>
                  <w:divBdr>
                    <w:top w:val="none" w:sz="0" w:space="0" w:color="auto"/>
                    <w:left w:val="none" w:sz="0" w:space="0" w:color="auto"/>
                    <w:bottom w:val="none" w:sz="0" w:space="0" w:color="auto"/>
                    <w:right w:val="none" w:sz="0" w:space="0" w:color="auto"/>
                  </w:divBdr>
                  <w:divsChild>
                    <w:div w:id="2034383343">
                      <w:marLeft w:val="0"/>
                      <w:marRight w:val="0"/>
                      <w:marTop w:val="0"/>
                      <w:marBottom w:val="0"/>
                      <w:divBdr>
                        <w:top w:val="none" w:sz="0" w:space="0" w:color="auto"/>
                        <w:left w:val="none" w:sz="0" w:space="0" w:color="auto"/>
                        <w:bottom w:val="none" w:sz="0" w:space="0" w:color="auto"/>
                        <w:right w:val="none" w:sz="0" w:space="0" w:color="auto"/>
                      </w:divBdr>
                      <w:divsChild>
                        <w:div w:id="1190920735">
                          <w:marLeft w:val="0"/>
                          <w:marRight w:val="0"/>
                          <w:marTop w:val="0"/>
                          <w:marBottom w:val="0"/>
                          <w:divBdr>
                            <w:top w:val="none" w:sz="0" w:space="0" w:color="auto"/>
                            <w:left w:val="none" w:sz="0" w:space="0" w:color="auto"/>
                            <w:bottom w:val="none" w:sz="0" w:space="0" w:color="auto"/>
                            <w:right w:val="none" w:sz="0" w:space="0" w:color="auto"/>
                          </w:divBdr>
                          <w:divsChild>
                            <w:div w:id="1253313956">
                              <w:marLeft w:val="0"/>
                              <w:marRight w:val="0"/>
                              <w:marTop w:val="0"/>
                              <w:marBottom w:val="0"/>
                              <w:divBdr>
                                <w:top w:val="none" w:sz="0" w:space="0" w:color="auto"/>
                                <w:left w:val="none" w:sz="0" w:space="0" w:color="auto"/>
                                <w:bottom w:val="none" w:sz="0" w:space="0" w:color="auto"/>
                                <w:right w:val="none" w:sz="0" w:space="0" w:color="auto"/>
                              </w:divBdr>
                              <w:divsChild>
                                <w:div w:id="195508844">
                                  <w:marLeft w:val="70"/>
                                  <w:marRight w:val="70"/>
                                  <w:marTop w:val="0"/>
                                  <w:marBottom w:val="0"/>
                                  <w:divBdr>
                                    <w:top w:val="single" w:sz="4" w:space="0" w:color="DDDDDD"/>
                                    <w:left w:val="single" w:sz="4" w:space="0" w:color="DDDDDD"/>
                                    <w:bottom w:val="single" w:sz="4" w:space="31" w:color="DDDDDD"/>
                                    <w:right w:val="single" w:sz="4" w:space="0" w:color="DDDDDD"/>
                                  </w:divBdr>
                                  <w:divsChild>
                                    <w:div w:id="413209438">
                                      <w:marLeft w:val="0"/>
                                      <w:marRight w:val="0"/>
                                      <w:marTop w:val="0"/>
                                      <w:marBottom w:val="0"/>
                                      <w:divBdr>
                                        <w:top w:val="none" w:sz="0" w:space="0" w:color="auto"/>
                                        <w:left w:val="none" w:sz="0" w:space="0" w:color="auto"/>
                                        <w:bottom w:val="none" w:sz="0" w:space="0" w:color="auto"/>
                                        <w:right w:val="none" w:sz="0" w:space="0" w:color="auto"/>
                                      </w:divBdr>
                                      <w:divsChild>
                                        <w:div w:id="192308872">
                                          <w:marLeft w:val="0"/>
                                          <w:marRight w:val="0"/>
                                          <w:marTop w:val="0"/>
                                          <w:marBottom w:val="0"/>
                                          <w:divBdr>
                                            <w:top w:val="none" w:sz="0" w:space="0" w:color="auto"/>
                                            <w:left w:val="none" w:sz="0" w:space="0" w:color="auto"/>
                                            <w:bottom w:val="none" w:sz="0" w:space="0" w:color="auto"/>
                                            <w:right w:val="none" w:sz="0" w:space="0" w:color="auto"/>
                                          </w:divBdr>
                                        </w:div>
                                      </w:divsChild>
                                    </w:div>
                                    <w:div w:id="1085565852">
                                      <w:marLeft w:val="0"/>
                                      <w:marRight w:val="0"/>
                                      <w:marTop w:val="0"/>
                                      <w:marBottom w:val="0"/>
                                      <w:divBdr>
                                        <w:top w:val="none" w:sz="0" w:space="0" w:color="auto"/>
                                        <w:left w:val="none" w:sz="0" w:space="0" w:color="auto"/>
                                        <w:bottom w:val="none" w:sz="0" w:space="0" w:color="auto"/>
                                        <w:right w:val="none" w:sz="0" w:space="0" w:color="auto"/>
                                      </w:divBdr>
                                      <w:divsChild>
                                        <w:div w:id="418792775">
                                          <w:marLeft w:val="0"/>
                                          <w:marRight w:val="0"/>
                                          <w:marTop w:val="0"/>
                                          <w:marBottom w:val="0"/>
                                          <w:divBdr>
                                            <w:top w:val="none" w:sz="0" w:space="0" w:color="auto"/>
                                            <w:left w:val="none" w:sz="0" w:space="0" w:color="auto"/>
                                            <w:bottom w:val="none" w:sz="0" w:space="0" w:color="auto"/>
                                            <w:right w:val="none" w:sz="0" w:space="0" w:color="auto"/>
                                          </w:divBdr>
                                        </w:div>
                                      </w:divsChild>
                                    </w:div>
                                    <w:div w:id="624039884">
                                      <w:marLeft w:val="0"/>
                                      <w:marRight w:val="0"/>
                                      <w:marTop w:val="0"/>
                                      <w:marBottom w:val="0"/>
                                      <w:divBdr>
                                        <w:top w:val="none" w:sz="0" w:space="0" w:color="auto"/>
                                        <w:left w:val="none" w:sz="0" w:space="0" w:color="auto"/>
                                        <w:bottom w:val="none" w:sz="0" w:space="0" w:color="auto"/>
                                        <w:right w:val="none" w:sz="0" w:space="0" w:color="auto"/>
                                      </w:divBdr>
                                      <w:divsChild>
                                        <w:div w:id="2022927113">
                                          <w:marLeft w:val="0"/>
                                          <w:marRight w:val="0"/>
                                          <w:marTop w:val="0"/>
                                          <w:marBottom w:val="0"/>
                                          <w:divBdr>
                                            <w:top w:val="single" w:sz="4" w:space="0" w:color="D2D8E2"/>
                                            <w:left w:val="single" w:sz="4" w:space="0" w:color="D2D8E2"/>
                                            <w:bottom w:val="single" w:sz="4" w:space="0" w:color="D2D8E2"/>
                                            <w:right w:val="single" w:sz="4" w:space="0" w:color="D2D8E2"/>
                                          </w:divBdr>
                                        </w:div>
                                        <w:div w:id="1636716624">
                                          <w:marLeft w:val="-10"/>
                                          <w:marRight w:val="-10"/>
                                          <w:marTop w:val="0"/>
                                          <w:marBottom w:val="0"/>
                                          <w:divBdr>
                                            <w:top w:val="none" w:sz="0" w:space="0" w:color="auto"/>
                                            <w:left w:val="none" w:sz="0" w:space="0" w:color="auto"/>
                                            <w:bottom w:val="none" w:sz="0" w:space="0" w:color="auto"/>
                                            <w:right w:val="none" w:sz="0" w:space="0" w:color="auto"/>
                                          </w:divBdr>
                                        </w:div>
                                        <w:div w:id="606232802">
                                          <w:marLeft w:val="0"/>
                                          <w:marRight w:val="0"/>
                                          <w:marTop w:val="0"/>
                                          <w:marBottom w:val="0"/>
                                          <w:divBdr>
                                            <w:top w:val="single" w:sz="4" w:space="0" w:color="D2D8E2"/>
                                            <w:left w:val="single" w:sz="4" w:space="0" w:color="D2D8E2"/>
                                            <w:bottom w:val="single" w:sz="4" w:space="0" w:color="D2D8E2"/>
                                            <w:right w:val="single" w:sz="4" w:space="0" w:color="D2D8E2"/>
                                          </w:divBdr>
                                        </w:div>
                                        <w:div w:id="1740637906">
                                          <w:marLeft w:val="0"/>
                                          <w:marRight w:val="0"/>
                                          <w:marTop w:val="0"/>
                                          <w:marBottom w:val="0"/>
                                          <w:divBdr>
                                            <w:top w:val="single" w:sz="4" w:space="0" w:color="D2D8E2"/>
                                            <w:left w:val="single" w:sz="4" w:space="0" w:color="D2D8E2"/>
                                            <w:bottom w:val="single" w:sz="4" w:space="0" w:color="D2D8E2"/>
                                            <w:right w:val="single" w:sz="4" w:space="0" w:color="D2D8E2"/>
                                          </w:divBdr>
                                        </w:div>
                                        <w:div w:id="959800428">
                                          <w:marLeft w:val="0"/>
                                          <w:marRight w:val="0"/>
                                          <w:marTop w:val="0"/>
                                          <w:marBottom w:val="0"/>
                                          <w:divBdr>
                                            <w:top w:val="single" w:sz="4" w:space="0" w:color="D2D8E2"/>
                                            <w:left w:val="single" w:sz="4" w:space="0" w:color="D2D8E2"/>
                                            <w:bottom w:val="single" w:sz="4" w:space="0" w:color="D2D8E2"/>
                                            <w:right w:val="single" w:sz="4" w:space="0" w:color="D2D8E2"/>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A87B1-1760-417E-8931-41AE9EA6F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399</Words>
  <Characters>2280</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xigema</dc:creator>
  <cp:lastModifiedBy>HoKwon Noh</cp:lastModifiedBy>
  <cp:revision>3</cp:revision>
  <dcterms:created xsi:type="dcterms:W3CDTF">2019-06-10T06:18:00Z</dcterms:created>
  <dcterms:modified xsi:type="dcterms:W3CDTF">2019-06-24T07:43:00Z</dcterms:modified>
</cp:coreProperties>
</file>