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1EC74" w14:textId="77777777" w:rsidR="00B773C5" w:rsidRDefault="00B773C5" w:rsidP="00B773C5">
      <w:pPr>
        <w:jc w:val="center"/>
        <w:rPr>
          <w:b/>
          <w:bCs/>
          <w:sz w:val="32"/>
          <w:szCs w:val="32"/>
        </w:rPr>
      </w:pPr>
      <w:r w:rsidRPr="00B773C5">
        <w:rPr>
          <w:rFonts w:ascii="Segoe UI Emoji" w:hAnsi="Segoe UI Emoji" w:cs="Segoe UI Emoji"/>
          <w:b/>
          <w:bCs/>
          <w:sz w:val="32"/>
          <w:szCs w:val="32"/>
        </w:rPr>
        <w:t>📄</w:t>
      </w:r>
      <w:r w:rsidRPr="00B773C5">
        <w:rPr>
          <w:b/>
          <w:bCs/>
          <w:sz w:val="32"/>
          <w:szCs w:val="32"/>
        </w:rPr>
        <w:t> Final Report: Email Spam Detection Using Machine Learning</w:t>
      </w:r>
    </w:p>
    <w:p w14:paraId="69DF4A31" w14:textId="77777777" w:rsidR="00B773C5" w:rsidRPr="00B773C5" w:rsidRDefault="00B773C5" w:rsidP="00B773C5">
      <w:pPr>
        <w:jc w:val="center"/>
        <w:rPr>
          <w:b/>
          <w:bCs/>
          <w:sz w:val="32"/>
          <w:szCs w:val="32"/>
        </w:rPr>
      </w:pPr>
    </w:p>
    <w:p w14:paraId="1878E3AD" w14:textId="77777777" w:rsidR="00B773C5" w:rsidRPr="00B773C5" w:rsidRDefault="00B773C5" w:rsidP="00B773C5">
      <w:pPr>
        <w:rPr>
          <w:b/>
          <w:bCs/>
          <w:sz w:val="28"/>
          <w:szCs w:val="28"/>
        </w:rPr>
      </w:pPr>
      <w:r w:rsidRPr="00B773C5">
        <w:rPr>
          <w:b/>
          <w:bCs/>
          <w:sz w:val="28"/>
          <w:szCs w:val="28"/>
        </w:rPr>
        <w:t>1. Abstract</w:t>
      </w:r>
    </w:p>
    <w:p w14:paraId="70C32CE6" w14:textId="77777777" w:rsidR="00B773C5" w:rsidRPr="00B773C5" w:rsidRDefault="00B773C5" w:rsidP="00B773C5">
      <w:r w:rsidRPr="00B773C5">
        <w:t>This project implements an email spam detection system using machine learning. It uses natural language processing techniques to preprocess text data and employs the Naive Bayes classification algorithm to classify emails as spam or not spam. The goal is to automate spam identification with high accuracy.</w:t>
      </w:r>
    </w:p>
    <w:p w14:paraId="0A9E7795" w14:textId="77777777" w:rsidR="00B773C5" w:rsidRPr="00B773C5" w:rsidRDefault="00B773C5" w:rsidP="00B773C5">
      <w:r w:rsidRPr="00B773C5">
        <w:pict w14:anchorId="3F6CDE57">
          <v:rect id="_x0000_i1043" style="width:0;height:0" o:hralign="center" o:hrstd="t" o:hrnoshade="t" o:hr="t" fillcolor="#0d0d0d" stroked="f"/>
        </w:pict>
      </w:r>
    </w:p>
    <w:p w14:paraId="7C5E44B3" w14:textId="77777777" w:rsidR="00B773C5" w:rsidRPr="00B773C5" w:rsidRDefault="00B773C5" w:rsidP="00B773C5">
      <w:pPr>
        <w:rPr>
          <w:b/>
          <w:bCs/>
          <w:sz w:val="28"/>
          <w:szCs w:val="28"/>
        </w:rPr>
      </w:pPr>
      <w:r w:rsidRPr="00B773C5">
        <w:rPr>
          <w:b/>
          <w:bCs/>
          <w:sz w:val="28"/>
          <w:szCs w:val="28"/>
        </w:rPr>
        <w:t>2. Introduction</w:t>
      </w:r>
    </w:p>
    <w:p w14:paraId="477E825C" w14:textId="77777777" w:rsidR="00B773C5" w:rsidRPr="00B773C5" w:rsidRDefault="00B773C5" w:rsidP="00B773C5">
      <w:r w:rsidRPr="00B773C5">
        <w:t>With the rapid increase in email usage, spam messages have become a significant issue. Spam not only clutters inboxes but can also pose security threats. Traditional rule-based spam filters often fail to catch new patterns. Therefore, machine learning offers a smarter approach to detect spam based on message content.</w:t>
      </w:r>
    </w:p>
    <w:p w14:paraId="5B5BDCA9" w14:textId="77777777" w:rsidR="00B773C5" w:rsidRPr="00B773C5" w:rsidRDefault="00B773C5" w:rsidP="00B773C5">
      <w:r w:rsidRPr="00B773C5">
        <w:pict w14:anchorId="4E9A8360">
          <v:rect id="_x0000_i1044" style="width:0;height:0" o:hralign="center" o:hrstd="t" o:hrnoshade="t" o:hr="t" fillcolor="#0d0d0d" stroked="f"/>
        </w:pict>
      </w:r>
    </w:p>
    <w:p w14:paraId="6E2D260B" w14:textId="77777777" w:rsidR="00B773C5" w:rsidRPr="00B773C5" w:rsidRDefault="00B773C5" w:rsidP="00B773C5">
      <w:pPr>
        <w:rPr>
          <w:b/>
          <w:bCs/>
          <w:sz w:val="28"/>
          <w:szCs w:val="28"/>
        </w:rPr>
      </w:pPr>
      <w:r w:rsidRPr="00B773C5">
        <w:rPr>
          <w:b/>
          <w:bCs/>
          <w:sz w:val="28"/>
          <w:szCs w:val="28"/>
        </w:rPr>
        <w:t>3. Literature Review</w:t>
      </w:r>
    </w:p>
    <w:p w14:paraId="55196E5A" w14:textId="77777777" w:rsidR="00B773C5" w:rsidRPr="00B773C5" w:rsidRDefault="00B773C5" w:rsidP="00B773C5">
      <w:r w:rsidRPr="00B773C5">
        <w:t>Previous research in spam detection has used:</w:t>
      </w:r>
    </w:p>
    <w:p w14:paraId="4BAB645C" w14:textId="77777777" w:rsidR="00B773C5" w:rsidRPr="00B773C5" w:rsidRDefault="00B773C5" w:rsidP="00B773C5">
      <w:pPr>
        <w:numPr>
          <w:ilvl w:val="0"/>
          <w:numId w:val="1"/>
        </w:numPr>
      </w:pPr>
      <w:r w:rsidRPr="00B773C5">
        <w:t>Keyword filtering</w:t>
      </w:r>
    </w:p>
    <w:p w14:paraId="09360C52" w14:textId="77777777" w:rsidR="00B773C5" w:rsidRPr="00B773C5" w:rsidRDefault="00B773C5" w:rsidP="00B773C5">
      <w:pPr>
        <w:numPr>
          <w:ilvl w:val="0"/>
          <w:numId w:val="1"/>
        </w:numPr>
      </w:pPr>
      <w:r w:rsidRPr="00B773C5">
        <w:t>Blacklists/whitelists</w:t>
      </w:r>
    </w:p>
    <w:p w14:paraId="798352AB" w14:textId="77777777" w:rsidR="00B773C5" w:rsidRPr="00B773C5" w:rsidRDefault="00B773C5" w:rsidP="00B773C5">
      <w:pPr>
        <w:numPr>
          <w:ilvl w:val="0"/>
          <w:numId w:val="1"/>
        </w:numPr>
      </w:pPr>
      <w:r w:rsidRPr="00B773C5">
        <w:t>Machine learning algorithms like Decision Trees, Naive Bayes, and SVM</w:t>
      </w:r>
      <w:r w:rsidRPr="00B773C5">
        <w:br/>
        <w:t>Naive Bayes has been widely used due to its efficiency with text classification tasks. This project adopts this model with basic NLP preprocessing for improved accuracy.</w:t>
      </w:r>
    </w:p>
    <w:p w14:paraId="3E0762C2" w14:textId="77777777" w:rsidR="00B773C5" w:rsidRPr="00B773C5" w:rsidRDefault="00B773C5" w:rsidP="00B773C5">
      <w:pPr>
        <w:rPr>
          <w:sz w:val="28"/>
          <w:szCs w:val="28"/>
        </w:rPr>
      </w:pPr>
      <w:r w:rsidRPr="00B773C5">
        <w:rPr>
          <w:sz w:val="28"/>
          <w:szCs w:val="28"/>
        </w:rPr>
        <w:pict w14:anchorId="18AEE207">
          <v:rect id="_x0000_i1045" style="width:0;height:0" o:hralign="center" o:hrstd="t" o:hrnoshade="t" o:hr="t" fillcolor="#0d0d0d" stroked="f"/>
        </w:pict>
      </w:r>
    </w:p>
    <w:p w14:paraId="3C647109" w14:textId="77777777" w:rsidR="00B773C5" w:rsidRPr="00B773C5" w:rsidRDefault="00B773C5" w:rsidP="00B773C5">
      <w:pPr>
        <w:rPr>
          <w:b/>
          <w:bCs/>
          <w:sz w:val="28"/>
          <w:szCs w:val="28"/>
        </w:rPr>
      </w:pPr>
      <w:r w:rsidRPr="00B773C5">
        <w:rPr>
          <w:b/>
          <w:bCs/>
          <w:sz w:val="28"/>
          <w:szCs w:val="28"/>
        </w:rPr>
        <w:t>4. Methodology &amp; Technology Involved</w:t>
      </w:r>
    </w:p>
    <w:p w14:paraId="745147D3" w14:textId="77777777" w:rsidR="00B773C5" w:rsidRPr="00B773C5" w:rsidRDefault="00B773C5" w:rsidP="00B773C5">
      <w:r w:rsidRPr="00B773C5">
        <w:rPr>
          <w:b/>
          <w:bCs/>
        </w:rPr>
        <w:t>Technologies:</w:t>
      </w:r>
    </w:p>
    <w:p w14:paraId="6D3D5685" w14:textId="77777777" w:rsidR="00B773C5" w:rsidRPr="00B773C5" w:rsidRDefault="00B773C5" w:rsidP="00B773C5">
      <w:pPr>
        <w:numPr>
          <w:ilvl w:val="0"/>
          <w:numId w:val="2"/>
        </w:numPr>
      </w:pPr>
      <w:r w:rsidRPr="00B773C5">
        <w:t xml:space="preserve">Google </w:t>
      </w:r>
      <w:proofErr w:type="spellStart"/>
      <w:r w:rsidRPr="00B773C5">
        <w:t>Colab</w:t>
      </w:r>
      <w:proofErr w:type="spellEnd"/>
      <w:r w:rsidRPr="00B773C5">
        <w:t xml:space="preserve"> (Python environment)</w:t>
      </w:r>
    </w:p>
    <w:p w14:paraId="652D29AB" w14:textId="77777777" w:rsidR="00B773C5" w:rsidRPr="00B773C5" w:rsidRDefault="00B773C5" w:rsidP="00B773C5">
      <w:pPr>
        <w:numPr>
          <w:ilvl w:val="0"/>
          <w:numId w:val="2"/>
        </w:numPr>
      </w:pPr>
      <w:r w:rsidRPr="00B773C5">
        <w:t>Libraries: scikit-learn, pandas, </w:t>
      </w:r>
      <w:proofErr w:type="spellStart"/>
      <w:r w:rsidRPr="00B773C5">
        <w:t>nltk</w:t>
      </w:r>
      <w:proofErr w:type="spellEnd"/>
    </w:p>
    <w:p w14:paraId="10A480FB" w14:textId="77777777" w:rsidR="00B773C5" w:rsidRPr="00B773C5" w:rsidRDefault="00B773C5" w:rsidP="00B773C5">
      <w:r w:rsidRPr="00B773C5">
        <w:rPr>
          <w:b/>
          <w:bCs/>
        </w:rPr>
        <w:t>Steps:</w:t>
      </w:r>
    </w:p>
    <w:p w14:paraId="11F4DA54" w14:textId="77777777" w:rsidR="00B773C5" w:rsidRPr="00B773C5" w:rsidRDefault="00B773C5" w:rsidP="00B773C5">
      <w:pPr>
        <w:numPr>
          <w:ilvl w:val="0"/>
          <w:numId w:val="3"/>
        </w:numPr>
      </w:pPr>
      <w:r w:rsidRPr="00B773C5">
        <w:t>Load dataset</w:t>
      </w:r>
    </w:p>
    <w:p w14:paraId="79688461" w14:textId="77777777" w:rsidR="00B773C5" w:rsidRPr="00B773C5" w:rsidRDefault="00B773C5" w:rsidP="00B773C5">
      <w:pPr>
        <w:numPr>
          <w:ilvl w:val="0"/>
          <w:numId w:val="3"/>
        </w:numPr>
      </w:pPr>
      <w:r w:rsidRPr="00B773C5">
        <w:t>Clean and preprocess the text</w:t>
      </w:r>
    </w:p>
    <w:p w14:paraId="39AB8276" w14:textId="77777777" w:rsidR="00B773C5" w:rsidRPr="00B773C5" w:rsidRDefault="00B773C5" w:rsidP="00B773C5">
      <w:pPr>
        <w:numPr>
          <w:ilvl w:val="0"/>
          <w:numId w:val="3"/>
        </w:numPr>
      </w:pPr>
      <w:r w:rsidRPr="00B773C5">
        <w:t xml:space="preserve">Convert text into numerical vectors using </w:t>
      </w:r>
      <w:proofErr w:type="spellStart"/>
      <w:r w:rsidRPr="00B773C5">
        <w:t>CountVectorizer</w:t>
      </w:r>
      <w:proofErr w:type="spellEnd"/>
    </w:p>
    <w:p w14:paraId="03B8C136" w14:textId="77777777" w:rsidR="00B773C5" w:rsidRPr="00B773C5" w:rsidRDefault="00B773C5" w:rsidP="00B773C5">
      <w:pPr>
        <w:numPr>
          <w:ilvl w:val="0"/>
          <w:numId w:val="3"/>
        </w:numPr>
      </w:pPr>
      <w:r w:rsidRPr="00B773C5">
        <w:t>Train the Naive Bayes classifier</w:t>
      </w:r>
    </w:p>
    <w:p w14:paraId="10076C09" w14:textId="03E02C87" w:rsidR="00B773C5" w:rsidRDefault="00B773C5" w:rsidP="00B773C5">
      <w:pPr>
        <w:numPr>
          <w:ilvl w:val="0"/>
          <w:numId w:val="3"/>
        </w:numPr>
      </w:pPr>
      <w:r w:rsidRPr="00B773C5">
        <w:t>Predict and evaluate</w:t>
      </w:r>
    </w:p>
    <w:p w14:paraId="45B3AE5C" w14:textId="77777777" w:rsidR="00B773C5" w:rsidRDefault="00B773C5" w:rsidP="00B773C5"/>
    <w:p w14:paraId="7CC3EC4C" w14:textId="65FA614D" w:rsidR="00B773C5" w:rsidRPr="00B773C5" w:rsidRDefault="00B773C5" w:rsidP="00B773C5">
      <w:pPr>
        <w:rPr>
          <w:b/>
          <w:bCs/>
          <w:sz w:val="28"/>
          <w:szCs w:val="28"/>
        </w:rPr>
      </w:pPr>
      <w:r w:rsidRPr="00B773C5">
        <w:rPr>
          <w:b/>
          <w:bCs/>
          <w:sz w:val="28"/>
          <w:szCs w:val="28"/>
        </w:rPr>
        <w:t>5.</w:t>
      </w:r>
      <w:r w:rsidRPr="00B773C5">
        <w:rPr>
          <w:b/>
          <w:bCs/>
          <w:sz w:val="28"/>
          <w:szCs w:val="28"/>
        </w:rPr>
        <w:t>Block Diagram</w:t>
      </w:r>
    </w:p>
    <w:p w14:paraId="54374605" w14:textId="217AF8E9" w:rsidR="00614089" w:rsidRDefault="00B773C5">
      <w:r w:rsidRPr="00B773C5">
        <w:rPr>
          <w:noProof/>
        </w:rPr>
        <w:drawing>
          <wp:inline distT="0" distB="0" distL="0" distR="0" wp14:anchorId="62006880" wp14:editId="0201FE07">
            <wp:extent cx="5295900" cy="4770120"/>
            <wp:effectExtent l="0" t="0" r="0" b="0"/>
            <wp:docPr id="11090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4770120"/>
                    </a:xfrm>
                    <a:prstGeom prst="rect">
                      <a:avLst/>
                    </a:prstGeom>
                    <a:noFill/>
                    <a:ln>
                      <a:noFill/>
                    </a:ln>
                  </pic:spPr>
                </pic:pic>
              </a:graphicData>
            </a:graphic>
          </wp:inline>
        </w:drawing>
      </w:r>
    </w:p>
    <w:p w14:paraId="081CD1E1" w14:textId="0C0D325D" w:rsidR="00B773C5" w:rsidRPr="00B773C5" w:rsidRDefault="00B773C5">
      <w:pPr>
        <w:rPr>
          <w:b/>
          <w:bCs/>
          <w:sz w:val="28"/>
          <w:szCs w:val="28"/>
        </w:rPr>
      </w:pPr>
      <w:r w:rsidRPr="00B773C5">
        <w:rPr>
          <w:b/>
          <w:bCs/>
          <w:sz w:val="28"/>
          <w:szCs w:val="28"/>
        </w:rPr>
        <w:t>6. Complete Code (Backend)</w:t>
      </w:r>
    </w:p>
    <w:p w14:paraId="2776ABF0" w14:textId="79F46051" w:rsidR="00B773C5" w:rsidRDefault="00B773C5" w:rsidP="00B773C5">
      <w:pPr>
        <w:rPr>
          <w:b/>
          <w:bCs/>
          <w:sz w:val="28"/>
          <w:szCs w:val="28"/>
        </w:rPr>
      </w:pPr>
      <w:r w:rsidRPr="00B773C5">
        <w:rPr>
          <w:b/>
          <w:bCs/>
          <w:sz w:val="28"/>
          <w:szCs w:val="28"/>
        </w:rPr>
        <w:drawing>
          <wp:inline distT="0" distB="0" distL="0" distR="0" wp14:anchorId="2F1FF372" wp14:editId="49277889">
            <wp:extent cx="5731510" cy="1623060"/>
            <wp:effectExtent l="0" t="0" r="2540" b="0"/>
            <wp:docPr id="171770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03361" name=""/>
                    <pic:cNvPicPr/>
                  </pic:nvPicPr>
                  <pic:blipFill>
                    <a:blip r:embed="rId6"/>
                    <a:stretch>
                      <a:fillRect/>
                    </a:stretch>
                  </pic:blipFill>
                  <pic:spPr>
                    <a:xfrm>
                      <a:off x="0" y="0"/>
                      <a:ext cx="5731510" cy="1623060"/>
                    </a:xfrm>
                    <a:prstGeom prst="rect">
                      <a:avLst/>
                    </a:prstGeom>
                  </pic:spPr>
                </pic:pic>
              </a:graphicData>
            </a:graphic>
          </wp:inline>
        </w:drawing>
      </w:r>
    </w:p>
    <w:p w14:paraId="41D883E6" w14:textId="77777777" w:rsidR="00B773C5" w:rsidRDefault="00B773C5" w:rsidP="00B773C5">
      <w:pPr>
        <w:rPr>
          <w:b/>
          <w:bCs/>
          <w:sz w:val="28"/>
          <w:szCs w:val="28"/>
        </w:rPr>
      </w:pPr>
    </w:p>
    <w:p w14:paraId="64C2BE5A" w14:textId="6D0DB4A8" w:rsidR="00B773C5" w:rsidRPr="00B773C5" w:rsidRDefault="00B773C5" w:rsidP="00B773C5">
      <w:pPr>
        <w:rPr>
          <w:b/>
          <w:bCs/>
          <w:sz w:val="28"/>
          <w:szCs w:val="28"/>
        </w:rPr>
      </w:pPr>
      <w:r w:rsidRPr="00B773C5">
        <w:rPr>
          <w:b/>
          <w:bCs/>
          <w:sz w:val="28"/>
          <w:szCs w:val="28"/>
        </w:rPr>
        <w:t>7. Results &amp; Discussion</w:t>
      </w:r>
    </w:p>
    <w:p w14:paraId="6A12F686" w14:textId="38FE4F93" w:rsidR="00B773C5" w:rsidRDefault="00B773C5" w:rsidP="00B773C5">
      <w:r w:rsidRPr="00B773C5">
        <w:rPr>
          <w:b/>
          <w:bCs/>
          <w:sz w:val="24"/>
          <w:szCs w:val="24"/>
        </w:rPr>
        <w:t>Accuracy:</w:t>
      </w:r>
      <w:r w:rsidRPr="00B773C5">
        <w:t> ~98%</w:t>
      </w:r>
      <w:r w:rsidRPr="00B773C5">
        <w:br/>
      </w:r>
      <w:r w:rsidRPr="00B773C5">
        <w:rPr>
          <w:b/>
          <w:bCs/>
          <w:sz w:val="24"/>
          <w:szCs w:val="24"/>
        </w:rPr>
        <w:t>Confusion Matrix:</w:t>
      </w:r>
    </w:p>
    <w:p w14:paraId="03274B77" w14:textId="1586B534" w:rsidR="00B773C5" w:rsidRDefault="00B773C5" w:rsidP="00B773C5">
      <w:r>
        <w:rPr>
          <w:noProof/>
        </w:rPr>
        <w:lastRenderedPageBreak/>
        <w:drawing>
          <wp:inline distT="0" distB="0" distL="0" distR="0" wp14:anchorId="7799DCE2" wp14:editId="2435C4E9">
            <wp:extent cx="2087880" cy="1623060"/>
            <wp:effectExtent l="0" t="0" r="7620" b="0"/>
            <wp:docPr id="212343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1623060"/>
                    </a:xfrm>
                    <a:prstGeom prst="rect">
                      <a:avLst/>
                    </a:prstGeom>
                    <a:noFill/>
                    <a:ln>
                      <a:noFill/>
                    </a:ln>
                  </pic:spPr>
                </pic:pic>
              </a:graphicData>
            </a:graphic>
          </wp:inline>
        </w:drawing>
      </w:r>
    </w:p>
    <w:p w14:paraId="6132E6FF" w14:textId="77777777" w:rsidR="00B773C5" w:rsidRDefault="00B773C5" w:rsidP="00B773C5"/>
    <w:p w14:paraId="26A388AB" w14:textId="77777777" w:rsidR="00B773C5" w:rsidRPr="00B773C5" w:rsidRDefault="00B773C5" w:rsidP="00B773C5">
      <w:r w:rsidRPr="00B773C5">
        <w:rPr>
          <w:b/>
          <w:bCs/>
          <w:sz w:val="28"/>
          <w:szCs w:val="28"/>
        </w:rPr>
        <w:t>Discussion:</w:t>
      </w:r>
      <w:r w:rsidRPr="00B773C5">
        <w:br/>
        <w:t>The model achieved high accuracy on the test data, with minimal false positives and negatives. This indicates that even with simple preprocessing and Naive Bayes, we can effectively detect spam.</w:t>
      </w:r>
    </w:p>
    <w:p w14:paraId="6ABECB54" w14:textId="77777777" w:rsidR="00B773C5" w:rsidRDefault="00B773C5" w:rsidP="00B773C5">
      <w:r w:rsidRPr="00B773C5">
        <w:t xml:space="preserve">(Screenshot of output cell from </w:t>
      </w:r>
      <w:proofErr w:type="spellStart"/>
      <w:r w:rsidRPr="00B773C5">
        <w:t>Colab</w:t>
      </w:r>
      <w:proofErr w:type="spellEnd"/>
      <w:r w:rsidRPr="00B773C5">
        <w:t xml:space="preserve"> should be inserted here.)</w:t>
      </w:r>
    </w:p>
    <w:p w14:paraId="101B3CA2" w14:textId="77777777" w:rsidR="00B773C5" w:rsidRDefault="00B773C5" w:rsidP="00B773C5"/>
    <w:p w14:paraId="1EA53BBD" w14:textId="77777777" w:rsidR="00B773C5" w:rsidRPr="00B773C5" w:rsidRDefault="00B773C5" w:rsidP="00B773C5">
      <w:pPr>
        <w:rPr>
          <w:b/>
          <w:bCs/>
          <w:sz w:val="28"/>
          <w:szCs w:val="28"/>
        </w:rPr>
      </w:pPr>
      <w:r w:rsidRPr="00B773C5">
        <w:rPr>
          <w:b/>
          <w:bCs/>
          <w:sz w:val="28"/>
          <w:szCs w:val="28"/>
        </w:rPr>
        <w:t>8. Conclusion &amp; Future Scope</w:t>
      </w:r>
    </w:p>
    <w:p w14:paraId="43F177C2" w14:textId="77777777" w:rsidR="00B773C5" w:rsidRDefault="00B773C5" w:rsidP="00B773C5">
      <w:r w:rsidRPr="00B773C5">
        <w:t>The model demonstrates that spam detection can be efficiently handled with Naive Bayes and basic NLP. In the future, more advanced models like BERT or LSTM can be used. The system can also be extended to handle other languages or embedded into real-time email clients.</w:t>
      </w:r>
    </w:p>
    <w:p w14:paraId="6C466A94" w14:textId="77777777" w:rsidR="00105C58" w:rsidRDefault="00105C58" w:rsidP="00B773C5"/>
    <w:p w14:paraId="71DDABE1" w14:textId="77777777" w:rsidR="00105C58" w:rsidRPr="00105C58" w:rsidRDefault="00105C58" w:rsidP="00105C58">
      <w:pPr>
        <w:rPr>
          <w:b/>
          <w:bCs/>
          <w:sz w:val="28"/>
          <w:szCs w:val="28"/>
        </w:rPr>
      </w:pPr>
      <w:r w:rsidRPr="00105C58">
        <w:rPr>
          <w:b/>
          <w:bCs/>
          <w:sz w:val="28"/>
          <w:szCs w:val="28"/>
        </w:rPr>
        <w:t>9. References &amp; Bibliography</w:t>
      </w:r>
    </w:p>
    <w:p w14:paraId="6017D225" w14:textId="77777777" w:rsidR="00105C58" w:rsidRPr="00105C58" w:rsidRDefault="00105C58" w:rsidP="00105C58">
      <w:pPr>
        <w:numPr>
          <w:ilvl w:val="0"/>
          <w:numId w:val="4"/>
        </w:numPr>
      </w:pPr>
      <w:r w:rsidRPr="00105C58">
        <w:t>UCI SMS Spam Collection Dataset: https://www.kaggle.com/datasets/uciml/sms-spam-collection-dataset</w:t>
      </w:r>
    </w:p>
    <w:p w14:paraId="0CE5B594" w14:textId="77777777" w:rsidR="00105C58" w:rsidRPr="00105C58" w:rsidRDefault="00105C58" w:rsidP="00105C58">
      <w:pPr>
        <w:numPr>
          <w:ilvl w:val="0"/>
          <w:numId w:val="4"/>
        </w:numPr>
      </w:pPr>
      <w:r w:rsidRPr="00105C58">
        <w:t>Scikit-learn documentation: </w:t>
      </w:r>
      <w:hyperlink r:id="rId8" w:tgtFrame="_new" w:history="1">
        <w:r w:rsidRPr="00105C58">
          <w:rPr>
            <w:rStyle w:val="Hyperlink"/>
          </w:rPr>
          <w:t>https://scikit-learn.org</w:t>
        </w:r>
      </w:hyperlink>
    </w:p>
    <w:p w14:paraId="6373A3F6" w14:textId="77777777" w:rsidR="00105C58" w:rsidRPr="00105C58" w:rsidRDefault="00105C58" w:rsidP="00105C58">
      <w:pPr>
        <w:numPr>
          <w:ilvl w:val="0"/>
          <w:numId w:val="4"/>
        </w:numPr>
      </w:pPr>
      <w:r w:rsidRPr="00105C58">
        <w:t>NLTK documentation: </w:t>
      </w:r>
      <w:hyperlink r:id="rId9" w:tgtFrame="_new" w:history="1">
        <w:r w:rsidRPr="00105C58">
          <w:rPr>
            <w:rStyle w:val="Hyperlink"/>
          </w:rPr>
          <w:t>https://www.nltk.org</w:t>
        </w:r>
      </w:hyperlink>
    </w:p>
    <w:p w14:paraId="42303180" w14:textId="77777777" w:rsidR="00105C58" w:rsidRPr="00B773C5" w:rsidRDefault="00105C58" w:rsidP="00B773C5"/>
    <w:p w14:paraId="7A71C940" w14:textId="77777777" w:rsidR="00B773C5" w:rsidRPr="00B773C5" w:rsidRDefault="00B773C5" w:rsidP="00B773C5"/>
    <w:p w14:paraId="277BB93C" w14:textId="77777777" w:rsidR="00B773C5" w:rsidRPr="00B773C5" w:rsidRDefault="00B773C5" w:rsidP="00B773C5"/>
    <w:sectPr w:rsidR="00B773C5" w:rsidRPr="00B77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794"/>
    <w:multiLevelType w:val="multilevel"/>
    <w:tmpl w:val="C3C4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14C86"/>
    <w:multiLevelType w:val="multilevel"/>
    <w:tmpl w:val="0F6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1706E"/>
    <w:multiLevelType w:val="multilevel"/>
    <w:tmpl w:val="E0F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F6F36"/>
    <w:multiLevelType w:val="multilevel"/>
    <w:tmpl w:val="4C32AE9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693075">
    <w:abstractNumId w:val="1"/>
  </w:num>
  <w:num w:numId="2" w16cid:durableId="1147743845">
    <w:abstractNumId w:val="3"/>
  </w:num>
  <w:num w:numId="3" w16cid:durableId="165485905">
    <w:abstractNumId w:val="0"/>
  </w:num>
  <w:num w:numId="4" w16cid:durableId="650527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C5"/>
    <w:rsid w:val="00005048"/>
    <w:rsid w:val="00105C58"/>
    <w:rsid w:val="00341D16"/>
    <w:rsid w:val="00614089"/>
    <w:rsid w:val="00AC2FBE"/>
    <w:rsid w:val="00B7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2FBA"/>
  <w15:chartTrackingRefBased/>
  <w15:docId w15:val="{E2671F47-1DB9-478D-9FF8-83530110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3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73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73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773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73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7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73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73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773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73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7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C5"/>
    <w:rPr>
      <w:rFonts w:eastAsiaTheme="majorEastAsia" w:cstheme="majorBidi"/>
      <w:color w:val="272727" w:themeColor="text1" w:themeTint="D8"/>
    </w:rPr>
  </w:style>
  <w:style w:type="paragraph" w:styleId="Title">
    <w:name w:val="Title"/>
    <w:basedOn w:val="Normal"/>
    <w:next w:val="Normal"/>
    <w:link w:val="TitleChar"/>
    <w:uiPriority w:val="10"/>
    <w:qFormat/>
    <w:rsid w:val="00B77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C5"/>
    <w:pPr>
      <w:spacing w:before="160"/>
      <w:jc w:val="center"/>
    </w:pPr>
    <w:rPr>
      <w:i/>
      <w:iCs/>
      <w:color w:val="404040" w:themeColor="text1" w:themeTint="BF"/>
    </w:rPr>
  </w:style>
  <w:style w:type="character" w:customStyle="1" w:styleId="QuoteChar">
    <w:name w:val="Quote Char"/>
    <w:basedOn w:val="DefaultParagraphFont"/>
    <w:link w:val="Quote"/>
    <w:uiPriority w:val="29"/>
    <w:rsid w:val="00B773C5"/>
    <w:rPr>
      <w:i/>
      <w:iCs/>
      <w:color w:val="404040" w:themeColor="text1" w:themeTint="BF"/>
    </w:rPr>
  </w:style>
  <w:style w:type="paragraph" w:styleId="ListParagraph">
    <w:name w:val="List Paragraph"/>
    <w:basedOn w:val="Normal"/>
    <w:uiPriority w:val="34"/>
    <w:qFormat/>
    <w:rsid w:val="00B773C5"/>
    <w:pPr>
      <w:ind w:left="720"/>
      <w:contextualSpacing/>
    </w:pPr>
  </w:style>
  <w:style w:type="character" w:styleId="IntenseEmphasis">
    <w:name w:val="Intense Emphasis"/>
    <w:basedOn w:val="DefaultParagraphFont"/>
    <w:uiPriority w:val="21"/>
    <w:qFormat/>
    <w:rsid w:val="00B773C5"/>
    <w:rPr>
      <w:i/>
      <w:iCs/>
      <w:color w:val="2F5496" w:themeColor="accent1" w:themeShade="BF"/>
    </w:rPr>
  </w:style>
  <w:style w:type="paragraph" w:styleId="IntenseQuote">
    <w:name w:val="Intense Quote"/>
    <w:basedOn w:val="Normal"/>
    <w:next w:val="Normal"/>
    <w:link w:val="IntenseQuoteChar"/>
    <w:uiPriority w:val="30"/>
    <w:qFormat/>
    <w:rsid w:val="00B773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3C5"/>
    <w:rPr>
      <w:i/>
      <w:iCs/>
      <w:color w:val="2F5496" w:themeColor="accent1" w:themeShade="BF"/>
    </w:rPr>
  </w:style>
  <w:style w:type="character" w:styleId="IntenseReference">
    <w:name w:val="Intense Reference"/>
    <w:basedOn w:val="DefaultParagraphFont"/>
    <w:uiPriority w:val="32"/>
    <w:qFormat/>
    <w:rsid w:val="00B773C5"/>
    <w:rPr>
      <w:b/>
      <w:bCs/>
      <w:smallCaps/>
      <w:color w:val="2F5496" w:themeColor="accent1" w:themeShade="BF"/>
      <w:spacing w:val="5"/>
    </w:rPr>
  </w:style>
  <w:style w:type="character" w:styleId="Strong">
    <w:name w:val="Strong"/>
    <w:basedOn w:val="DefaultParagraphFont"/>
    <w:uiPriority w:val="22"/>
    <w:qFormat/>
    <w:rsid w:val="00B773C5"/>
    <w:rPr>
      <w:b/>
      <w:bCs/>
    </w:rPr>
  </w:style>
  <w:style w:type="character" w:styleId="Hyperlink">
    <w:name w:val="Hyperlink"/>
    <w:basedOn w:val="DefaultParagraphFont"/>
    <w:uiPriority w:val="99"/>
    <w:unhideWhenUsed/>
    <w:rsid w:val="00105C58"/>
    <w:rPr>
      <w:color w:val="0563C1" w:themeColor="hyperlink"/>
      <w:u w:val="single"/>
    </w:rPr>
  </w:style>
  <w:style w:type="character" w:styleId="UnresolvedMention">
    <w:name w:val="Unresolved Mention"/>
    <w:basedOn w:val="DefaultParagraphFont"/>
    <w:uiPriority w:val="99"/>
    <w:semiHidden/>
    <w:unhideWhenUsed/>
    <w:rsid w:val="00105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80047">
      <w:bodyDiv w:val="1"/>
      <w:marLeft w:val="0"/>
      <w:marRight w:val="0"/>
      <w:marTop w:val="0"/>
      <w:marBottom w:val="0"/>
      <w:divBdr>
        <w:top w:val="none" w:sz="0" w:space="0" w:color="auto"/>
        <w:left w:val="none" w:sz="0" w:space="0" w:color="auto"/>
        <w:bottom w:val="none" w:sz="0" w:space="0" w:color="auto"/>
        <w:right w:val="none" w:sz="0" w:space="0" w:color="auto"/>
      </w:divBdr>
    </w:div>
    <w:div w:id="187792885">
      <w:bodyDiv w:val="1"/>
      <w:marLeft w:val="0"/>
      <w:marRight w:val="0"/>
      <w:marTop w:val="0"/>
      <w:marBottom w:val="0"/>
      <w:divBdr>
        <w:top w:val="none" w:sz="0" w:space="0" w:color="auto"/>
        <w:left w:val="none" w:sz="0" w:space="0" w:color="auto"/>
        <w:bottom w:val="none" w:sz="0" w:space="0" w:color="auto"/>
        <w:right w:val="none" w:sz="0" w:space="0" w:color="auto"/>
      </w:divBdr>
    </w:div>
    <w:div w:id="270011118">
      <w:bodyDiv w:val="1"/>
      <w:marLeft w:val="0"/>
      <w:marRight w:val="0"/>
      <w:marTop w:val="0"/>
      <w:marBottom w:val="0"/>
      <w:divBdr>
        <w:top w:val="none" w:sz="0" w:space="0" w:color="auto"/>
        <w:left w:val="none" w:sz="0" w:space="0" w:color="auto"/>
        <w:bottom w:val="none" w:sz="0" w:space="0" w:color="auto"/>
        <w:right w:val="none" w:sz="0" w:space="0" w:color="auto"/>
      </w:divBdr>
    </w:div>
    <w:div w:id="411198078">
      <w:bodyDiv w:val="1"/>
      <w:marLeft w:val="0"/>
      <w:marRight w:val="0"/>
      <w:marTop w:val="0"/>
      <w:marBottom w:val="0"/>
      <w:divBdr>
        <w:top w:val="none" w:sz="0" w:space="0" w:color="auto"/>
        <w:left w:val="none" w:sz="0" w:space="0" w:color="auto"/>
        <w:bottom w:val="none" w:sz="0" w:space="0" w:color="auto"/>
        <w:right w:val="none" w:sz="0" w:space="0" w:color="auto"/>
      </w:divBdr>
    </w:div>
    <w:div w:id="547768305">
      <w:bodyDiv w:val="1"/>
      <w:marLeft w:val="0"/>
      <w:marRight w:val="0"/>
      <w:marTop w:val="0"/>
      <w:marBottom w:val="0"/>
      <w:divBdr>
        <w:top w:val="none" w:sz="0" w:space="0" w:color="auto"/>
        <w:left w:val="none" w:sz="0" w:space="0" w:color="auto"/>
        <w:bottom w:val="none" w:sz="0" w:space="0" w:color="auto"/>
        <w:right w:val="none" w:sz="0" w:space="0" w:color="auto"/>
      </w:divBdr>
    </w:div>
    <w:div w:id="593902530">
      <w:bodyDiv w:val="1"/>
      <w:marLeft w:val="0"/>
      <w:marRight w:val="0"/>
      <w:marTop w:val="0"/>
      <w:marBottom w:val="0"/>
      <w:divBdr>
        <w:top w:val="none" w:sz="0" w:space="0" w:color="auto"/>
        <w:left w:val="none" w:sz="0" w:space="0" w:color="auto"/>
        <w:bottom w:val="none" w:sz="0" w:space="0" w:color="auto"/>
        <w:right w:val="none" w:sz="0" w:space="0" w:color="auto"/>
      </w:divBdr>
    </w:div>
    <w:div w:id="994647427">
      <w:bodyDiv w:val="1"/>
      <w:marLeft w:val="0"/>
      <w:marRight w:val="0"/>
      <w:marTop w:val="0"/>
      <w:marBottom w:val="0"/>
      <w:divBdr>
        <w:top w:val="none" w:sz="0" w:space="0" w:color="auto"/>
        <w:left w:val="none" w:sz="0" w:space="0" w:color="auto"/>
        <w:bottom w:val="none" w:sz="0" w:space="0" w:color="auto"/>
        <w:right w:val="none" w:sz="0" w:space="0" w:color="auto"/>
      </w:divBdr>
    </w:div>
    <w:div w:id="1160971417">
      <w:bodyDiv w:val="1"/>
      <w:marLeft w:val="0"/>
      <w:marRight w:val="0"/>
      <w:marTop w:val="0"/>
      <w:marBottom w:val="0"/>
      <w:divBdr>
        <w:top w:val="none" w:sz="0" w:space="0" w:color="auto"/>
        <w:left w:val="none" w:sz="0" w:space="0" w:color="auto"/>
        <w:bottom w:val="none" w:sz="0" w:space="0" w:color="auto"/>
        <w:right w:val="none" w:sz="0" w:space="0" w:color="auto"/>
      </w:divBdr>
    </w:div>
    <w:div w:id="1437408003">
      <w:bodyDiv w:val="1"/>
      <w:marLeft w:val="0"/>
      <w:marRight w:val="0"/>
      <w:marTop w:val="0"/>
      <w:marBottom w:val="0"/>
      <w:divBdr>
        <w:top w:val="none" w:sz="0" w:space="0" w:color="auto"/>
        <w:left w:val="none" w:sz="0" w:space="0" w:color="auto"/>
        <w:bottom w:val="none" w:sz="0" w:space="0" w:color="auto"/>
        <w:right w:val="none" w:sz="0" w:space="0" w:color="auto"/>
      </w:divBdr>
    </w:div>
    <w:div w:id="1460034371">
      <w:bodyDiv w:val="1"/>
      <w:marLeft w:val="0"/>
      <w:marRight w:val="0"/>
      <w:marTop w:val="0"/>
      <w:marBottom w:val="0"/>
      <w:divBdr>
        <w:top w:val="none" w:sz="0" w:space="0" w:color="auto"/>
        <w:left w:val="none" w:sz="0" w:space="0" w:color="auto"/>
        <w:bottom w:val="none" w:sz="0" w:space="0" w:color="auto"/>
        <w:right w:val="none" w:sz="0" w:space="0" w:color="auto"/>
      </w:divBdr>
    </w:div>
    <w:div w:id="1462502123">
      <w:bodyDiv w:val="1"/>
      <w:marLeft w:val="0"/>
      <w:marRight w:val="0"/>
      <w:marTop w:val="0"/>
      <w:marBottom w:val="0"/>
      <w:divBdr>
        <w:top w:val="none" w:sz="0" w:space="0" w:color="auto"/>
        <w:left w:val="none" w:sz="0" w:space="0" w:color="auto"/>
        <w:bottom w:val="none" w:sz="0" w:space="0" w:color="auto"/>
        <w:right w:val="none" w:sz="0" w:space="0" w:color="auto"/>
      </w:divBdr>
    </w:div>
    <w:div w:id="1482311727">
      <w:bodyDiv w:val="1"/>
      <w:marLeft w:val="0"/>
      <w:marRight w:val="0"/>
      <w:marTop w:val="0"/>
      <w:marBottom w:val="0"/>
      <w:divBdr>
        <w:top w:val="none" w:sz="0" w:space="0" w:color="auto"/>
        <w:left w:val="none" w:sz="0" w:space="0" w:color="auto"/>
        <w:bottom w:val="none" w:sz="0" w:space="0" w:color="auto"/>
        <w:right w:val="none" w:sz="0" w:space="0" w:color="auto"/>
      </w:divBdr>
    </w:div>
    <w:div w:id="1558542141">
      <w:bodyDiv w:val="1"/>
      <w:marLeft w:val="0"/>
      <w:marRight w:val="0"/>
      <w:marTop w:val="0"/>
      <w:marBottom w:val="0"/>
      <w:divBdr>
        <w:top w:val="none" w:sz="0" w:space="0" w:color="auto"/>
        <w:left w:val="none" w:sz="0" w:space="0" w:color="auto"/>
        <w:bottom w:val="none" w:sz="0" w:space="0" w:color="auto"/>
        <w:right w:val="none" w:sz="0" w:space="0" w:color="auto"/>
      </w:divBdr>
    </w:div>
    <w:div w:id="1750037412">
      <w:bodyDiv w:val="1"/>
      <w:marLeft w:val="0"/>
      <w:marRight w:val="0"/>
      <w:marTop w:val="0"/>
      <w:marBottom w:val="0"/>
      <w:divBdr>
        <w:top w:val="none" w:sz="0" w:space="0" w:color="auto"/>
        <w:left w:val="none" w:sz="0" w:space="0" w:color="auto"/>
        <w:bottom w:val="none" w:sz="0" w:space="0" w:color="auto"/>
        <w:right w:val="none" w:sz="0" w:space="0" w:color="auto"/>
      </w:divBdr>
    </w:div>
    <w:div w:id="1810440769">
      <w:bodyDiv w:val="1"/>
      <w:marLeft w:val="0"/>
      <w:marRight w:val="0"/>
      <w:marTop w:val="0"/>
      <w:marBottom w:val="0"/>
      <w:divBdr>
        <w:top w:val="none" w:sz="0" w:space="0" w:color="auto"/>
        <w:left w:val="none" w:sz="0" w:space="0" w:color="auto"/>
        <w:bottom w:val="none" w:sz="0" w:space="0" w:color="auto"/>
        <w:right w:val="none" w:sz="0" w:space="0" w:color="auto"/>
      </w:divBdr>
    </w:div>
    <w:div w:id="2111391351">
      <w:bodyDiv w:val="1"/>
      <w:marLeft w:val="0"/>
      <w:marRight w:val="0"/>
      <w:marTop w:val="0"/>
      <w:marBottom w:val="0"/>
      <w:divBdr>
        <w:top w:val="none" w:sz="0" w:space="0" w:color="auto"/>
        <w:left w:val="none" w:sz="0" w:space="0" w:color="auto"/>
        <w:bottom w:val="none" w:sz="0" w:space="0" w:color="auto"/>
        <w:right w:val="none" w:sz="0" w:space="0" w:color="auto"/>
      </w:divBdr>
    </w:div>
    <w:div w:id="21189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GOPI</dc:creator>
  <cp:keywords/>
  <dc:description/>
  <cp:lastModifiedBy>T GOPI</cp:lastModifiedBy>
  <cp:revision>1</cp:revision>
  <dcterms:created xsi:type="dcterms:W3CDTF">2025-05-26T19:13:00Z</dcterms:created>
  <dcterms:modified xsi:type="dcterms:W3CDTF">2025-05-26T19:24:00Z</dcterms:modified>
</cp:coreProperties>
</file>