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16618301"/>
        <w:docPartObj>
          <w:docPartGallery w:val="Cover Pages"/>
          <w:docPartUnique/>
        </w:docPartObj>
      </w:sdtPr>
      <w:sdtEndPr>
        <w:rPr>
          <w:rFonts w:ascii="Times New Roman" w:eastAsia="Times New Roman" w:hAnsi="Times New Roman" w:cs="Times New Roman"/>
          <w:b/>
          <w:bCs/>
          <w:color w:val="212121"/>
          <w:kern w:val="36"/>
          <w:sz w:val="36"/>
          <w:szCs w:val="36"/>
        </w:rPr>
      </w:sdtEndPr>
      <w:sdtContent>
        <w:p w:rsidR="005D04CC" w:rsidRDefault="005D04CC" w:rsidP="00841D1B">
          <w:pPr>
            <w:jc w:val="both"/>
          </w:pPr>
          <w:r>
            <w:rPr>
              <w:noProof/>
            </w:rPr>
            <mc:AlternateContent>
              <mc:Choice Requires="wps">
                <w:drawing>
                  <wp:anchor distT="0" distB="0" distL="114300" distR="114300" simplePos="0" relativeHeight="251663360" behindDoc="1" locked="0" layoutInCell="1" allowOverlap="1" wp14:anchorId="6DE9EC2B" wp14:editId="4216127A">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5D04CC" w:rsidRDefault="005D04C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5D04CC" w:rsidRDefault="005D04C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3CF9887" wp14:editId="2E1B547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D04CC" w:rsidRDefault="005D04CC">
                                <w:pPr>
                                  <w:spacing w:before="240"/>
                                  <w:jc w:val="center"/>
                                  <w:rPr>
                                    <w:color w:val="FFFFFF" w:themeColor="background1"/>
                                  </w:rPr>
                                </w:pPr>
                                <w:r>
                                  <w:rPr>
                                    <w:noProof/>
                                    <w:sz w:val="40"/>
                                    <w:szCs w:val="40"/>
                                  </w:rPr>
                                  <w:drawing>
                                    <wp:inline distT="0" distB="0" distL="0" distR="0" wp14:anchorId="095BEAA2" wp14:editId="2644FBA8">
                                      <wp:extent cx="1403476" cy="1752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1403476" cy="1752600"/>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5D04CC" w:rsidRDefault="005D04CC">
                          <w:pPr>
                            <w:spacing w:before="240"/>
                            <w:jc w:val="center"/>
                            <w:rPr>
                              <w:color w:val="FFFFFF" w:themeColor="background1"/>
                            </w:rPr>
                          </w:pPr>
                          <w:r>
                            <w:rPr>
                              <w:noProof/>
                              <w:sz w:val="40"/>
                              <w:szCs w:val="40"/>
                            </w:rPr>
                            <w:drawing>
                              <wp:inline distT="0" distB="0" distL="0" distR="0" wp14:anchorId="095BEAA2" wp14:editId="2644FBA8">
                                <wp:extent cx="1403476" cy="1752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1403476" cy="175260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9839EB6" wp14:editId="796C8B46">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427F07E" wp14:editId="1B41F98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p>
        <w:p w:rsidR="00257673" w:rsidRPr="005D04CC" w:rsidRDefault="00305194" w:rsidP="00841D1B">
          <w:pPr>
            <w:jc w:val="both"/>
            <w:rPr>
              <w:rFonts w:ascii="Times New Roman" w:eastAsia="Times New Roman" w:hAnsi="Times New Roman" w:cs="Times New Roman"/>
              <w:b/>
              <w:bCs/>
              <w:color w:val="212121"/>
              <w:kern w:val="36"/>
              <w:sz w:val="36"/>
              <w:szCs w:val="36"/>
            </w:rPr>
          </w:pPr>
          <w:r>
            <w:rPr>
              <w:noProof/>
            </w:rPr>
            <mc:AlternateContent>
              <mc:Choice Requires="wps">
                <w:drawing>
                  <wp:anchor distT="0" distB="0" distL="114300" distR="114300" simplePos="0" relativeHeight="251661312" behindDoc="0" locked="0" layoutInCell="1" allowOverlap="1" wp14:anchorId="4D0F5FA7" wp14:editId="61D563C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3171825"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3171825" cy="2475230"/>
                            </a:xfrm>
                            <a:prstGeom prst="rect">
                              <a:avLst/>
                            </a:prstGeom>
                            <a:noFill/>
                            <a:ln w="6350">
                              <a:noFill/>
                            </a:ln>
                            <a:effectLst/>
                          </wps:spPr>
                          <wps:txbx>
                            <w:txbxContent>
                              <w:p w:rsidR="005D04CC" w:rsidRPr="00545000" w:rsidRDefault="005D04CC" w:rsidP="005D04CC">
                                <w:pPr>
                                  <w:spacing w:after="86" w:line="276" w:lineRule="atLeast"/>
                                  <w:jc w:val="center"/>
                                  <w:outlineLvl w:val="0"/>
                                  <w:rPr>
                                    <w:rFonts w:ascii="Times New Roman" w:eastAsia="Times New Roman" w:hAnsi="Times New Roman" w:cs="Times New Roman"/>
                                    <w:bCs/>
                                    <w:color w:val="212121"/>
                                    <w:kern w:val="36"/>
                                    <w:sz w:val="36"/>
                                    <w:szCs w:val="36"/>
                                  </w:rPr>
                                </w:pPr>
                                <w:bookmarkStart w:id="0" w:name="_Toc73043562"/>
                                <w:r w:rsidRPr="00257673">
                                  <w:rPr>
                                    <w:rFonts w:ascii="Times New Roman" w:eastAsia="Times New Roman" w:hAnsi="Times New Roman" w:cs="Times New Roman"/>
                                    <w:b/>
                                    <w:bCs/>
                                    <w:color w:val="212121"/>
                                    <w:kern w:val="36"/>
                                    <w:sz w:val="36"/>
                                    <w:szCs w:val="36"/>
                                  </w:rPr>
                                  <w:t xml:space="preserve">Windows Zero-Day </w:t>
                                </w:r>
                                <w:r w:rsidR="00305194">
                                  <w:rPr>
                                    <w:rFonts w:ascii="Times New Roman" w:eastAsia="Times New Roman" w:hAnsi="Times New Roman" w:cs="Times New Roman"/>
                                    <w:b/>
                                    <w:bCs/>
                                    <w:color w:val="212121"/>
                                    <w:kern w:val="36"/>
                                    <w:sz w:val="36"/>
                                    <w:szCs w:val="36"/>
                                  </w:rPr>
                                  <w:t xml:space="preserve">           </w:t>
                                </w:r>
                                <w:r w:rsidRPr="00257673">
                                  <w:rPr>
                                    <w:rFonts w:ascii="Times New Roman" w:eastAsia="Times New Roman" w:hAnsi="Times New Roman" w:cs="Times New Roman"/>
                                    <w:b/>
                                    <w:bCs/>
                                    <w:color w:val="212121"/>
                                    <w:kern w:val="36"/>
                                    <w:sz w:val="36"/>
                                    <w:szCs w:val="36"/>
                                  </w:rPr>
                                  <w:t>CVE-2020-17087</w:t>
                                </w:r>
                                <w:bookmarkEnd w:id="0"/>
                              </w:p>
                              <w:sdt>
                                <w:sdtPr>
                                  <w:rPr>
                                    <w:sz w:val="28"/>
                                    <w:szCs w:val="28"/>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rsidR="005D04CC" w:rsidRDefault="005D04CC" w:rsidP="005D04CC">
                                    <w:pPr>
                                      <w:rPr>
                                        <w:rFonts w:asciiTheme="majorHAnsi" w:hAnsiTheme="majorHAnsi"/>
                                        <w:noProof/>
                                        <w:color w:val="1F497D" w:themeColor="text2"/>
                                        <w:sz w:val="32"/>
                                        <w:szCs w:val="40"/>
                                      </w:rPr>
                                    </w:pPr>
                                    <w:r>
                                      <w:rPr>
                                        <w:sz w:val="28"/>
                                        <w:szCs w:val="28"/>
                                      </w:rPr>
                                      <w:t xml:space="preserve">MS19810638 –H.W.Y.K </w:t>
                                    </w:r>
                                    <w:proofErr w:type="spellStart"/>
                                    <w:r w:rsidRPr="005D04CC">
                                      <w:rPr>
                                        <w:sz w:val="28"/>
                                        <w:szCs w:val="28"/>
                                      </w:rPr>
                                      <w:t>Geethanjana</w:t>
                                    </w:r>
                                    <w:proofErr w:type="spellEnd"/>
                                    <w:r>
                                      <w:rPr>
                                        <w:sz w:val="28"/>
                                        <w:szCs w:val="28"/>
                                      </w:rPr>
                                      <w:t xml:space="preserve">                          </w:t>
                                    </w:r>
                                    <w:r w:rsidRPr="005D04CC">
                                      <w:rPr>
                                        <w:sz w:val="28"/>
                                        <w:szCs w:val="28"/>
                                      </w:rPr>
                                      <w:t>Offensive Hacking: Tactical &amp; Strategic</w:t>
                                    </w:r>
                                    <w:r>
                                      <w:rPr>
                                        <w:sz w:val="28"/>
                                        <w:szCs w:val="28"/>
                                      </w:rPr>
                                      <w:t xml:space="preserve">                                        </w:t>
                                    </w:r>
                                    <w:r w:rsidRPr="005D04CC">
                                      <w:rPr>
                                        <w:sz w:val="28"/>
                                        <w:szCs w:val="28"/>
                                      </w:rPr>
                                      <w:t>IE6052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left:0;text-align:left;margin-left:0;margin-top:0;width:249.75pt;height:194.9pt;z-index:251661312;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" filled="f" stroked="f" strokeweight=".5pt">
                    <v:textbox style="mso-fit-shape-to-text:t">
                      <w:txbxContent>
                        <w:bookmarkStart w:id="1" w:name="_Toc73043562"/>
                        <w:p w:rsidR="005D04CC" w:rsidRPr="00545000" w:rsidRDefault="005D04CC" w:rsidP="005D04CC">
                          <w:pPr>
                            <w:spacing w:after="86" w:line="276" w:lineRule="atLeast"/>
                            <w:jc w:val="center"/>
                            <w:outlineLvl w:val="0"/>
                            <w:rPr>
                              <w:rFonts w:ascii="Times New Roman" w:eastAsia="Times New Roman" w:hAnsi="Times New Roman" w:cs="Times New Roman"/>
                              <w:bCs/>
                              <w:color w:val="212121"/>
                              <w:kern w:val="36"/>
                              <w:sz w:val="36"/>
                              <w:szCs w:val="36"/>
                            </w:rPr>
                          </w:pPr>
                          <w:r w:rsidRPr="00257673">
                            <w:rPr>
                              <w:rFonts w:ascii="Times New Roman" w:eastAsia="Times New Roman" w:hAnsi="Times New Roman" w:cs="Times New Roman"/>
                              <w:b/>
                              <w:bCs/>
                              <w:color w:val="212121"/>
                              <w:kern w:val="36"/>
                              <w:sz w:val="36"/>
                              <w:szCs w:val="36"/>
                            </w:rPr>
                            <w:t xml:space="preserve">Windows Zero-Day </w:t>
                          </w:r>
                          <w:r w:rsidR="00305194">
                            <w:rPr>
                              <w:rFonts w:ascii="Times New Roman" w:eastAsia="Times New Roman" w:hAnsi="Times New Roman" w:cs="Times New Roman"/>
                              <w:b/>
                              <w:bCs/>
                              <w:color w:val="212121"/>
                              <w:kern w:val="36"/>
                              <w:sz w:val="36"/>
                              <w:szCs w:val="36"/>
                            </w:rPr>
                            <w:t xml:space="preserve">           </w:t>
                          </w:r>
                          <w:r w:rsidRPr="00257673">
                            <w:rPr>
                              <w:rFonts w:ascii="Times New Roman" w:eastAsia="Times New Roman" w:hAnsi="Times New Roman" w:cs="Times New Roman"/>
                              <w:b/>
                              <w:bCs/>
                              <w:color w:val="212121"/>
                              <w:kern w:val="36"/>
                              <w:sz w:val="36"/>
                              <w:szCs w:val="36"/>
                            </w:rPr>
                            <w:t>CVE-2020-17087</w:t>
                          </w:r>
                          <w:bookmarkEnd w:id="1"/>
                        </w:p>
                        <w:sdt>
                          <w:sdtPr>
                            <w:rPr>
                              <w:sz w:val="28"/>
                              <w:szCs w:val="28"/>
                            </w:rPr>
                            <w:alias w:val="Subtitle"/>
                            <w:id w:val="-1489394143"/>
                            <w:dataBinding w:prefixMappings="xmlns:ns0='http://schemas.openxmlformats.org/package/2006/metadata/core-properties' xmlns:ns1='http://purl.org/dc/elements/1.1/'" w:xpath="/ns0:coreProperties[1]/ns1:subject[1]" w:storeItemID="{6C3C8BC8-F283-45AE-878A-BAB7291924A1}"/>
                            <w:text/>
                          </w:sdtPr>
                          <w:sdtContent>
                            <w:p w:rsidR="005D04CC" w:rsidRDefault="005D04CC" w:rsidP="005D04CC">
                              <w:pPr>
                                <w:rPr>
                                  <w:rFonts w:asciiTheme="majorHAnsi" w:hAnsiTheme="majorHAnsi"/>
                                  <w:noProof/>
                                  <w:color w:val="1F497D" w:themeColor="text2"/>
                                  <w:sz w:val="32"/>
                                  <w:szCs w:val="40"/>
                                </w:rPr>
                              </w:pPr>
                              <w:r>
                                <w:rPr>
                                  <w:sz w:val="28"/>
                                  <w:szCs w:val="28"/>
                                </w:rPr>
                                <w:t xml:space="preserve">MS19810638 –H.W.Y.K </w:t>
                              </w:r>
                              <w:proofErr w:type="spellStart"/>
                              <w:r w:rsidRPr="005D04CC">
                                <w:rPr>
                                  <w:sz w:val="28"/>
                                  <w:szCs w:val="28"/>
                                </w:rPr>
                                <w:t>Geethanjana</w:t>
                              </w:r>
                              <w:proofErr w:type="spellEnd"/>
                              <w:r>
                                <w:rPr>
                                  <w:sz w:val="28"/>
                                  <w:szCs w:val="28"/>
                                </w:rPr>
                                <w:t xml:space="preserve">                          </w:t>
                              </w:r>
                              <w:r w:rsidRPr="005D04CC">
                                <w:rPr>
                                  <w:sz w:val="28"/>
                                  <w:szCs w:val="28"/>
                                </w:rPr>
                                <w:t>Offensive Hacking: Tactical &amp; Strategic</w:t>
                              </w:r>
                              <w:r>
                                <w:rPr>
                                  <w:sz w:val="28"/>
                                  <w:szCs w:val="28"/>
                                </w:rPr>
                                <w:t xml:space="preserve">                                        </w:t>
                              </w:r>
                              <w:r w:rsidRPr="005D04CC">
                                <w:rPr>
                                  <w:sz w:val="28"/>
                                  <w:szCs w:val="28"/>
                                </w:rPr>
                                <w:t>IE6052</w:t>
                              </w:r>
                            </w:p>
                          </w:sdtContent>
                        </w:sdt>
                      </w:txbxContent>
                    </v:textbox>
                    <w10:wrap type="square" anchorx="page" anchory="page"/>
                  </v:shape>
                </w:pict>
              </mc:Fallback>
            </mc:AlternateContent>
          </w:r>
          <w:r w:rsidR="005D04CC">
            <w:rPr>
              <w:noProof/>
            </w:rPr>
            <mc:AlternateContent>
              <mc:Choice Requires="wps">
                <w:drawing>
                  <wp:anchor distT="0" distB="0" distL="114300" distR="114300" simplePos="0" relativeHeight="251664384" behindDoc="0" locked="0" layoutInCell="1" allowOverlap="1" wp14:anchorId="5262C361" wp14:editId="31EE4F82">
                    <wp:simplePos x="0" y="0"/>
                    <mc:AlternateContent>
                      <mc:Choice Requires="wp14">
                        <wp:positionH relativeFrom="page">
                          <wp14:pctPosHOffset>45500</wp14:pctPosHOffset>
                        </wp:positionH>
                      </mc:Choice>
                      <mc:Fallback>
                        <wp:positionH relativeFrom="page">
                          <wp:posOffset>3536315</wp:posOffset>
                        </wp:positionH>
                      </mc:Fallback>
                    </mc:AlternateContent>
                    <wp:positionV relativeFrom="page">
                      <wp:posOffset>6104890</wp:posOffset>
                    </wp:positionV>
                    <wp:extent cx="2797810" cy="268605"/>
                    <wp:effectExtent l="0" t="0" r="0" b="5715"/>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5D04CC" w:rsidRPr="002971CB" w:rsidRDefault="005D04CC" w:rsidP="005D04CC">
                                <w:pPr>
                                  <w:jc w:val="center"/>
                                  <w:rPr>
                                    <w:sz w:val="28"/>
                                    <w:szCs w:val="28"/>
                                  </w:rPr>
                                </w:pPr>
                                <w:r w:rsidRPr="002971CB">
                                  <w:rPr>
                                    <w:sz w:val="28"/>
                                    <w:szCs w:val="28"/>
                                  </w:rPr>
                                  <w:t>M.Sc. (Specialized in Cyber Security)</w:t>
                                </w:r>
                              </w:p>
                              <w:p w:rsidR="005D04CC" w:rsidRDefault="005D04CC" w:rsidP="005D04CC">
                                <w:pPr>
                                  <w:pStyle w:val="NoSpacing"/>
                                  <w:rPr>
                                    <w:noProof/>
                                    <w:color w:val="1F497D" w:themeColor="text2"/>
                                  </w:rPr>
                                </w:pPr>
                                <w:r w:rsidRPr="002971CB">
                                  <w:rPr>
                                    <w:sz w:val="28"/>
                                    <w:szCs w:val="28"/>
                                  </w:rPr>
                                  <w:t>Sri Lanka Institute of Information Technology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 Box 33" o:spid="_x0000_s1029" type="#_x0000_t202" style="position:absolute;left:0;text-align:left;margin-left:0;margin-top:480.7pt;width:220.3pt;height:21.15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" filled="f" stroked="f" strokeweight=".5pt">
                    <v:textbox style="mso-fit-shape-to-text:t">
                      <w:txbxContent>
                        <w:p w:rsidR="005D04CC" w:rsidRPr="002971CB" w:rsidRDefault="005D04CC" w:rsidP="005D04CC">
                          <w:pPr>
                            <w:jc w:val="center"/>
                            <w:rPr>
                              <w:sz w:val="28"/>
                              <w:szCs w:val="28"/>
                            </w:rPr>
                          </w:pPr>
                          <w:r w:rsidRPr="002971CB">
                            <w:rPr>
                              <w:sz w:val="28"/>
                              <w:szCs w:val="28"/>
                            </w:rPr>
                            <w:t>M.Sc. (Specialized in Cyber Security)</w:t>
                          </w:r>
                        </w:p>
                        <w:p w:rsidR="005D04CC" w:rsidRDefault="005D04CC" w:rsidP="005D04CC">
                          <w:pPr>
                            <w:pStyle w:val="NoSpacing"/>
                            <w:rPr>
                              <w:noProof/>
                              <w:color w:val="1F497D" w:themeColor="text2"/>
                            </w:rPr>
                          </w:pPr>
                          <w:r w:rsidRPr="002971CB">
                            <w:rPr>
                              <w:sz w:val="28"/>
                              <w:szCs w:val="28"/>
                            </w:rPr>
                            <w:t>Sri Lanka Institute of Information Technology</w:t>
                          </w:r>
                        </w:p>
                      </w:txbxContent>
                    </v:textbox>
                    <w10:wrap type="square" anchorx="page" anchory="page"/>
                  </v:shape>
                </w:pict>
              </mc:Fallback>
            </mc:AlternateContent>
          </w:r>
          <w:r w:rsidR="005D04CC">
            <w:rPr>
              <w:rFonts w:ascii="Times New Roman" w:eastAsia="Times New Roman" w:hAnsi="Times New Roman" w:cs="Times New Roman"/>
              <w:b/>
              <w:bCs/>
              <w:color w:val="212121"/>
              <w:kern w:val="36"/>
              <w:sz w:val="36"/>
              <w:szCs w:val="36"/>
            </w:rPr>
            <w:br w:type="page"/>
          </w:r>
        </w:p>
      </w:sdtContent>
    </w:sdt>
    <w:sdt>
      <w:sdtPr>
        <w:rPr>
          <w:rFonts w:asciiTheme="minorHAnsi" w:eastAsiaTheme="minorHAnsi" w:hAnsiTheme="minorHAnsi" w:cstheme="minorBidi"/>
          <w:b w:val="0"/>
          <w:bCs w:val="0"/>
          <w:color w:val="auto"/>
          <w:sz w:val="22"/>
          <w:szCs w:val="22"/>
          <w:lang w:eastAsia="en-US"/>
        </w:rPr>
        <w:id w:val="736448257"/>
        <w:docPartObj>
          <w:docPartGallery w:val="Table of Contents"/>
          <w:docPartUnique/>
        </w:docPartObj>
      </w:sdtPr>
      <w:sdtEndPr>
        <w:rPr>
          <w:noProof/>
        </w:rPr>
      </w:sdtEndPr>
      <w:sdtContent>
        <w:p w:rsidR="00B81E07" w:rsidRDefault="00B81E07" w:rsidP="00841D1B">
          <w:pPr>
            <w:pStyle w:val="TOCHeading"/>
            <w:jc w:val="both"/>
          </w:pPr>
          <w:r>
            <w:t>Contents</w:t>
          </w:r>
        </w:p>
        <w:p w:rsidR="003F20AA" w:rsidRDefault="00B81E07">
          <w:pPr>
            <w:pStyle w:val="TOC1"/>
            <w:tabs>
              <w:tab w:val="right" w:leader="dot" w:pos="9350"/>
            </w:tabs>
            <w:rPr>
              <w:rFonts w:eastAsiaTheme="minorEastAsia"/>
              <w:noProof/>
            </w:rPr>
          </w:pPr>
          <w:r>
            <w:fldChar w:fldCharType="begin"/>
          </w:r>
          <w:r>
            <w:instrText xml:space="preserve"> TOC \o "1-3" \h \z \u </w:instrText>
          </w:r>
          <w:r>
            <w:fldChar w:fldCharType="separate"/>
          </w:r>
          <w:hyperlink r:id="rId11" w:anchor="_Toc73043562" w:history="1">
            <w:r w:rsidR="003F20AA" w:rsidRPr="00AA5F91">
              <w:rPr>
                <w:rStyle w:val="Hyperlink"/>
                <w:rFonts w:ascii="Times New Roman" w:eastAsia="Times New Roman" w:hAnsi="Times New Roman" w:cs="Times New Roman"/>
                <w:b/>
                <w:bCs/>
                <w:noProof/>
                <w:kern w:val="36"/>
              </w:rPr>
              <w:t>Windows Zero-Day            CVE-2020-17087</w:t>
            </w:r>
            <w:r w:rsidR="003F20AA">
              <w:rPr>
                <w:noProof/>
                <w:webHidden/>
              </w:rPr>
              <w:tab/>
            </w:r>
            <w:r w:rsidR="003F20AA">
              <w:rPr>
                <w:noProof/>
                <w:webHidden/>
              </w:rPr>
              <w:fldChar w:fldCharType="begin"/>
            </w:r>
            <w:r w:rsidR="003F20AA">
              <w:rPr>
                <w:noProof/>
                <w:webHidden/>
              </w:rPr>
              <w:instrText xml:space="preserve"> PAGEREF _Toc73043562 \h </w:instrText>
            </w:r>
            <w:r w:rsidR="003F20AA">
              <w:rPr>
                <w:noProof/>
                <w:webHidden/>
              </w:rPr>
            </w:r>
            <w:r w:rsidR="003F20AA">
              <w:rPr>
                <w:noProof/>
                <w:webHidden/>
              </w:rPr>
              <w:fldChar w:fldCharType="separate"/>
            </w:r>
            <w:r w:rsidR="003F20AA">
              <w:rPr>
                <w:noProof/>
                <w:webHidden/>
              </w:rPr>
              <w:t>0</w:t>
            </w:r>
            <w:r w:rsidR="003F20AA">
              <w:rPr>
                <w:noProof/>
                <w:webHidden/>
              </w:rPr>
              <w:fldChar w:fldCharType="end"/>
            </w:r>
          </w:hyperlink>
        </w:p>
        <w:p w:rsidR="003F20AA" w:rsidRDefault="006106C7">
          <w:pPr>
            <w:pStyle w:val="TOC1"/>
            <w:tabs>
              <w:tab w:val="right" w:leader="dot" w:pos="9350"/>
            </w:tabs>
            <w:rPr>
              <w:rFonts w:eastAsiaTheme="minorEastAsia"/>
              <w:noProof/>
            </w:rPr>
          </w:pPr>
          <w:hyperlink w:anchor="_Toc73043563" w:history="1">
            <w:r w:rsidR="003F20AA" w:rsidRPr="00AA5F91">
              <w:rPr>
                <w:rStyle w:val="Hyperlink"/>
                <w:noProof/>
              </w:rPr>
              <w:t>1. Introduction</w:t>
            </w:r>
            <w:r w:rsidR="003F20AA">
              <w:rPr>
                <w:noProof/>
                <w:webHidden/>
              </w:rPr>
              <w:tab/>
            </w:r>
            <w:r w:rsidR="003F20AA">
              <w:rPr>
                <w:noProof/>
                <w:webHidden/>
              </w:rPr>
              <w:fldChar w:fldCharType="begin"/>
            </w:r>
            <w:r w:rsidR="003F20AA">
              <w:rPr>
                <w:noProof/>
                <w:webHidden/>
              </w:rPr>
              <w:instrText xml:space="preserve"> PAGEREF _Toc73043563 \h </w:instrText>
            </w:r>
            <w:r w:rsidR="003F20AA">
              <w:rPr>
                <w:noProof/>
                <w:webHidden/>
              </w:rPr>
            </w:r>
            <w:r w:rsidR="003F20AA">
              <w:rPr>
                <w:noProof/>
                <w:webHidden/>
              </w:rPr>
              <w:fldChar w:fldCharType="separate"/>
            </w:r>
            <w:r w:rsidR="003F20AA">
              <w:rPr>
                <w:noProof/>
                <w:webHidden/>
              </w:rPr>
              <w:t>0</w:t>
            </w:r>
            <w:r w:rsidR="003F20AA">
              <w:rPr>
                <w:noProof/>
                <w:webHidden/>
              </w:rPr>
              <w:fldChar w:fldCharType="end"/>
            </w:r>
          </w:hyperlink>
        </w:p>
        <w:p w:rsidR="003F20AA" w:rsidRDefault="006106C7">
          <w:pPr>
            <w:pStyle w:val="TOC1"/>
            <w:tabs>
              <w:tab w:val="right" w:leader="dot" w:pos="9350"/>
            </w:tabs>
            <w:rPr>
              <w:rFonts w:eastAsiaTheme="minorEastAsia"/>
              <w:noProof/>
            </w:rPr>
          </w:pPr>
          <w:hyperlink w:anchor="_Toc73043564" w:history="1">
            <w:r w:rsidR="003F20AA" w:rsidRPr="00AA5F91">
              <w:rPr>
                <w:rStyle w:val="Hyperlink"/>
                <w:noProof/>
              </w:rPr>
              <w:t>2. Vulnerability</w:t>
            </w:r>
            <w:r w:rsidR="003F20AA">
              <w:rPr>
                <w:noProof/>
                <w:webHidden/>
              </w:rPr>
              <w:tab/>
            </w:r>
            <w:r w:rsidR="003F20AA">
              <w:rPr>
                <w:noProof/>
                <w:webHidden/>
              </w:rPr>
              <w:fldChar w:fldCharType="begin"/>
            </w:r>
            <w:r w:rsidR="003F20AA">
              <w:rPr>
                <w:noProof/>
                <w:webHidden/>
              </w:rPr>
              <w:instrText xml:space="preserve"> PAGEREF _Toc73043564 \h </w:instrText>
            </w:r>
            <w:r w:rsidR="003F20AA">
              <w:rPr>
                <w:noProof/>
                <w:webHidden/>
              </w:rPr>
            </w:r>
            <w:r w:rsidR="003F20AA">
              <w:rPr>
                <w:noProof/>
                <w:webHidden/>
              </w:rPr>
              <w:fldChar w:fldCharType="separate"/>
            </w:r>
            <w:r w:rsidR="003F20AA">
              <w:rPr>
                <w:noProof/>
                <w:webHidden/>
              </w:rPr>
              <w:t>1</w:t>
            </w:r>
            <w:r w:rsidR="003F20AA">
              <w:rPr>
                <w:noProof/>
                <w:webHidden/>
              </w:rPr>
              <w:fldChar w:fldCharType="end"/>
            </w:r>
          </w:hyperlink>
        </w:p>
        <w:p w:rsidR="003F20AA" w:rsidRDefault="006106C7">
          <w:pPr>
            <w:pStyle w:val="TOC2"/>
            <w:tabs>
              <w:tab w:val="right" w:leader="dot" w:pos="9350"/>
            </w:tabs>
            <w:rPr>
              <w:rFonts w:eastAsiaTheme="minorEastAsia"/>
              <w:noProof/>
            </w:rPr>
          </w:pPr>
          <w:hyperlink w:anchor="_Toc73043565" w:history="1">
            <w:r w:rsidR="003F20AA" w:rsidRPr="00AA5F91">
              <w:rPr>
                <w:rStyle w:val="Hyperlink"/>
                <w:noProof/>
              </w:rPr>
              <w:t>2.1 Challenges</w:t>
            </w:r>
            <w:r w:rsidR="003F20AA">
              <w:rPr>
                <w:noProof/>
                <w:webHidden/>
              </w:rPr>
              <w:tab/>
            </w:r>
            <w:r w:rsidR="003F20AA">
              <w:rPr>
                <w:noProof/>
                <w:webHidden/>
              </w:rPr>
              <w:fldChar w:fldCharType="begin"/>
            </w:r>
            <w:r w:rsidR="003F20AA">
              <w:rPr>
                <w:noProof/>
                <w:webHidden/>
              </w:rPr>
              <w:instrText xml:space="preserve"> PAGEREF _Toc73043565 \h </w:instrText>
            </w:r>
            <w:r w:rsidR="003F20AA">
              <w:rPr>
                <w:noProof/>
                <w:webHidden/>
              </w:rPr>
            </w:r>
            <w:r w:rsidR="003F20AA">
              <w:rPr>
                <w:noProof/>
                <w:webHidden/>
              </w:rPr>
              <w:fldChar w:fldCharType="separate"/>
            </w:r>
            <w:r w:rsidR="003F20AA">
              <w:rPr>
                <w:noProof/>
                <w:webHidden/>
              </w:rPr>
              <w:t>1</w:t>
            </w:r>
            <w:r w:rsidR="003F20AA">
              <w:rPr>
                <w:noProof/>
                <w:webHidden/>
              </w:rPr>
              <w:fldChar w:fldCharType="end"/>
            </w:r>
          </w:hyperlink>
        </w:p>
        <w:p w:rsidR="003F20AA" w:rsidRDefault="006106C7">
          <w:pPr>
            <w:pStyle w:val="TOC2"/>
            <w:tabs>
              <w:tab w:val="right" w:leader="dot" w:pos="9350"/>
            </w:tabs>
            <w:rPr>
              <w:rFonts w:eastAsiaTheme="minorEastAsia"/>
              <w:noProof/>
            </w:rPr>
          </w:pPr>
          <w:hyperlink w:anchor="_Toc73043566" w:history="1">
            <w:r w:rsidR="003F20AA" w:rsidRPr="00AA5F91">
              <w:rPr>
                <w:rStyle w:val="Hyperlink"/>
                <w:noProof/>
              </w:rPr>
              <w:t>2.2 Affected areas and related vulnerabilities</w:t>
            </w:r>
            <w:r w:rsidR="003F20AA">
              <w:rPr>
                <w:noProof/>
                <w:webHidden/>
              </w:rPr>
              <w:tab/>
            </w:r>
            <w:r w:rsidR="003F20AA">
              <w:rPr>
                <w:noProof/>
                <w:webHidden/>
              </w:rPr>
              <w:fldChar w:fldCharType="begin"/>
            </w:r>
            <w:r w:rsidR="003F20AA">
              <w:rPr>
                <w:noProof/>
                <w:webHidden/>
              </w:rPr>
              <w:instrText xml:space="preserve"> PAGEREF _Toc73043566 \h </w:instrText>
            </w:r>
            <w:r w:rsidR="003F20AA">
              <w:rPr>
                <w:noProof/>
                <w:webHidden/>
              </w:rPr>
            </w:r>
            <w:r w:rsidR="003F20AA">
              <w:rPr>
                <w:noProof/>
                <w:webHidden/>
              </w:rPr>
              <w:fldChar w:fldCharType="separate"/>
            </w:r>
            <w:r w:rsidR="003F20AA">
              <w:rPr>
                <w:noProof/>
                <w:webHidden/>
              </w:rPr>
              <w:t>1</w:t>
            </w:r>
            <w:r w:rsidR="003F20AA">
              <w:rPr>
                <w:noProof/>
                <w:webHidden/>
              </w:rPr>
              <w:fldChar w:fldCharType="end"/>
            </w:r>
          </w:hyperlink>
        </w:p>
        <w:p w:rsidR="003F20AA" w:rsidRDefault="006106C7">
          <w:pPr>
            <w:pStyle w:val="TOC2"/>
            <w:tabs>
              <w:tab w:val="right" w:leader="dot" w:pos="9350"/>
            </w:tabs>
            <w:rPr>
              <w:rFonts w:eastAsiaTheme="minorEastAsia"/>
              <w:noProof/>
            </w:rPr>
          </w:pPr>
          <w:hyperlink w:anchor="_Toc73043567" w:history="1">
            <w:r w:rsidR="003F20AA" w:rsidRPr="00AA5F91">
              <w:rPr>
                <w:rStyle w:val="Hyperlink"/>
                <w:noProof/>
              </w:rPr>
              <w:t>2.3 Support and Mitigation</w:t>
            </w:r>
            <w:r w:rsidR="003F20AA">
              <w:rPr>
                <w:noProof/>
                <w:webHidden/>
              </w:rPr>
              <w:tab/>
            </w:r>
            <w:r w:rsidR="003F20AA">
              <w:rPr>
                <w:noProof/>
                <w:webHidden/>
              </w:rPr>
              <w:fldChar w:fldCharType="begin"/>
            </w:r>
            <w:r w:rsidR="003F20AA">
              <w:rPr>
                <w:noProof/>
                <w:webHidden/>
              </w:rPr>
              <w:instrText xml:space="preserve"> PAGEREF _Toc73043567 \h </w:instrText>
            </w:r>
            <w:r w:rsidR="003F20AA">
              <w:rPr>
                <w:noProof/>
                <w:webHidden/>
              </w:rPr>
            </w:r>
            <w:r w:rsidR="003F20AA">
              <w:rPr>
                <w:noProof/>
                <w:webHidden/>
              </w:rPr>
              <w:fldChar w:fldCharType="separate"/>
            </w:r>
            <w:r w:rsidR="003F20AA">
              <w:rPr>
                <w:noProof/>
                <w:webHidden/>
              </w:rPr>
              <w:t>2</w:t>
            </w:r>
            <w:r w:rsidR="003F20AA">
              <w:rPr>
                <w:noProof/>
                <w:webHidden/>
              </w:rPr>
              <w:fldChar w:fldCharType="end"/>
            </w:r>
          </w:hyperlink>
        </w:p>
        <w:p w:rsidR="003F20AA" w:rsidRDefault="006106C7">
          <w:pPr>
            <w:pStyle w:val="TOC1"/>
            <w:tabs>
              <w:tab w:val="right" w:leader="dot" w:pos="9350"/>
            </w:tabs>
            <w:rPr>
              <w:rFonts w:eastAsiaTheme="minorEastAsia"/>
              <w:noProof/>
            </w:rPr>
          </w:pPr>
          <w:hyperlink w:anchor="_Toc73043568" w:history="1">
            <w:r w:rsidR="003F20AA" w:rsidRPr="00AA5F91">
              <w:rPr>
                <w:rStyle w:val="Hyperlink"/>
                <w:noProof/>
              </w:rPr>
              <w:t>3. Patching and maintaining</w:t>
            </w:r>
            <w:r w:rsidR="003F20AA">
              <w:rPr>
                <w:noProof/>
                <w:webHidden/>
              </w:rPr>
              <w:tab/>
            </w:r>
            <w:r w:rsidR="003F20AA">
              <w:rPr>
                <w:noProof/>
                <w:webHidden/>
              </w:rPr>
              <w:fldChar w:fldCharType="begin"/>
            </w:r>
            <w:r w:rsidR="003F20AA">
              <w:rPr>
                <w:noProof/>
                <w:webHidden/>
              </w:rPr>
              <w:instrText xml:space="preserve"> PAGEREF _Toc73043568 \h </w:instrText>
            </w:r>
            <w:r w:rsidR="003F20AA">
              <w:rPr>
                <w:noProof/>
                <w:webHidden/>
              </w:rPr>
            </w:r>
            <w:r w:rsidR="003F20AA">
              <w:rPr>
                <w:noProof/>
                <w:webHidden/>
              </w:rPr>
              <w:fldChar w:fldCharType="separate"/>
            </w:r>
            <w:r w:rsidR="003F20AA">
              <w:rPr>
                <w:noProof/>
                <w:webHidden/>
              </w:rPr>
              <w:t>3</w:t>
            </w:r>
            <w:r w:rsidR="003F20AA">
              <w:rPr>
                <w:noProof/>
                <w:webHidden/>
              </w:rPr>
              <w:fldChar w:fldCharType="end"/>
            </w:r>
          </w:hyperlink>
        </w:p>
        <w:p w:rsidR="003F20AA" w:rsidRDefault="006106C7">
          <w:pPr>
            <w:pStyle w:val="TOC1"/>
            <w:tabs>
              <w:tab w:val="right" w:leader="dot" w:pos="9350"/>
            </w:tabs>
            <w:rPr>
              <w:rFonts w:eastAsiaTheme="minorEastAsia"/>
              <w:noProof/>
            </w:rPr>
          </w:pPr>
          <w:hyperlink w:anchor="_Toc73043569" w:history="1">
            <w:r w:rsidR="003F20AA" w:rsidRPr="00AA5F91">
              <w:rPr>
                <w:rStyle w:val="Hyperlink"/>
                <w:noProof/>
              </w:rPr>
              <w:t>4. Conclusion</w:t>
            </w:r>
            <w:r w:rsidR="003F20AA">
              <w:rPr>
                <w:noProof/>
                <w:webHidden/>
              </w:rPr>
              <w:tab/>
            </w:r>
            <w:r w:rsidR="003F20AA">
              <w:rPr>
                <w:noProof/>
                <w:webHidden/>
              </w:rPr>
              <w:fldChar w:fldCharType="begin"/>
            </w:r>
            <w:r w:rsidR="003F20AA">
              <w:rPr>
                <w:noProof/>
                <w:webHidden/>
              </w:rPr>
              <w:instrText xml:space="preserve"> PAGEREF _Toc73043569 \h </w:instrText>
            </w:r>
            <w:r w:rsidR="003F20AA">
              <w:rPr>
                <w:noProof/>
                <w:webHidden/>
              </w:rPr>
            </w:r>
            <w:r w:rsidR="003F20AA">
              <w:rPr>
                <w:noProof/>
                <w:webHidden/>
              </w:rPr>
              <w:fldChar w:fldCharType="separate"/>
            </w:r>
            <w:r w:rsidR="003F20AA">
              <w:rPr>
                <w:noProof/>
                <w:webHidden/>
              </w:rPr>
              <w:t>4</w:t>
            </w:r>
            <w:r w:rsidR="003F20AA">
              <w:rPr>
                <w:noProof/>
                <w:webHidden/>
              </w:rPr>
              <w:fldChar w:fldCharType="end"/>
            </w:r>
          </w:hyperlink>
        </w:p>
        <w:p w:rsidR="003F20AA" w:rsidRDefault="006106C7">
          <w:pPr>
            <w:pStyle w:val="TOC1"/>
            <w:tabs>
              <w:tab w:val="right" w:leader="dot" w:pos="9350"/>
            </w:tabs>
            <w:rPr>
              <w:rFonts w:eastAsiaTheme="minorEastAsia"/>
              <w:noProof/>
            </w:rPr>
          </w:pPr>
          <w:hyperlink w:anchor="_Toc73043570" w:history="1">
            <w:r w:rsidR="003F20AA" w:rsidRPr="00AA5F91">
              <w:rPr>
                <w:rStyle w:val="Hyperlink"/>
                <w:noProof/>
              </w:rPr>
              <w:t>References</w:t>
            </w:r>
            <w:r w:rsidR="003F20AA">
              <w:rPr>
                <w:noProof/>
                <w:webHidden/>
              </w:rPr>
              <w:tab/>
            </w:r>
            <w:r w:rsidR="003F20AA">
              <w:rPr>
                <w:noProof/>
                <w:webHidden/>
              </w:rPr>
              <w:fldChar w:fldCharType="begin"/>
            </w:r>
            <w:r w:rsidR="003F20AA">
              <w:rPr>
                <w:noProof/>
                <w:webHidden/>
              </w:rPr>
              <w:instrText xml:space="preserve"> PAGEREF _Toc73043570 \h </w:instrText>
            </w:r>
            <w:r w:rsidR="003F20AA">
              <w:rPr>
                <w:noProof/>
                <w:webHidden/>
              </w:rPr>
            </w:r>
            <w:r w:rsidR="003F20AA">
              <w:rPr>
                <w:noProof/>
                <w:webHidden/>
              </w:rPr>
              <w:fldChar w:fldCharType="separate"/>
            </w:r>
            <w:r w:rsidR="003F20AA">
              <w:rPr>
                <w:noProof/>
                <w:webHidden/>
              </w:rPr>
              <w:t>5</w:t>
            </w:r>
            <w:r w:rsidR="003F20AA">
              <w:rPr>
                <w:noProof/>
                <w:webHidden/>
              </w:rPr>
              <w:fldChar w:fldCharType="end"/>
            </w:r>
          </w:hyperlink>
        </w:p>
        <w:p w:rsidR="00B81E07" w:rsidRDefault="00B81E07" w:rsidP="00841D1B">
          <w:pPr>
            <w:jc w:val="both"/>
          </w:pPr>
          <w:r>
            <w:rPr>
              <w:b/>
              <w:bCs/>
              <w:noProof/>
            </w:rPr>
            <w:fldChar w:fldCharType="end"/>
          </w:r>
        </w:p>
      </w:sdtContent>
    </w:sdt>
    <w:p w:rsidR="00784ABB" w:rsidRDefault="00784ABB" w:rsidP="00841D1B">
      <w:pPr>
        <w:pStyle w:val="Heading1"/>
        <w:jc w:val="both"/>
      </w:pPr>
    </w:p>
    <w:p w:rsidR="00784ABB" w:rsidRDefault="00784ABB" w:rsidP="00841D1B">
      <w:pPr>
        <w:jc w:val="both"/>
        <w:rPr>
          <w:rFonts w:ascii="Times New Roman" w:eastAsia="Times New Roman" w:hAnsi="Times New Roman" w:cs="Times New Roman"/>
          <w:b/>
          <w:bCs/>
          <w:kern w:val="36"/>
          <w:sz w:val="48"/>
          <w:szCs w:val="48"/>
        </w:rPr>
      </w:pPr>
      <w:r>
        <w:br w:type="page"/>
      </w:r>
    </w:p>
    <w:p w:rsidR="00B81E07" w:rsidRDefault="00B81E07" w:rsidP="00841D1B">
      <w:pPr>
        <w:pStyle w:val="Heading1"/>
        <w:jc w:val="both"/>
        <w:sectPr w:rsidR="00B81E07" w:rsidSect="00B81E07">
          <w:headerReference w:type="default" r:id="rId12"/>
          <w:pgSz w:w="12240" w:h="15840"/>
          <w:pgMar w:top="1440" w:right="1440" w:bottom="1440" w:left="1440" w:header="720" w:footer="720" w:gutter="0"/>
          <w:pgNumType w:start="0"/>
          <w:cols w:space="720"/>
          <w:titlePg/>
          <w:docGrid w:linePitch="360"/>
        </w:sectPr>
      </w:pPr>
    </w:p>
    <w:p w:rsidR="00771AA7" w:rsidRDefault="00BE4545" w:rsidP="00841D1B">
      <w:pPr>
        <w:pStyle w:val="Heading1"/>
        <w:jc w:val="both"/>
      </w:pPr>
      <w:bookmarkStart w:id="1" w:name="_Toc73043563"/>
      <w:r>
        <w:lastRenderedPageBreak/>
        <w:t>1. Introduction</w:t>
      </w:r>
      <w:bookmarkEnd w:id="1"/>
    </w:p>
    <w:p w:rsidR="00257673" w:rsidRDefault="00257673" w:rsidP="00841D1B">
      <w:pPr>
        <w:jc w:val="both"/>
      </w:pPr>
    </w:p>
    <w:p w:rsidR="00257673" w:rsidRDefault="00257673" w:rsidP="00841D1B">
      <w:pPr>
        <w:jc w:val="both"/>
        <w:rPr>
          <w:rFonts w:ascii="Times New Roman" w:hAnsi="Times New Roman" w:cs="Times New Roman"/>
          <w:color w:val="333333"/>
          <w:sz w:val="24"/>
          <w:szCs w:val="24"/>
          <w:shd w:val="clear" w:color="auto" w:fill="FFFFFF"/>
        </w:rPr>
      </w:pPr>
      <w:r w:rsidRPr="00257673">
        <w:rPr>
          <w:rFonts w:ascii="Times New Roman" w:hAnsi="Times New Roman" w:cs="Times New Roman"/>
          <w:color w:val="474747"/>
          <w:sz w:val="24"/>
          <w:szCs w:val="24"/>
        </w:rPr>
        <w:t>The Windows zero-day elevation of privileges (</w:t>
      </w:r>
      <w:proofErr w:type="spellStart"/>
      <w:r w:rsidRPr="00257673">
        <w:rPr>
          <w:rFonts w:ascii="Times New Roman" w:hAnsi="Times New Roman" w:cs="Times New Roman"/>
          <w:color w:val="474747"/>
          <w:sz w:val="24"/>
          <w:szCs w:val="24"/>
        </w:rPr>
        <w:t>EoP</w:t>
      </w:r>
      <w:proofErr w:type="spellEnd"/>
      <w:r w:rsidRPr="00257673">
        <w:rPr>
          <w:rFonts w:ascii="Times New Roman" w:hAnsi="Times New Roman" w:cs="Times New Roman"/>
          <w:color w:val="474747"/>
          <w:sz w:val="24"/>
          <w:szCs w:val="24"/>
        </w:rPr>
        <w:t>) vulnerability </w:t>
      </w:r>
      <w:r w:rsidRPr="00257673">
        <w:rPr>
          <w:rStyle w:val="Strong"/>
          <w:rFonts w:ascii="Times New Roman" w:hAnsi="Times New Roman" w:cs="Times New Roman"/>
          <w:color w:val="474747"/>
          <w:sz w:val="24"/>
          <w:szCs w:val="24"/>
        </w:rPr>
        <w:t>CVE-2020-17087</w:t>
      </w:r>
      <w:r w:rsidRPr="00257673">
        <w:rPr>
          <w:rFonts w:ascii="Times New Roman" w:hAnsi="Times New Roman" w:cs="Times New Roman"/>
          <w:color w:val="474747"/>
          <w:sz w:val="24"/>
          <w:szCs w:val="24"/>
        </w:rPr>
        <w:t> is being actively exploited in the wild and likely affects Win 7 and higher systems</w:t>
      </w:r>
      <w:r>
        <w:rPr>
          <w:rFonts w:ascii="Times New Roman" w:hAnsi="Times New Roman" w:cs="Times New Roman"/>
          <w:color w:val="474747"/>
          <w:sz w:val="24"/>
          <w:szCs w:val="24"/>
        </w:rPr>
        <w:t>.</w:t>
      </w:r>
      <w:r w:rsidR="008E480E" w:rsidRPr="008E480E">
        <w:rPr>
          <w:rFonts w:ascii="Arial" w:hAnsi="Arial" w:cs="Arial"/>
          <w:color w:val="333333"/>
          <w:sz w:val="27"/>
          <w:szCs w:val="27"/>
          <w:shd w:val="clear" w:color="auto" w:fill="FFFFFF"/>
        </w:rPr>
        <w:t xml:space="preserve"> </w:t>
      </w:r>
      <w:r w:rsidR="008E480E" w:rsidRPr="008E480E">
        <w:rPr>
          <w:rFonts w:ascii="Times New Roman" w:hAnsi="Times New Roman" w:cs="Times New Roman"/>
          <w:color w:val="333333"/>
          <w:sz w:val="24"/>
          <w:szCs w:val="24"/>
          <w:shd w:val="clear" w:color="auto" w:fill="FFFFFF"/>
        </w:rPr>
        <w:t>More technical information has been provided in the Chromium issue tracker </w:t>
      </w:r>
      <w:hyperlink r:id="rId13" w:history="1">
        <w:r w:rsidR="008E480E" w:rsidRPr="008E480E">
          <w:rPr>
            <w:rStyle w:val="Hyperlink"/>
            <w:rFonts w:ascii="Times New Roman" w:hAnsi="Times New Roman" w:cs="Times New Roman"/>
            <w:color w:val="auto"/>
            <w:sz w:val="24"/>
            <w:szCs w:val="24"/>
            <w:u w:val="none"/>
            <w:shd w:val="clear" w:color="auto" w:fill="FFFFFF"/>
          </w:rPr>
          <w:t>entry</w:t>
        </w:r>
      </w:hyperlink>
      <w:r w:rsidR="008E480E" w:rsidRPr="008E480E">
        <w:rPr>
          <w:rFonts w:ascii="Times New Roman" w:hAnsi="Times New Roman" w:cs="Times New Roman"/>
          <w:color w:val="333333"/>
          <w:sz w:val="24"/>
          <w:szCs w:val="24"/>
          <w:shd w:val="clear" w:color="auto" w:fill="FFFFFF"/>
        </w:rPr>
        <w:t>, which was kept inaccessible to the wider public for the first seven days,</w:t>
      </w:r>
      <w:r w:rsidR="008E480E" w:rsidRPr="008E480E">
        <w:t xml:space="preserve"> </w:t>
      </w:r>
      <w:r w:rsidR="008E480E" w:rsidRPr="008E480E">
        <w:rPr>
          <w:rFonts w:ascii="Times New Roman" w:hAnsi="Times New Roman" w:cs="Times New Roman"/>
          <w:color w:val="333333"/>
          <w:sz w:val="24"/>
          <w:szCs w:val="24"/>
          <w:shd w:val="clear" w:color="auto" w:fill="FFFFFF"/>
        </w:rPr>
        <w:t xml:space="preserve">but has now been made </w:t>
      </w:r>
      <w:proofErr w:type="spellStart"/>
      <w:r w:rsidR="008E480E" w:rsidRPr="008E480E">
        <w:rPr>
          <w:rFonts w:ascii="Times New Roman" w:hAnsi="Times New Roman" w:cs="Times New Roman"/>
          <w:color w:val="333333"/>
          <w:sz w:val="24"/>
          <w:szCs w:val="24"/>
          <w:shd w:val="clear" w:color="auto" w:fill="FFFFFF"/>
        </w:rPr>
        <w:t>public.The</w:t>
      </w:r>
      <w:proofErr w:type="spellEnd"/>
      <w:r w:rsidR="008E480E" w:rsidRPr="008E480E">
        <w:rPr>
          <w:rFonts w:ascii="Times New Roman" w:hAnsi="Times New Roman" w:cs="Times New Roman"/>
          <w:color w:val="333333"/>
          <w:sz w:val="24"/>
          <w:szCs w:val="24"/>
          <w:shd w:val="clear" w:color="auto" w:fill="FFFFFF"/>
        </w:rPr>
        <w:t xml:space="preserve"> researchers have also included </w:t>
      </w:r>
      <w:proofErr w:type="spellStart"/>
      <w:r w:rsidR="008E480E" w:rsidRPr="008E480E">
        <w:rPr>
          <w:rFonts w:ascii="Times New Roman" w:hAnsi="Times New Roman" w:cs="Times New Roman"/>
          <w:color w:val="333333"/>
          <w:sz w:val="24"/>
          <w:szCs w:val="24"/>
          <w:shd w:val="clear" w:color="auto" w:fill="FFFFFF"/>
        </w:rPr>
        <w:t>PoC</w:t>
      </w:r>
      <w:proofErr w:type="spellEnd"/>
      <w:r w:rsidR="008E480E" w:rsidRPr="008E480E">
        <w:rPr>
          <w:rFonts w:ascii="Times New Roman" w:hAnsi="Times New Roman" w:cs="Times New Roman"/>
          <w:color w:val="333333"/>
          <w:sz w:val="24"/>
          <w:szCs w:val="24"/>
          <w:shd w:val="clear" w:color="auto" w:fill="FFFFFF"/>
        </w:rPr>
        <w:t xml:space="preserve"> exploit code, which has been tested on Windows 10 1903 (64-bit), but they noted that the affected driver (cng.sys) “looks to have been present since at least Windows 7,” meaning that all the other supported Windows versions are probably vulnerable.</w:t>
      </w:r>
      <w:r w:rsidR="00572A55">
        <w:rPr>
          <w:rFonts w:ascii="Times New Roman" w:hAnsi="Times New Roman" w:cs="Times New Roman"/>
          <w:color w:val="333333"/>
          <w:sz w:val="24"/>
          <w:szCs w:val="24"/>
          <w:shd w:val="clear" w:color="auto" w:fill="FFFFFF"/>
        </w:rPr>
        <w:fldChar w:fldCharType="begin" w:fldLock="1"/>
      </w:r>
      <w:r w:rsidR="00572A55">
        <w:rPr>
          <w:rFonts w:ascii="Times New Roman" w:hAnsi="Times New Roman" w:cs="Times New Roman"/>
          <w:color w:val="333333"/>
          <w:sz w:val="24"/>
          <w:szCs w:val="24"/>
          <w:shd w:val="clear" w:color="auto" w:fill="FFFFFF"/>
        </w:rPr>
        <w:instrText>ADDIN CSL_CITATION {"citationItems":[{"id":"ITEM-1","itemData":{"URL":"https://krebsonsecurity.com/2020/11/patch-tuesday-november-2020-edition/","author":[{"dropping-particle":"","family":"BOB HUBER","given":"","non-dropping-particle":"","parse-names":false,"suffix":""}],"id":"ITEM-1","issued":{"date-parts":[["0"]]},"title":"Patch Tuesday, November 2020 Edition","type":"webpage"},"uris":["http://www.mendeley.com/documents/?uuid=68df55d8-39a5-4a49-8bc4-3669918cb804"]}],"mendeley":{"formattedCitation":"[1]","plainTextFormattedCitation":"[1]","previouslyFormattedCitation":"[1]"},"properties":{"noteIndex":0},"schema":"https://github.com/citation-style-language/schema/raw/master/csl-citation.json"}</w:instrText>
      </w:r>
      <w:r w:rsidR="00572A55">
        <w:rPr>
          <w:rFonts w:ascii="Times New Roman" w:hAnsi="Times New Roman" w:cs="Times New Roman"/>
          <w:color w:val="333333"/>
          <w:sz w:val="24"/>
          <w:szCs w:val="24"/>
          <w:shd w:val="clear" w:color="auto" w:fill="FFFFFF"/>
        </w:rPr>
        <w:fldChar w:fldCharType="separate"/>
      </w:r>
      <w:r w:rsidR="00572A55" w:rsidRPr="00572A55">
        <w:rPr>
          <w:rFonts w:ascii="Times New Roman" w:hAnsi="Times New Roman" w:cs="Times New Roman"/>
          <w:noProof/>
          <w:color w:val="333333"/>
          <w:sz w:val="24"/>
          <w:szCs w:val="24"/>
          <w:shd w:val="clear" w:color="auto" w:fill="FFFFFF"/>
        </w:rPr>
        <w:t>[1]</w:t>
      </w:r>
      <w:r w:rsidR="00572A55">
        <w:rPr>
          <w:rFonts w:ascii="Times New Roman" w:hAnsi="Times New Roman" w:cs="Times New Roman"/>
          <w:color w:val="333333"/>
          <w:sz w:val="24"/>
          <w:szCs w:val="24"/>
          <w:shd w:val="clear" w:color="auto" w:fill="FFFFFF"/>
        </w:rPr>
        <w:fldChar w:fldCharType="end"/>
      </w:r>
    </w:p>
    <w:p w:rsidR="005F05C7" w:rsidRDefault="005F05C7" w:rsidP="00841D1B">
      <w:pPr>
        <w:jc w:val="both"/>
        <w:rPr>
          <w:rFonts w:ascii="Times New Roman" w:hAnsi="Times New Roman" w:cs="Times New Roman"/>
          <w:color w:val="333333"/>
          <w:sz w:val="24"/>
          <w:szCs w:val="24"/>
          <w:shd w:val="clear" w:color="auto" w:fill="FFFFFF"/>
        </w:rPr>
      </w:pPr>
      <w:r w:rsidRPr="005F05C7">
        <w:rPr>
          <w:rFonts w:ascii="Times New Roman" w:hAnsi="Times New Roman" w:cs="Times New Roman"/>
          <w:color w:val="333333"/>
          <w:sz w:val="24"/>
          <w:szCs w:val="24"/>
          <w:shd w:val="clear" w:color="auto" w:fill="FFFFFF"/>
        </w:rPr>
        <w:t xml:space="preserve">According to Ben Hawkes, team lead for Project Zero, Google's elite vulnerability testing team, the zero-day is supposed to be fixed on November 10, which is the date of the </w:t>
      </w:r>
      <w:r>
        <w:rPr>
          <w:rFonts w:ascii="Times New Roman" w:hAnsi="Times New Roman" w:cs="Times New Roman"/>
          <w:color w:val="333333"/>
          <w:sz w:val="24"/>
          <w:szCs w:val="24"/>
          <w:shd w:val="clear" w:color="auto" w:fill="FFFFFF"/>
        </w:rPr>
        <w:t xml:space="preserve">next Microsoft Release </w:t>
      </w:r>
      <w:proofErr w:type="spellStart"/>
      <w:r>
        <w:rPr>
          <w:rFonts w:ascii="Times New Roman" w:hAnsi="Times New Roman" w:cs="Times New Roman"/>
          <w:color w:val="333333"/>
          <w:sz w:val="24"/>
          <w:szCs w:val="24"/>
          <w:shd w:val="clear" w:color="auto" w:fill="FFFFFF"/>
        </w:rPr>
        <w:t>Tuesday.</w:t>
      </w:r>
      <w:r w:rsidRPr="005F05C7">
        <w:rPr>
          <w:rFonts w:ascii="Times New Roman" w:hAnsi="Times New Roman" w:cs="Times New Roman"/>
          <w:color w:val="333333"/>
          <w:sz w:val="24"/>
          <w:szCs w:val="24"/>
          <w:shd w:val="clear" w:color="auto" w:fill="FFFFFF"/>
        </w:rPr>
        <w:t>On</w:t>
      </w:r>
      <w:proofErr w:type="spellEnd"/>
      <w:r w:rsidRPr="005F05C7">
        <w:rPr>
          <w:rFonts w:ascii="Times New Roman" w:hAnsi="Times New Roman" w:cs="Times New Roman"/>
          <w:color w:val="333333"/>
          <w:sz w:val="24"/>
          <w:szCs w:val="24"/>
          <w:shd w:val="clear" w:color="auto" w:fill="FFFFFF"/>
        </w:rPr>
        <w:t xml:space="preserve"> Twitter, Hawkes said the zero-day Windows (tracked as CVE-2020-17087) was used along with another zero-day Chrome as part of a two-punch attack (tracked as CVE-2020-15999)</w:t>
      </w:r>
      <w:r w:rsidR="00572A55">
        <w:rPr>
          <w:rFonts w:ascii="Times New Roman" w:hAnsi="Times New Roman" w:cs="Times New Roman"/>
          <w:color w:val="333333"/>
          <w:sz w:val="24"/>
          <w:szCs w:val="24"/>
          <w:shd w:val="clear" w:color="auto" w:fill="FFFFFF"/>
        </w:rPr>
        <w:fldChar w:fldCharType="begin" w:fldLock="1"/>
      </w:r>
      <w:r w:rsidR="00572A55">
        <w:rPr>
          <w:rFonts w:ascii="Times New Roman" w:hAnsi="Times New Roman" w:cs="Times New Roman"/>
          <w:color w:val="333333"/>
          <w:sz w:val="24"/>
          <w:szCs w:val="24"/>
          <w:shd w:val="clear" w:color="auto" w:fill="FFFFFF"/>
        </w:rPr>
        <w:instrText>ADDIN CSL_CITATION {"citationItems":[{"id":"ITEM-1","itemData":{"URL":"https://krebsonsecurity.com/2020/11/patch-tuesday-november-2020-edition/","author":[{"dropping-particle":"","family":"BOB HUBER","given":"","non-dropping-particle":"","parse-names":false,"suffix":""}],"id":"ITEM-1","issued":{"date-parts":[["0"]]},"title":"Patch Tuesday, November 2020 Edition","type":"webpage"},"uris":["http://www.mendeley.com/documents/?uuid=68df55d8-39a5-4a49-8bc4-3669918cb804"]}],"mendeley":{"formattedCitation":"[1]","plainTextFormattedCitation":"[1]","previouslyFormattedCitation":"[1]"},"properties":{"noteIndex":0},"schema":"https://github.com/citation-style-language/schema/raw/master/csl-citation.json"}</w:instrText>
      </w:r>
      <w:r w:rsidR="00572A55">
        <w:rPr>
          <w:rFonts w:ascii="Times New Roman" w:hAnsi="Times New Roman" w:cs="Times New Roman"/>
          <w:color w:val="333333"/>
          <w:sz w:val="24"/>
          <w:szCs w:val="24"/>
          <w:shd w:val="clear" w:color="auto" w:fill="FFFFFF"/>
        </w:rPr>
        <w:fldChar w:fldCharType="separate"/>
      </w:r>
      <w:r w:rsidR="00572A55" w:rsidRPr="00572A55">
        <w:rPr>
          <w:rFonts w:ascii="Times New Roman" w:hAnsi="Times New Roman" w:cs="Times New Roman"/>
          <w:noProof/>
          <w:color w:val="333333"/>
          <w:sz w:val="24"/>
          <w:szCs w:val="24"/>
          <w:shd w:val="clear" w:color="auto" w:fill="FFFFFF"/>
        </w:rPr>
        <w:t>[1]</w:t>
      </w:r>
      <w:r w:rsidR="00572A55">
        <w:rPr>
          <w:rFonts w:ascii="Times New Roman" w:hAnsi="Times New Roman" w:cs="Times New Roman"/>
          <w:color w:val="333333"/>
          <w:sz w:val="24"/>
          <w:szCs w:val="24"/>
          <w:shd w:val="clear" w:color="auto" w:fill="FFFFFF"/>
        </w:rPr>
        <w:fldChar w:fldCharType="end"/>
      </w:r>
      <w:r w:rsidRPr="005F05C7">
        <w:rPr>
          <w:rFonts w:ascii="Times New Roman" w:hAnsi="Times New Roman" w:cs="Times New Roman"/>
          <w:color w:val="333333"/>
          <w:sz w:val="24"/>
          <w:szCs w:val="24"/>
          <w:shd w:val="clear" w:color="auto" w:fill="FFFFFF"/>
        </w:rPr>
        <w:t>The zero-day Chrome was used to encourage attackers to execute malicious code within Chrome, while the second component of this assault was the zero-day Windows, allowing threat actors to escape the protected container of Chrome and run code on the underlying operating system, in what security pract</w:t>
      </w:r>
      <w:r>
        <w:rPr>
          <w:rFonts w:ascii="Times New Roman" w:hAnsi="Times New Roman" w:cs="Times New Roman"/>
          <w:color w:val="333333"/>
          <w:sz w:val="24"/>
          <w:szCs w:val="24"/>
          <w:shd w:val="clear" w:color="auto" w:fill="FFFFFF"/>
        </w:rPr>
        <w:t xml:space="preserve">itioners term a sandbox </w:t>
      </w:r>
      <w:r w:rsidR="00771AA7">
        <w:rPr>
          <w:rFonts w:ascii="Times New Roman" w:hAnsi="Times New Roman" w:cs="Times New Roman"/>
          <w:color w:val="333333"/>
          <w:sz w:val="24"/>
          <w:szCs w:val="24"/>
          <w:shd w:val="clear" w:color="auto" w:fill="FFFFFF"/>
        </w:rPr>
        <w:t>escape.</w:t>
      </w:r>
      <w:r w:rsidR="00771AA7" w:rsidRPr="005F05C7">
        <w:rPr>
          <w:rFonts w:ascii="Times New Roman" w:hAnsi="Times New Roman" w:cs="Times New Roman"/>
          <w:color w:val="333333"/>
          <w:sz w:val="24"/>
          <w:szCs w:val="24"/>
          <w:shd w:val="clear" w:color="auto" w:fill="FFFFFF"/>
        </w:rPr>
        <w:t xml:space="preserve"> Microsoft</w:t>
      </w:r>
      <w:r w:rsidRPr="005F05C7">
        <w:rPr>
          <w:rFonts w:ascii="Times New Roman" w:hAnsi="Times New Roman" w:cs="Times New Roman"/>
          <w:color w:val="333333"/>
          <w:sz w:val="24"/>
          <w:szCs w:val="24"/>
          <w:shd w:val="clear" w:color="auto" w:fill="FFFFFF"/>
        </w:rPr>
        <w:t xml:space="preserve"> was alerted last week by the Google Project Zero team</w:t>
      </w:r>
      <w:r w:rsidR="00572A55">
        <w:rPr>
          <w:rFonts w:ascii="Times New Roman" w:hAnsi="Times New Roman" w:cs="Times New Roman"/>
          <w:color w:val="333333"/>
          <w:sz w:val="24"/>
          <w:szCs w:val="24"/>
          <w:shd w:val="clear" w:color="auto" w:fill="FFFFFF"/>
        </w:rPr>
        <w:fldChar w:fldCharType="begin" w:fldLock="1"/>
      </w:r>
      <w:r w:rsidR="00572A55">
        <w:rPr>
          <w:rFonts w:ascii="Times New Roman" w:hAnsi="Times New Roman" w:cs="Times New Roman"/>
          <w:color w:val="333333"/>
          <w:sz w:val="24"/>
          <w:szCs w:val="24"/>
          <w:shd w:val="clear" w:color="auto" w:fill="FFFFFF"/>
        </w:rPr>
        <w:instrText>ADDIN CSL_CITATION {"citationItems":[{"id":"ITEM-1","itemData":{"URL":"https://googleprojectzero.blogspot.com/2021/03/in-wild-series-october-2020-0-day.html","abstract":"n October 2020, Google Project Zero discovered seven 0-day exploits being actively used in-the-wild. These exploits were delivered via \"watering hole\" attacks in a handful of websites pointing to two exploit servers that hosted exploit chains for Android, Windows, and iOS devices. These attacks appear to be the next iteration of the campaign discovered in February 2020","author":[{"dropping-particle":"","family":"Maddie Stone","given":"","non-dropping-particle":"","parse-names":false,"suffix":""}],"id":"ITEM-1","issued":{"date-parts":[["0"]]},"title":"Project Zero","type":"webpage"},"uris":["http://www.mendeley.com/documents/?uuid=eb658233-0b8f-444b-9930-ecc44b5a8a1d"]}],"mendeley":{"formattedCitation":"[2]","plainTextFormattedCitation":"[2]","previouslyFormattedCitation":"[2]"},"properties":{"noteIndex":0},"schema":"https://github.com/citation-style-language/schema/raw/master/csl-citation.json"}</w:instrText>
      </w:r>
      <w:r w:rsidR="00572A55">
        <w:rPr>
          <w:rFonts w:ascii="Times New Roman" w:hAnsi="Times New Roman" w:cs="Times New Roman"/>
          <w:color w:val="333333"/>
          <w:sz w:val="24"/>
          <w:szCs w:val="24"/>
          <w:shd w:val="clear" w:color="auto" w:fill="FFFFFF"/>
        </w:rPr>
        <w:fldChar w:fldCharType="separate"/>
      </w:r>
      <w:r w:rsidR="00572A55" w:rsidRPr="00572A55">
        <w:rPr>
          <w:rFonts w:ascii="Times New Roman" w:hAnsi="Times New Roman" w:cs="Times New Roman"/>
          <w:noProof/>
          <w:color w:val="333333"/>
          <w:sz w:val="24"/>
          <w:szCs w:val="24"/>
          <w:shd w:val="clear" w:color="auto" w:fill="FFFFFF"/>
        </w:rPr>
        <w:t>[2]</w:t>
      </w:r>
      <w:r w:rsidR="00572A55">
        <w:rPr>
          <w:rFonts w:ascii="Times New Roman" w:hAnsi="Times New Roman" w:cs="Times New Roman"/>
          <w:color w:val="333333"/>
          <w:sz w:val="24"/>
          <w:szCs w:val="24"/>
          <w:shd w:val="clear" w:color="auto" w:fill="FFFFFF"/>
        </w:rPr>
        <w:fldChar w:fldCharType="end"/>
      </w:r>
      <w:r w:rsidRPr="005F05C7">
        <w:rPr>
          <w:rFonts w:ascii="Times New Roman" w:hAnsi="Times New Roman" w:cs="Times New Roman"/>
          <w:color w:val="333333"/>
          <w:sz w:val="24"/>
          <w:szCs w:val="24"/>
          <w:shd w:val="clear" w:color="auto" w:fill="FFFFFF"/>
        </w:rPr>
        <w:t xml:space="preserve"> who gave the company seven days to fix the </w:t>
      </w:r>
      <w:r w:rsidRPr="005F05C7">
        <w:rPr>
          <w:rFonts w:ascii="Times New Roman" w:hAnsi="Times New Roman" w:cs="Times New Roman"/>
          <w:color w:val="333333"/>
          <w:sz w:val="24"/>
          <w:szCs w:val="24"/>
          <w:shd w:val="clear" w:color="auto" w:fill="FFFFFF"/>
        </w:rPr>
        <w:lastRenderedPageBreak/>
        <w:t xml:space="preserve">error. Information </w:t>
      </w:r>
      <w:r w:rsidR="00771AA7" w:rsidRPr="005F05C7">
        <w:rPr>
          <w:rFonts w:ascii="Times New Roman" w:hAnsi="Times New Roman" w:cs="Times New Roman"/>
          <w:color w:val="333333"/>
          <w:sz w:val="24"/>
          <w:szCs w:val="24"/>
          <w:shd w:val="clear" w:color="auto" w:fill="FFFFFF"/>
        </w:rPr>
        <w:t>was</w:t>
      </w:r>
      <w:r w:rsidRPr="005F05C7">
        <w:rPr>
          <w:rFonts w:ascii="Times New Roman" w:hAnsi="Times New Roman" w:cs="Times New Roman"/>
          <w:color w:val="333333"/>
          <w:sz w:val="24"/>
          <w:szCs w:val="24"/>
          <w:shd w:val="clear" w:color="auto" w:fill="FFFFFF"/>
        </w:rPr>
        <w:t xml:space="preserve"> released today as a patch was not released by Microsoft at the allotted time.</w:t>
      </w:r>
    </w:p>
    <w:p w:rsidR="005F05C7" w:rsidRDefault="005F05C7" w:rsidP="00841D1B">
      <w:pPr>
        <w:jc w:val="both"/>
        <w:rPr>
          <w:rFonts w:ascii="Times New Roman" w:hAnsi="Times New Roman" w:cs="Times New Roman"/>
          <w:color w:val="333333"/>
          <w:sz w:val="24"/>
          <w:szCs w:val="24"/>
          <w:shd w:val="clear" w:color="auto" w:fill="FFFFFF"/>
        </w:rPr>
      </w:pPr>
    </w:p>
    <w:p w:rsidR="00BC3912" w:rsidRDefault="005F05C7" w:rsidP="00841D1B">
      <w:pPr>
        <w:jc w:val="both"/>
        <w:rPr>
          <w:rFonts w:ascii="Times New Roman" w:hAnsi="Times New Roman" w:cs="Times New Roman"/>
          <w:b/>
          <w:color w:val="333333"/>
          <w:sz w:val="28"/>
          <w:szCs w:val="28"/>
          <w:shd w:val="clear" w:color="auto" w:fill="FFFFFF"/>
        </w:rPr>
      </w:pPr>
      <w:r w:rsidRPr="005F05C7">
        <w:rPr>
          <w:rFonts w:ascii="Times New Roman" w:hAnsi="Times New Roman" w:cs="Times New Roman"/>
          <w:b/>
          <w:color w:val="333333"/>
          <w:sz w:val="28"/>
          <w:szCs w:val="28"/>
          <w:shd w:val="clear" w:color="auto" w:fill="FFFFFF"/>
        </w:rPr>
        <w:t>WINDOWS 7 TO WINDOWS 10 ARE IMPACTED</w:t>
      </w:r>
    </w:p>
    <w:p w:rsidR="005F05C7" w:rsidRPr="005F05C7" w:rsidRDefault="005F05C7" w:rsidP="00841D1B">
      <w:pPr>
        <w:jc w:val="both"/>
        <w:rPr>
          <w:rFonts w:ascii="Times New Roman" w:hAnsi="Times New Roman" w:cs="Times New Roman"/>
          <w:color w:val="333333"/>
          <w:sz w:val="24"/>
          <w:szCs w:val="24"/>
          <w:shd w:val="clear" w:color="auto" w:fill="FFFFFF"/>
        </w:rPr>
      </w:pPr>
      <w:r w:rsidRPr="005F05C7">
        <w:rPr>
          <w:rFonts w:ascii="Times New Roman" w:hAnsi="Times New Roman" w:cs="Times New Roman"/>
          <w:color w:val="333333"/>
          <w:sz w:val="24"/>
          <w:szCs w:val="24"/>
          <w:shd w:val="clear" w:color="auto" w:fill="FFFFFF"/>
        </w:rPr>
        <w:t>The zero-day is a bug in the Windows kernel, according to Google's report, that can be abused with additional permissions to elevate an attacker's code.</w:t>
      </w:r>
    </w:p>
    <w:p w:rsidR="005F05C7" w:rsidRDefault="005F05C7" w:rsidP="00841D1B">
      <w:pPr>
        <w:jc w:val="both"/>
        <w:rPr>
          <w:rFonts w:ascii="Times New Roman" w:hAnsi="Times New Roman" w:cs="Times New Roman"/>
          <w:color w:val="333333"/>
          <w:sz w:val="24"/>
          <w:szCs w:val="24"/>
          <w:shd w:val="clear" w:color="auto" w:fill="FFFFFF"/>
        </w:rPr>
      </w:pPr>
      <w:r w:rsidRPr="005F05C7">
        <w:rPr>
          <w:rFonts w:ascii="Times New Roman" w:hAnsi="Times New Roman" w:cs="Times New Roman"/>
          <w:color w:val="333333"/>
          <w:sz w:val="24"/>
          <w:szCs w:val="24"/>
          <w:shd w:val="clear" w:color="auto" w:fill="FFFFFF"/>
        </w:rPr>
        <w:t>The vulnerability affects all versions of Windows between Windows 7 and the new Windows 10 update, p</w:t>
      </w:r>
      <w:r>
        <w:rPr>
          <w:rFonts w:ascii="Times New Roman" w:hAnsi="Times New Roman" w:cs="Times New Roman"/>
          <w:color w:val="333333"/>
          <w:sz w:val="24"/>
          <w:szCs w:val="24"/>
          <w:shd w:val="clear" w:color="auto" w:fill="FFFFFF"/>
        </w:rPr>
        <w:t xml:space="preserve">er the </w:t>
      </w:r>
      <w:proofErr w:type="spellStart"/>
      <w:r>
        <w:rPr>
          <w:rFonts w:ascii="Times New Roman" w:hAnsi="Times New Roman" w:cs="Times New Roman"/>
          <w:color w:val="333333"/>
          <w:sz w:val="24"/>
          <w:szCs w:val="24"/>
          <w:shd w:val="clear" w:color="auto" w:fill="FFFFFF"/>
        </w:rPr>
        <w:t>report.</w:t>
      </w:r>
      <w:r w:rsidRPr="005F05C7">
        <w:rPr>
          <w:rFonts w:ascii="Times New Roman" w:hAnsi="Times New Roman" w:cs="Times New Roman"/>
          <w:color w:val="333333"/>
          <w:sz w:val="24"/>
          <w:szCs w:val="24"/>
          <w:shd w:val="clear" w:color="auto" w:fill="FFFFFF"/>
        </w:rPr>
        <w:t>Also</w:t>
      </w:r>
      <w:proofErr w:type="spellEnd"/>
      <w:r w:rsidRPr="005F05C7">
        <w:rPr>
          <w:rFonts w:ascii="Times New Roman" w:hAnsi="Times New Roman" w:cs="Times New Roman"/>
          <w:color w:val="333333"/>
          <w:sz w:val="24"/>
          <w:szCs w:val="24"/>
          <w:shd w:val="clear" w:color="auto" w:fill="FFFFFF"/>
        </w:rPr>
        <w:t xml:space="preserve"> included was proof of the princ</w:t>
      </w:r>
      <w:r>
        <w:rPr>
          <w:rFonts w:ascii="Times New Roman" w:hAnsi="Times New Roman" w:cs="Times New Roman"/>
          <w:color w:val="333333"/>
          <w:sz w:val="24"/>
          <w:szCs w:val="24"/>
          <w:shd w:val="clear" w:color="auto" w:fill="FFFFFF"/>
        </w:rPr>
        <w:t xml:space="preserve">iple code to replicate </w:t>
      </w:r>
      <w:proofErr w:type="spellStart"/>
      <w:r>
        <w:rPr>
          <w:rFonts w:ascii="Times New Roman" w:hAnsi="Times New Roman" w:cs="Times New Roman"/>
          <w:color w:val="333333"/>
          <w:sz w:val="24"/>
          <w:szCs w:val="24"/>
          <w:shd w:val="clear" w:color="auto" w:fill="FFFFFF"/>
        </w:rPr>
        <w:t>attacks.</w:t>
      </w:r>
      <w:r w:rsidRPr="005F05C7">
        <w:rPr>
          <w:rFonts w:ascii="Times New Roman" w:hAnsi="Times New Roman" w:cs="Times New Roman"/>
          <w:color w:val="333333"/>
          <w:sz w:val="24"/>
          <w:szCs w:val="24"/>
          <w:shd w:val="clear" w:color="auto" w:fill="FFFFFF"/>
        </w:rPr>
        <w:t>Hawkes</w:t>
      </w:r>
      <w:proofErr w:type="spellEnd"/>
      <w:r w:rsidRPr="005F05C7">
        <w:rPr>
          <w:rFonts w:ascii="Times New Roman" w:hAnsi="Times New Roman" w:cs="Times New Roman"/>
          <w:color w:val="333333"/>
          <w:sz w:val="24"/>
          <w:szCs w:val="24"/>
          <w:shd w:val="clear" w:color="auto" w:fill="FFFFFF"/>
        </w:rPr>
        <w:t xml:space="preserve"> did not provide any specifics as to who was using these two zero-days. Nation-sponsored hacker groups or large cybercrime groups typically discover most zero-days.</w:t>
      </w:r>
    </w:p>
    <w:p w:rsidR="005F05C7" w:rsidRPr="005F05C7" w:rsidRDefault="005F05C7" w:rsidP="00841D1B">
      <w:pPr>
        <w:jc w:val="both"/>
        <w:rPr>
          <w:rFonts w:ascii="Times New Roman" w:hAnsi="Times New Roman" w:cs="Times New Roman"/>
          <w:color w:val="333333"/>
          <w:sz w:val="24"/>
          <w:szCs w:val="24"/>
          <w:shd w:val="clear" w:color="auto" w:fill="FFFFFF"/>
        </w:rPr>
      </w:pPr>
      <w:r w:rsidRPr="005F05C7">
        <w:rPr>
          <w:rFonts w:ascii="Times New Roman" w:hAnsi="Times New Roman" w:cs="Times New Roman"/>
          <w:color w:val="333333"/>
          <w:sz w:val="24"/>
          <w:szCs w:val="24"/>
          <w:shd w:val="clear" w:color="auto" w:fill="FFFFFF"/>
        </w:rPr>
        <w:t>The attacks were also verified by a second Google security unit, Google's Threat Detection Department, according to the same Google article (TAG).</w:t>
      </w:r>
    </w:p>
    <w:p w:rsidR="005F05C7" w:rsidRPr="005F05C7" w:rsidRDefault="005F05C7" w:rsidP="00841D1B">
      <w:pPr>
        <w:jc w:val="both"/>
        <w:rPr>
          <w:rFonts w:ascii="Times New Roman" w:hAnsi="Times New Roman" w:cs="Times New Roman"/>
          <w:color w:val="333333"/>
          <w:sz w:val="24"/>
          <w:szCs w:val="24"/>
          <w:shd w:val="clear" w:color="auto" w:fill="FFFFFF"/>
        </w:rPr>
      </w:pPr>
      <w:r w:rsidRPr="005F05C7">
        <w:rPr>
          <w:rFonts w:ascii="Times New Roman" w:hAnsi="Times New Roman" w:cs="Times New Roman"/>
          <w:color w:val="333333"/>
          <w:sz w:val="24"/>
          <w:szCs w:val="24"/>
          <w:shd w:val="clear" w:color="auto" w:fill="FFFFFF"/>
        </w:rPr>
        <w:t>The attacks are not linked to the US election, Shane Huntley, Google TAG Operator, said.</w:t>
      </w:r>
      <w:r>
        <w:rPr>
          <w:rFonts w:ascii="Times New Roman" w:hAnsi="Times New Roman" w:cs="Times New Roman"/>
          <w:color w:val="333333"/>
          <w:sz w:val="24"/>
          <w:szCs w:val="24"/>
          <w:shd w:val="clear" w:color="auto" w:fill="FFFFFF"/>
        </w:rPr>
        <w:t xml:space="preserve"> </w:t>
      </w:r>
      <w:r w:rsidRPr="005F05C7">
        <w:rPr>
          <w:rFonts w:ascii="Times New Roman" w:hAnsi="Times New Roman" w:cs="Times New Roman"/>
          <w:color w:val="333333"/>
          <w:sz w:val="24"/>
          <w:szCs w:val="24"/>
          <w:shd w:val="clear" w:color="auto" w:fill="FFFFFF"/>
        </w:rPr>
        <w:t>In Chrome update 86.0.4240.11</w:t>
      </w:r>
      <w:r>
        <w:rPr>
          <w:rFonts w:ascii="Times New Roman" w:hAnsi="Times New Roman" w:cs="Times New Roman"/>
          <w:color w:val="333333"/>
          <w:sz w:val="24"/>
          <w:szCs w:val="24"/>
          <w:shd w:val="clear" w:color="auto" w:fill="FFFFFF"/>
        </w:rPr>
        <w:t xml:space="preserve">1, Chrome Zero-Day was </w:t>
      </w:r>
      <w:r w:rsidR="000C2FF6">
        <w:rPr>
          <w:rFonts w:ascii="Times New Roman" w:hAnsi="Times New Roman" w:cs="Times New Roman"/>
          <w:color w:val="333333"/>
          <w:sz w:val="24"/>
          <w:szCs w:val="24"/>
          <w:shd w:val="clear" w:color="auto" w:fill="FFFFFF"/>
        </w:rPr>
        <w:t>patched.</w:t>
      </w:r>
      <w:r w:rsidR="00583A86">
        <w:rPr>
          <w:rFonts w:ascii="Times New Roman" w:hAnsi="Times New Roman" w:cs="Times New Roman"/>
          <w:color w:val="333333"/>
          <w:sz w:val="24"/>
          <w:szCs w:val="24"/>
          <w:shd w:val="clear" w:color="auto" w:fill="FFFFFF"/>
        </w:rPr>
        <w:fldChar w:fldCharType="begin" w:fldLock="1"/>
      </w:r>
      <w:r w:rsidR="00572A55">
        <w:rPr>
          <w:rFonts w:ascii="Times New Roman" w:hAnsi="Times New Roman" w:cs="Times New Roman"/>
          <w:color w:val="333333"/>
          <w:sz w:val="24"/>
          <w:szCs w:val="24"/>
          <w:shd w:val="clear" w:color="auto" w:fill="FFFFFF"/>
        </w:rPr>
        <w:instrText>ADDIN CSL_CITATION {"citationItems":[{"id":"ITEM-1","itemData":{"URL":"https://www.thehindu.com/sci-tech/technology/google-discloses-new-zero-day-vulnerability-in-windows-os/article33001875.ece","abstract":"Google has revealed a zero-day vulnerability in the Windows operating system that lets hackers to exploit it actively.","author":[{"dropping-particle":"","family":"Aditya Saroha","given":"","non-dropping-particle":"","parse-names":false,"suffix":""}],"id":"ITEM-1","issued":{"date-parts":[["0"]]},"title":"Google discloses new zero-day vulnerability in Windows OS","type":"webpage"},"uris":["http://www.mendeley.com/documents/?uuid=1c627eab-f53b-4a12-95ad-ad66504fda2e"]}],"mendeley":{"formattedCitation":"[3]","plainTextFormattedCitation":"[3]","previouslyFormattedCitation":"[3]"},"properties":{"noteIndex":0},"schema":"https://github.com/citation-style-language/schema/raw/master/csl-citation.json"}</w:instrText>
      </w:r>
      <w:r w:rsidR="00583A86">
        <w:rPr>
          <w:rFonts w:ascii="Times New Roman" w:hAnsi="Times New Roman" w:cs="Times New Roman"/>
          <w:color w:val="333333"/>
          <w:sz w:val="24"/>
          <w:szCs w:val="24"/>
          <w:shd w:val="clear" w:color="auto" w:fill="FFFFFF"/>
        </w:rPr>
        <w:fldChar w:fldCharType="separate"/>
      </w:r>
      <w:r w:rsidR="00572A55" w:rsidRPr="00572A55">
        <w:rPr>
          <w:rFonts w:ascii="Times New Roman" w:hAnsi="Times New Roman" w:cs="Times New Roman"/>
          <w:noProof/>
          <w:color w:val="333333"/>
          <w:sz w:val="24"/>
          <w:szCs w:val="24"/>
          <w:shd w:val="clear" w:color="auto" w:fill="FFFFFF"/>
        </w:rPr>
        <w:t>[3]</w:t>
      </w:r>
      <w:r w:rsidR="00583A86">
        <w:rPr>
          <w:rFonts w:ascii="Times New Roman" w:hAnsi="Times New Roman" w:cs="Times New Roman"/>
          <w:color w:val="333333"/>
          <w:sz w:val="24"/>
          <w:szCs w:val="24"/>
          <w:shd w:val="clear" w:color="auto" w:fill="FFFFFF"/>
        </w:rPr>
        <w:fldChar w:fldCharType="end"/>
      </w:r>
      <w:r w:rsidR="000C2FF6" w:rsidRPr="005F05C7">
        <w:rPr>
          <w:rFonts w:ascii="Times New Roman" w:hAnsi="Times New Roman" w:cs="Times New Roman"/>
          <w:color w:val="333333"/>
          <w:sz w:val="24"/>
          <w:szCs w:val="24"/>
          <w:shd w:val="clear" w:color="auto" w:fill="FFFFFF"/>
        </w:rPr>
        <w:t xml:space="preserve"> This</w:t>
      </w:r>
      <w:r w:rsidRPr="005F05C7">
        <w:rPr>
          <w:rFonts w:ascii="Times New Roman" w:hAnsi="Times New Roman" w:cs="Times New Roman"/>
          <w:color w:val="333333"/>
          <w:sz w:val="24"/>
          <w:szCs w:val="24"/>
          <w:shd w:val="clear" w:color="auto" w:fill="FFFFFF"/>
        </w:rPr>
        <w:t xml:space="preserve"> is the second time Google has unveiled a two-pronged assault featuring a zero-day Windows and Chrome attack. In March 2019, Google said threat actors have mixed a zero-day Chrome (CVE-2019-5786) with a zero-day Windows (CVE-2019-0808).</w:t>
      </w:r>
      <w:r w:rsidR="00572A55">
        <w:rPr>
          <w:rFonts w:ascii="Times New Roman" w:hAnsi="Times New Roman" w:cs="Times New Roman"/>
          <w:color w:val="333333"/>
          <w:sz w:val="24"/>
          <w:szCs w:val="24"/>
          <w:shd w:val="clear" w:color="auto" w:fill="FFFFFF"/>
        </w:rPr>
        <w:fldChar w:fldCharType="begin" w:fldLock="1"/>
      </w:r>
      <w:r w:rsidR="00572A55">
        <w:rPr>
          <w:rFonts w:ascii="Times New Roman" w:hAnsi="Times New Roman" w:cs="Times New Roman"/>
          <w:color w:val="333333"/>
          <w:sz w:val="24"/>
          <w:szCs w:val="24"/>
          <w:shd w:val="clear" w:color="auto" w:fill="FFFFFF"/>
        </w:rPr>
        <w:instrText>ADDIN CSL_CITATION {"citationItems":[{"id":"ITEM-1","itemData":{"URL":"https://googleprojectzero.blogspot.com/2021/03/in-wild-series-october-2020-0-day.html","abstract":"n October 2020, Google Project Zero discovered seven 0-day exploits being actively used in-the-wild. These exploits were delivered via \"watering hole\" attacks in a handful of websites pointing to two exploit servers that hosted exploit chains for Android, Windows, and iOS devices. These attacks appear to be the next iteration of the campaign discovered in February 2020","author":[{"dropping-particle":"","family":"Maddie Stone","given":"","non-dropping-particle":"","parse-names":false,"suffix":""}],"id":"ITEM-1","issued":{"date-parts":[["0"]]},"title":"Project Zero","type":"webpage"},"uris":["http://www.mendeley.com/documents/?uuid=eb658233-0b8f-444b-9930-ecc44b5a8a1d"]}],"mendeley":{"formattedCitation":"[2]","plainTextFormattedCitation":"[2]","previouslyFormattedCitation":"[2]"},"properties":{"noteIndex":0},"schema":"https://github.com/citation-style-language/schema/raw/master/csl-citation.json"}</w:instrText>
      </w:r>
      <w:r w:rsidR="00572A55">
        <w:rPr>
          <w:rFonts w:ascii="Times New Roman" w:hAnsi="Times New Roman" w:cs="Times New Roman"/>
          <w:color w:val="333333"/>
          <w:sz w:val="24"/>
          <w:szCs w:val="24"/>
          <w:shd w:val="clear" w:color="auto" w:fill="FFFFFF"/>
        </w:rPr>
        <w:fldChar w:fldCharType="separate"/>
      </w:r>
      <w:r w:rsidR="00572A55" w:rsidRPr="00572A55">
        <w:rPr>
          <w:rFonts w:ascii="Times New Roman" w:hAnsi="Times New Roman" w:cs="Times New Roman"/>
          <w:noProof/>
          <w:color w:val="333333"/>
          <w:sz w:val="24"/>
          <w:szCs w:val="24"/>
          <w:shd w:val="clear" w:color="auto" w:fill="FFFFFF"/>
        </w:rPr>
        <w:t>[2]</w:t>
      </w:r>
      <w:r w:rsidR="00572A55">
        <w:rPr>
          <w:rFonts w:ascii="Times New Roman" w:hAnsi="Times New Roman" w:cs="Times New Roman"/>
          <w:color w:val="333333"/>
          <w:sz w:val="24"/>
          <w:szCs w:val="24"/>
          <w:shd w:val="clear" w:color="auto" w:fill="FFFFFF"/>
        </w:rPr>
        <w:fldChar w:fldCharType="end"/>
      </w:r>
    </w:p>
    <w:p w:rsidR="00784ABB" w:rsidRDefault="00784ABB" w:rsidP="00841D1B">
      <w:pPr>
        <w:pStyle w:val="Heading1"/>
        <w:jc w:val="both"/>
      </w:pPr>
    </w:p>
    <w:p w:rsidR="00784ABB" w:rsidRDefault="00BE4545" w:rsidP="00841D1B">
      <w:pPr>
        <w:pStyle w:val="Heading1"/>
        <w:jc w:val="both"/>
      </w:pPr>
      <w:bookmarkStart w:id="2" w:name="_Toc73043564"/>
      <w:r>
        <w:lastRenderedPageBreak/>
        <w:t>2. Vulnerability</w:t>
      </w:r>
      <w:bookmarkEnd w:id="2"/>
    </w:p>
    <w:p w:rsidR="00784ABB" w:rsidRDefault="00B81E07" w:rsidP="00841D1B">
      <w:pPr>
        <w:jc w:val="both"/>
      </w:pPr>
      <w:r w:rsidRPr="00B81E07">
        <w:t>The zero-day, dubbed CVE-2020-17087, was revealed on October 30 by the Google Project Zero and TAG security teams. The vulnerability was used in conjunction with a Chrome zero-day to target Windows 7 and Windows 10 users, according to Google. Around mid-October, Google uncovered the zero-day and gave Microsoft seven days to release a patch. Because it takes time to test and fine-tune a security patch for any Microsoft product—especially the bulky Windows OS—the patch was not available during the intended seven-day disclosure schedule.</w:t>
      </w:r>
    </w:p>
    <w:p w:rsidR="00B81E07" w:rsidRDefault="00B81E07" w:rsidP="00841D1B">
      <w:pPr>
        <w:jc w:val="both"/>
      </w:pPr>
      <w:r w:rsidRPr="00B81E07">
        <w:t>The zero-day is located in the Windows kernel and affects all presently supported versions of the Windows OS, according to Microsoft's security warning for CVE-2020-17087. All versions of Windows after Windows 7 are included,</w:t>
      </w:r>
      <w:r w:rsidR="00583A86">
        <w:fldChar w:fldCharType="begin" w:fldLock="1"/>
      </w:r>
      <w:r w:rsidR="00572A55">
        <w:instrText>ADDIN CSL_CITATION {"citationItems":[{"id":"ITEM-1","itemData":{"URL":"https://www.thehindu.com/sci-tech/technology/google-discloses-new-zero-day-vulnerability-in-windows-os/article33001875.ece","abstract":"Google has revealed a zero-day vulnerability in the Windows operating system that lets hackers to exploit it actively.","author":[{"dropping-particle":"","family":"Aditya Saroha","given":"","non-dropping-particle":"","parse-names":false,"suffix":""}],"id":"ITEM-1","issued":{"date-parts":[["0"]]},"title":"Google discloses new zero-day vulnerability in Windows OS","type":"webpage"},"uris":["http://www.mendeley.com/documents/?uuid=1c627eab-f53b-4a12-95ad-ad66504fda2e"]}],"mendeley":{"formattedCitation":"[3]","plainTextFormattedCitation":"[3]","previouslyFormattedCitation":"[3]"},"properties":{"noteIndex":0},"schema":"https://github.com/citation-style-language/schema/raw/master/csl-citation.json"}</w:instrText>
      </w:r>
      <w:r w:rsidR="00583A86">
        <w:fldChar w:fldCharType="separate"/>
      </w:r>
      <w:r w:rsidR="00572A55" w:rsidRPr="00572A55">
        <w:rPr>
          <w:noProof/>
        </w:rPr>
        <w:t>[3]</w:t>
      </w:r>
      <w:r w:rsidR="00583A86">
        <w:fldChar w:fldCharType="end"/>
      </w:r>
      <w:r w:rsidRPr="00B81E07">
        <w:t xml:space="preserve"> as well as all Windows Server deployments.</w:t>
      </w:r>
    </w:p>
    <w:p w:rsidR="00BE4545" w:rsidRDefault="00BE4545" w:rsidP="00841D1B">
      <w:pPr>
        <w:jc w:val="both"/>
      </w:pPr>
      <w:r>
        <w:t xml:space="preserve">Apart from the Windows zero-day, there are 111 additional flaws that need to be fixed, including 24 problems in Excel, Microsoft </w:t>
      </w:r>
      <w:proofErr w:type="spellStart"/>
      <w:r>
        <w:t>Sharepoint</w:t>
      </w:r>
      <w:proofErr w:type="spellEnd"/>
      <w:r>
        <w:t xml:space="preserve">, Microsoft Exchange Server, the Windows Network File System, the Windows GDI+ component, the Windows printing spooler service, and even Microsoft </w:t>
      </w:r>
      <w:proofErr w:type="spellStart"/>
      <w:r>
        <w:t>Teams.While</w:t>
      </w:r>
      <w:proofErr w:type="spellEnd"/>
      <w:r>
        <w:t xml:space="preserve"> installing updates quickly is safe for most users, system administrators of big networks should test the patches before deploying them widely to eliminate any flaws or modifications that disrupt internal systems.</w:t>
      </w:r>
    </w:p>
    <w:p w:rsidR="009137AA" w:rsidRDefault="009137AA" w:rsidP="00841D1B">
      <w:pPr>
        <w:pStyle w:val="Heading2"/>
        <w:jc w:val="both"/>
      </w:pPr>
      <w:bookmarkStart w:id="3" w:name="_Toc73043565"/>
      <w:r>
        <w:t>2.1 Challenges</w:t>
      </w:r>
      <w:bookmarkEnd w:id="3"/>
    </w:p>
    <w:p w:rsidR="009137AA" w:rsidRPr="009137AA" w:rsidRDefault="009137AA" w:rsidP="00841D1B">
      <w:pPr>
        <w:jc w:val="both"/>
      </w:pPr>
    </w:p>
    <w:p w:rsidR="009137AA" w:rsidRDefault="009137AA" w:rsidP="00841D1B">
      <w:pPr>
        <w:jc w:val="both"/>
      </w:pPr>
      <w:r>
        <w:t xml:space="preserve">Google's Project Zero offers proof-of-concept code as well. We can simply leverage the kernel </w:t>
      </w:r>
      <w:r>
        <w:lastRenderedPageBreak/>
        <w:t>encryption driver to create system crashes with the aid of proof-of-concept code. The kernel encryption driver (cng.sys) is an essential component of Windows. When an exception occurs, this driver may trigger a blue screen of death. Microsoft has received a vulnerability report, according to Google's Project Zero, and will remedy the issue in Windows 10 with a security update delivered on November 10.</w:t>
      </w:r>
    </w:p>
    <w:p w:rsidR="00BE4545" w:rsidRDefault="009137AA" w:rsidP="00841D1B">
      <w:pPr>
        <w:jc w:val="both"/>
      </w:pPr>
      <w:r>
        <w:t>This vulnerability, however, also affects the Windows 7 and Windows Server 2008 operating systems. These versions are no longer available and will not be updated.</w:t>
      </w:r>
    </w:p>
    <w:p w:rsidR="0013113B" w:rsidRDefault="0013113B" w:rsidP="00841D1B">
      <w:pPr>
        <w:pStyle w:val="Heading2"/>
        <w:jc w:val="both"/>
      </w:pPr>
      <w:bookmarkStart w:id="4" w:name="_Toc73043566"/>
      <w:r>
        <w:t xml:space="preserve">2.2 Affected areas and </w:t>
      </w:r>
      <w:r w:rsidR="002D314A">
        <w:t>related</w:t>
      </w:r>
      <w:r>
        <w:t xml:space="preserve"> vulnerabilities</w:t>
      </w:r>
      <w:bookmarkEnd w:id="4"/>
    </w:p>
    <w:p w:rsidR="00331ADE" w:rsidRDefault="00331ADE" w:rsidP="00841D1B">
      <w:pPr>
        <w:jc w:val="both"/>
      </w:pPr>
    </w:p>
    <w:p w:rsidR="00331ADE" w:rsidRPr="00331ADE" w:rsidRDefault="00331ADE" w:rsidP="00841D1B">
      <w:pPr>
        <w:jc w:val="both"/>
        <w:rPr>
          <w:b/>
        </w:rPr>
      </w:pPr>
      <w:r w:rsidRPr="00331ADE">
        <w:rPr>
          <w:b/>
        </w:rPr>
        <w:t>CVE-2020-17087 | Local Elevation of Privilege Vulnerability in the Windows Kernel</w:t>
      </w:r>
    </w:p>
    <w:p w:rsidR="0013113B" w:rsidRDefault="00331ADE" w:rsidP="00841D1B">
      <w:pPr>
        <w:jc w:val="both"/>
      </w:pPr>
      <w:r>
        <w:t xml:space="preserve">CVE-2020-17087 is an elevation of privilege vulnerability in the Windows kernel Cryptography Driver, cng.sys, that was exploited in the wild in conjunction with CVE-2020-15999, </w:t>
      </w:r>
      <w:proofErr w:type="gramStart"/>
      <w:r>
        <w:t>a buffer</w:t>
      </w:r>
      <w:proofErr w:type="gramEnd"/>
      <w:r>
        <w:t xml:space="preserve"> overflow vulnerability in Google Chrome's </w:t>
      </w:r>
      <w:proofErr w:type="spellStart"/>
      <w:r>
        <w:t>FreeType</w:t>
      </w:r>
      <w:proofErr w:type="spellEnd"/>
      <w:r>
        <w:t xml:space="preserve"> 2 library. CVE-2020-17087 was used to bypass Google Chrome's sandbox, allowing the exploited system to gain elevated privileges. This is the second vulnerability chain exploited in the last year, this time involving a Google Chrome flaw and a Windows elevation of privilege flaw.</w:t>
      </w:r>
      <w:r w:rsidR="001C2E2F">
        <w:fldChar w:fldCharType="begin" w:fldLock="1"/>
      </w:r>
      <w:r w:rsidR="00572A55">
        <w:instrText>ADDIN CSL_CITATION {"citationItems":[{"id":"ITEM-1","itemData":{"URL":"https://www.tenable.com/blog/microsoft-s-november-2020-patch-tuesday-addresses-112-cves-including-cve-2020-17087","abstract":"Microsoft patched 112 CVEs in the November 2020 Patch Tuesday release, including 17 CVEs rated as critical. This month's Patch Tuesday release includes fixes for Microsoft Windows, Microsoft Office and Microsoft Office Services and Web Apps, Internet Explorer, Microsoft Edge (EdgeHTML-based), Microsoft Edge (Chromium-based), ChakraCore, Microsoft Exchange Server, Microsoft Dynamics, Microsoft Windows Codecs Library, Azure Sphere, Windows Defender, Microsoft Teams, Azure SDK, Azure DevOps, and Visual Studio.","author":[{"dropping-particle":"","family":"Security Response Team-Tenable","given":"","non-dropping-particle":"","parse-names":false,"suffix":""}],"container-title":"Security Response Team | Research Tanable","id":"ITEM-1","issued":{"date-parts":[["0"]]},"title":"Microsoft’s November 2020 Patch Tuesday Addresses 112 CVEs including CVE-2020-17087","type":"webpage"},"uris":["http://www.mendeley.com/documents/?uuid=564268ae-f4a1-44c1-ae73-a436d53f0cac"]}],"mendeley":{"formattedCitation":"[4]","plainTextFormattedCitation":"[4]","previouslyFormattedCitation":"[4]"},"properties":{"noteIndex":0},"schema":"https://github.com/citation-style-language/schema/raw/master/csl-citation.json"}</w:instrText>
      </w:r>
      <w:r w:rsidR="001C2E2F">
        <w:fldChar w:fldCharType="separate"/>
      </w:r>
      <w:r w:rsidR="00572A55" w:rsidRPr="00572A55">
        <w:rPr>
          <w:noProof/>
        </w:rPr>
        <w:t>[4]</w:t>
      </w:r>
      <w:r w:rsidR="001C2E2F">
        <w:fldChar w:fldCharType="end"/>
      </w:r>
    </w:p>
    <w:p w:rsidR="00331ADE" w:rsidRDefault="00187E42" w:rsidP="00841D1B">
      <w:pPr>
        <w:jc w:val="both"/>
      </w:pPr>
      <w:r w:rsidRPr="00187E42">
        <w:t xml:space="preserve">Threat actors use vulnerability chaining to their advantage. While both CVE-2020-15999 and CVE-2020-17087 have been exploited in the wild as zero-days, the </w:t>
      </w:r>
      <w:proofErr w:type="spellStart"/>
      <w:r w:rsidRPr="00187E42">
        <w:t>Cybersecurity</w:t>
      </w:r>
      <w:proofErr w:type="spellEnd"/>
      <w:r w:rsidRPr="00187E42">
        <w:t xml:space="preserve"> and Infrastructure Security Agency (CISA) and the FBI published a joint advisory last month that highlighted threat actors chaining unpatched vulnerabilities to gain initial access and elevate </w:t>
      </w:r>
      <w:r w:rsidRPr="00187E42">
        <w:lastRenderedPageBreak/>
        <w:t xml:space="preserve">privileges in a target environment. Now that Google and Microsoft have patched these flaws, it's critical for businesses to make sure they've installed the updates before threat </w:t>
      </w:r>
      <w:proofErr w:type="gramStart"/>
      <w:r w:rsidRPr="00187E42">
        <w:t>actors</w:t>
      </w:r>
      <w:proofErr w:type="gramEnd"/>
      <w:r w:rsidRPr="00187E42">
        <w:t xml:space="preserve"> start using them more widely.</w:t>
      </w:r>
    </w:p>
    <w:p w:rsidR="00187E42" w:rsidRPr="00187E42" w:rsidRDefault="00187E42" w:rsidP="00841D1B">
      <w:pPr>
        <w:jc w:val="both"/>
        <w:rPr>
          <w:b/>
        </w:rPr>
      </w:pPr>
      <w:r w:rsidRPr="00187E42">
        <w:rPr>
          <w:b/>
        </w:rPr>
        <w:t xml:space="preserve">CVE-2020-17051 | Remote Code Execution Vulnerability in </w:t>
      </w:r>
      <w:r>
        <w:rPr>
          <w:b/>
        </w:rPr>
        <w:t>the Windows Network File System</w:t>
      </w:r>
    </w:p>
    <w:p w:rsidR="00187E42" w:rsidRDefault="00187E42" w:rsidP="00841D1B">
      <w:pPr>
        <w:jc w:val="both"/>
      </w:pPr>
      <w:r>
        <w:t xml:space="preserve">The Windows Network File System is affected by CVE-2020-17051, </w:t>
      </w:r>
      <w:proofErr w:type="gramStart"/>
      <w:r>
        <w:t>a critical</w:t>
      </w:r>
      <w:proofErr w:type="gramEnd"/>
      <w:r>
        <w:t xml:space="preserve"> remote code execution (RCE) vulnerability (NFS). NFS is a file system protocol that allows multiple operating systems on a network to share files.</w:t>
      </w:r>
      <w:r w:rsidR="001C2E2F">
        <w:fldChar w:fldCharType="begin" w:fldLock="1"/>
      </w:r>
      <w:r w:rsidR="00572A55">
        <w:instrText>ADDIN CSL_CITATION {"citationItems":[{"id":"ITEM-1","itemData":{"URL":"https://www.tenable.com/blog/microsoft-s-november-2020-patch-tuesday-addresses-112-cves-including-cve-2020-17087","abstract":"Microsoft patched 112 CVEs in the November 2020 Patch Tuesday release, including 17 CVEs rated as critical. This month's Patch Tuesday release includes fixes for Microsoft Windows, Microsoft Office and Microsoft Office Services and Web Apps, Internet Explorer, Microsoft Edge (EdgeHTML-based), Microsoft Edge (Chromium-based), ChakraCore, Microsoft Exchange Server, Microsoft Dynamics, Microsoft Windows Codecs Library, Azure Sphere, Windows Defender, Microsoft Teams, Azure SDK, Azure DevOps, and Visual Studio.","author":[{"dropping-particle":"","family":"Security Response Team-Tenable","given":"","non-dropping-particle":"","parse-names":false,"suffix":""}],"container-title":"Security Response Team | Research Tanable","id":"ITEM-1","issued":{"date-parts":[["0"]]},"title":"Microsoft’s November 2020 Patch Tuesday Addresses 112 CVEs including CVE-2020-17087","type":"webpage"},"uris":["http://www.mendeley.com/documents/?uuid=564268ae-f4a1-44c1-ae73-a436d53f0cac"]}],"mendeley":{"formattedCitation":"[4]","plainTextFormattedCitation":"[4]","previouslyFormattedCitation":"[4]"},"properties":{"noteIndex":0},"schema":"https://github.com/citation-style-language/schema/raw/master/csl-citation.json"}</w:instrText>
      </w:r>
      <w:r w:rsidR="001C2E2F">
        <w:fldChar w:fldCharType="separate"/>
      </w:r>
      <w:r w:rsidR="00572A55" w:rsidRPr="00572A55">
        <w:rPr>
          <w:noProof/>
        </w:rPr>
        <w:t>[4]</w:t>
      </w:r>
      <w:r w:rsidR="001C2E2F">
        <w:fldChar w:fldCharType="end"/>
      </w:r>
    </w:p>
    <w:p w:rsidR="00187E42" w:rsidRDefault="00841D1B" w:rsidP="00841D1B">
      <w:pPr>
        <w:jc w:val="both"/>
      </w:pPr>
      <w:r w:rsidRPr="00841D1B">
        <w:t>According to the limited information provided by Microsoft, the vulnerability appears to affect all supported versions of Windows and, based on the CVSSv3 score of 9.8, can be exploited without authentication or user interaction. According to a McAfee blog post, combining CVE-2020-17051 with CVE-2020-17056, a remote kernel data read vulnerability in NFS, could increase the likelihood of a remote exploit by bypassing address space layout randomization (ASLR). CVE-2020-17051 may also be wormable, according to the blog post, if NFS is configured to allow anonymous write access. We recommend that businesses prioritize updates for both of these CVEs, as Microsoft has labeled this vulnerability as "Exploitation More Likely" on its Exploitability Index.</w:t>
      </w:r>
    </w:p>
    <w:p w:rsidR="002D314A" w:rsidRPr="002D314A" w:rsidRDefault="002D314A" w:rsidP="002D314A">
      <w:pPr>
        <w:jc w:val="both"/>
        <w:rPr>
          <w:b/>
        </w:rPr>
      </w:pPr>
      <w:r w:rsidRPr="002D314A">
        <w:rPr>
          <w:b/>
        </w:rPr>
        <w:t>CVE-2020-17083 and CVE-2020-17084 | Remote Code Execution Vulnerability in Microsoft Exchange Server</w:t>
      </w:r>
    </w:p>
    <w:p w:rsidR="002D314A" w:rsidRDefault="002D314A" w:rsidP="002D314A">
      <w:pPr>
        <w:jc w:val="both"/>
      </w:pPr>
      <w:r>
        <w:t>RCE weaknesses CVE-2020-17083 and CVE-2020-17084 exist in Microsoft Exchange Server. CVE-2020-17083 has a CVSSv3 score of 5.5, whereas CVE-2020-17084 has an 8.5.</w:t>
      </w:r>
      <w:r w:rsidR="001C2E2F">
        <w:fldChar w:fldCharType="begin" w:fldLock="1"/>
      </w:r>
      <w:r w:rsidR="00572A55">
        <w:instrText>ADDIN CSL_CITATION {"citationItems":[{"id":"ITEM-1","itemData":{"URL":"https://www.tenable.com/blog/microsoft-s-november-2020-patch-tuesday-addresses-112-cves-including-cve-2020-17087","abstract":"Microsoft patched 112 CVEs in the November 2020 Patch Tuesday release, including 17 CVEs rated as critical. This month's Patch Tuesday release includes fixes for Microsoft Windows, Microsoft Office and Microsoft Office Services and Web Apps, Internet Explorer, Microsoft Edge (EdgeHTML-based), Microsoft Edge (Chromium-based), ChakraCore, Microsoft Exchange Server, Microsoft Dynamics, Microsoft Windows Codecs Library, Azure Sphere, Windows Defender, Microsoft Teams, Azure SDK, Azure DevOps, and Visual Studio.","author":[{"dropping-particle":"","family":"Security Response Team-Tenable","given":"","non-dropping-particle":"","parse-names":false,"suffix":""}],"container-title":"Security Response Team | Research Tanable","id":"ITEM-1","issued":{"date-parts":[["0"]]},"title":"Microsoft’s November 2020 Patch Tuesday Addresses 112 CVEs including CVE-2020-17087","type":"webpage"},"uris":["http://www.mendeley.com/documents/?uuid=564268ae-f4a1-44c1-ae73-a436d53f0cac"]}],"mendeley":{"formattedCitation":"[4]","plainTextFormattedCitation":"[4]","previouslyFormattedCitation":"[4]"},"properties":{"noteIndex":0},"schema":"https://github.com/citation-style-language/schema/raw/master/csl-citation.json"}</w:instrText>
      </w:r>
      <w:r w:rsidR="001C2E2F">
        <w:fldChar w:fldCharType="separate"/>
      </w:r>
      <w:r w:rsidR="00572A55" w:rsidRPr="00572A55">
        <w:rPr>
          <w:noProof/>
        </w:rPr>
        <w:t>[4]</w:t>
      </w:r>
      <w:r w:rsidR="001C2E2F">
        <w:fldChar w:fldCharType="end"/>
      </w:r>
      <w:r>
        <w:t xml:space="preserve"> Despite </w:t>
      </w:r>
      <w:r>
        <w:lastRenderedPageBreak/>
        <w:t>the fact that both issues are listed as "Exploitation Less Conceivable," based on the CVSS score, it's likely that both vulnerabilities might be exploited by luring a user into opening a prepared email. Steven Seeley of Source Incite is to blame for the flaws.</w:t>
      </w:r>
      <w:r w:rsidRPr="002D314A">
        <w:t xml:space="preserve"> While not proven, these changes are most likely related to a bypass discovered by Seeley for CVE-2020-16875. On Twitter, Seeley pointed out that the CVSS score for CVE-2020-17083 is erroneous, and that it should be 8.5. Over the years, attackers have found Microsoft Exchange to be an attractive target,</w:t>
      </w:r>
      <w:r w:rsidR="001C2E2F">
        <w:fldChar w:fldCharType="begin" w:fldLock="1"/>
      </w:r>
      <w:r w:rsidR="00572A55">
        <w:instrText>ADDIN CSL_CITATION {"citationItems":[{"id":"ITEM-1","itemData":{"URL":"https://www.tenable.com/blog/microsoft-s-november-2020-patch-tuesday-addresses-112-cves-including-cve-2020-17087","abstract":"Microsoft patched 112 CVEs in the November 2020 Patch Tuesday release, including 17 CVEs rated as critical. This month's Patch Tuesday release includes fixes for Microsoft Windows, Microsoft Office and Microsoft Office Services and Web Apps, Internet Explorer, Microsoft Edge (EdgeHTML-based), Microsoft Edge (Chromium-based), ChakraCore, Microsoft Exchange Server, Microsoft Dynamics, Microsoft Windows Codecs Library, Azure Sphere, Windows Defender, Microsoft Teams, Azure SDK, Azure DevOps, and Visual Studio.","author":[{"dropping-particle":"","family":"Security Response Team-Tenable","given":"","non-dropping-particle":"","parse-names":false,"suffix":""}],"container-title":"Security Response Team | Research Tanable","id":"ITEM-1","issued":{"date-parts":[["0"]]},"title":"Microsoft’s November 2020 Patch Tuesday Addresses 112 CVEs including CVE-2020-17087","type":"webpage"},"uris":["http://www.mendeley.com/documents/?uuid=564268ae-f4a1-44c1-ae73-a436d53f0cac"]}],"mendeley":{"formattedCitation":"[4]","plainTextFormattedCitation":"[4]","previouslyFormattedCitation":"[4]"},"properties":{"noteIndex":0},"schema":"https://github.com/citation-style-language/schema/raw/master/csl-citation.json"}</w:instrText>
      </w:r>
      <w:r w:rsidR="001C2E2F">
        <w:fldChar w:fldCharType="separate"/>
      </w:r>
      <w:r w:rsidR="00572A55" w:rsidRPr="00572A55">
        <w:rPr>
          <w:noProof/>
        </w:rPr>
        <w:t>[4]</w:t>
      </w:r>
      <w:r w:rsidR="001C2E2F">
        <w:fldChar w:fldCharType="end"/>
      </w:r>
      <w:r w:rsidRPr="002D314A">
        <w:t xml:space="preserve"> and sluggish patching of Exchange servers has resulted in successful assaults against corporations. CVE-2020-0688 was the subject of active investigation immediately after the patch was published in February of this year.</w:t>
      </w:r>
    </w:p>
    <w:p w:rsidR="002D314A" w:rsidRPr="0013113B" w:rsidRDefault="002D314A" w:rsidP="00841D1B">
      <w:pPr>
        <w:jc w:val="both"/>
      </w:pPr>
    </w:p>
    <w:p w:rsidR="0013113B" w:rsidRDefault="0013113B" w:rsidP="00841D1B">
      <w:pPr>
        <w:pStyle w:val="Heading2"/>
        <w:jc w:val="both"/>
      </w:pPr>
      <w:bookmarkStart w:id="5" w:name="_Toc73043567"/>
      <w:r>
        <w:t>2.3 Support and Mitigation</w:t>
      </w:r>
      <w:bookmarkEnd w:id="5"/>
    </w:p>
    <w:p w:rsidR="0013113B" w:rsidRPr="0013113B" w:rsidRDefault="0013113B" w:rsidP="00841D1B">
      <w:pPr>
        <w:jc w:val="both"/>
      </w:pPr>
    </w:p>
    <w:p w:rsidR="0013113B" w:rsidRDefault="0013113B" w:rsidP="00841D1B">
      <w:pPr>
        <w:jc w:val="both"/>
      </w:pPr>
      <w:r>
        <w:t xml:space="preserve">Microsoft will provide enhanced security support to fix the vulnerability unless enterprise users have already purchased Microsoft's paid extended support </w:t>
      </w:r>
      <w:proofErr w:type="spellStart"/>
      <w:r>
        <w:t>plan.If</w:t>
      </w:r>
      <w:proofErr w:type="spellEnd"/>
      <w:r>
        <w:t xml:space="preserve"> possible, users who are still using an old version of the operating system that has been discontinued should upgrade as soon as possible to a supported operating system. In reaction to Google's early disclosure of the information of the unpatched vulnerabilities, Microsoft executives responded as well. This time, Microsoft's attitude appears to be more restrained.</w:t>
      </w:r>
    </w:p>
    <w:p w:rsidR="0013113B" w:rsidRDefault="0013113B" w:rsidP="00841D1B">
      <w:pPr>
        <w:jc w:val="both"/>
      </w:pPr>
      <w:r>
        <w:t>Microsoft is committed to investigating security vulnerabilities reported by researchers as quickly as possible, while also releasing security updates as quickly as possible to address related vulnerabilities and protect customers.</w:t>
      </w:r>
    </w:p>
    <w:p w:rsidR="0013113B" w:rsidRDefault="0013113B" w:rsidP="00841D1B">
      <w:pPr>
        <w:jc w:val="both"/>
      </w:pPr>
      <w:r>
        <w:lastRenderedPageBreak/>
        <w:t>While balancing the timeliness of security updates and development quality, Microsoft will strive to meet all researchers' disclosure deadlines.</w:t>
      </w:r>
    </w:p>
    <w:p w:rsidR="0013113B" w:rsidRPr="00784ABB" w:rsidRDefault="0013113B" w:rsidP="00841D1B">
      <w:pPr>
        <w:jc w:val="both"/>
      </w:pPr>
      <w:r>
        <w:t>According to a Microsoft spokesperson, the vulnerability is being used in a very limited and targeted way, and the company has no evidence that it is being widely exploited.</w:t>
      </w:r>
    </w:p>
    <w:p w:rsidR="00BC3912" w:rsidRPr="00BC3912" w:rsidRDefault="000267E4" w:rsidP="00841D1B">
      <w:pPr>
        <w:pStyle w:val="Heading1"/>
        <w:jc w:val="both"/>
      </w:pPr>
      <w:bookmarkStart w:id="6" w:name="_Toc73043568"/>
      <w:r>
        <w:t>3.</w:t>
      </w:r>
      <w:r w:rsidR="00BC3912" w:rsidRPr="00BC3912">
        <w:t xml:space="preserve"> </w:t>
      </w:r>
      <w:r>
        <w:t>P</w:t>
      </w:r>
      <w:r w:rsidR="00BC3912" w:rsidRPr="00BC3912">
        <w:t>atching</w:t>
      </w:r>
      <w:r>
        <w:t xml:space="preserve"> and maintaining</w:t>
      </w:r>
      <w:bookmarkEnd w:id="6"/>
      <w:r>
        <w:t xml:space="preserve"> </w:t>
      </w:r>
    </w:p>
    <w:p w:rsidR="00BC3912" w:rsidRPr="00BC3912" w:rsidRDefault="00BC3912" w:rsidP="00841D1B">
      <w:pPr>
        <w:pStyle w:val="NormalWeb"/>
        <w:shd w:val="clear" w:color="auto" w:fill="FFFFFF"/>
        <w:spacing w:before="0" w:beforeAutospacing="0" w:after="432" w:afterAutospacing="0"/>
        <w:jc w:val="both"/>
        <w:rPr>
          <w:color w:val="333333"/>
        </w:rPr>
      </w:pPr>
      <w:r w:rsidRPr="00BC3912">
        <w:rPr>
          <w:color w:val="333333"/>
        </w:rPr>
        <w:t>Shane Huntley, Director of Google’s Threat Analysis Group (TAG) confirmed that the vulnerability chain is being used for targeted exploitation and that the attacks are “not related to any US election-related targeting.”</w:t>
      </w:r>
    </w:p>
    <w:p w:rsidR="00BC3912" w:rsidRPr="00550C05" w:rsidRDefault="0086075F" w:rsidP="00841D1B">
      <w:pPr>
        <w:pStyle w:val="NormalWeb"/>
        <w:shd w:val="clear" w:color="auto" w:fill="FFFFFF"/>
        <w:spacing w:before="0" w:beforeAutospacing="0" w:after="432" w:afterAutospacing="0"/>
        <w:jc w:val="both"/>
        <w:rPr>
          <w:color w:val="333333"/>
        </w:rPr>
      </w:pPr>
      <w:r>
        <w:rPr>
          <w:noProof/>
        </w:rPr>
        <w:drawing>
          <wp:anchor distT="0" distB="0" distL="114300" distR="114300" simplePos="0" relativeHeight="251665408" behindDoc="1" locked="0" layoutInCell="1" allowOverlap="1" wp14:anchorId="0AC7B0FB" wp14:editId="29DD4AB4">
            <wp:simplePos x="0" y="0"/>
            <wp:positionH relativeFrom="column">
              <wp:posOffset>3200400</wp:posOffset>
            </wp:positionH>
            <wp:positionV relativeFrom="paragraph">
              <wp:posOffset>50165</wp:posOffset>
            </wp:positionV>
            <wp:extent cx="3228975" cy="2247900"/>
            <wp:effectExtent l="0" t="0" r="9525" b="0"/>
            <wp:wrapThrough wrapText="bothSides">
              <wp:wrapPolygon edited="0">
                <wp:start x="0" y="0"/>
                <wp:lineTo x="0" y="21417"/>
                <wp:lineTo x="21536" y="21417"/>
                <wp:lineTo x="2153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4">
                      <a:extLst>
                        <a:ext uri="{28A0092B-C50C-407E-A947-70E740481C1C}">
                          <a14:useLocalDpi xmlns:a14="http://schemas.microsoft.com/office/drawing/2010/main" val="0"/>
                        </a:ext>
                      </a:extLst>
                    </a:blip>
                    <a:stretch>
                      <a:fillRect/>
                    </a:stretch>
                  </pic:blipFill>
                  <pic:spPr>
                    <a:xfrm>
                      <a:off x="0" y="0"/>
                      <a:ext cx="3228975" cy="2247900"/>
                    </a:xfrm>
                    <a:prstGeom prst="rect">
                      <a:avLst/>
                    </a:prstGeom>
                  </pic:spPr>
                </pic:pic>
              </a:graphicData>
            </a:graphic>
            <wp14:sizeRelH relativeFrom="page">
              <wp14:pctWidth>0</wp14:pctWidth>
            </wp14:sizeRelH>
            <wp14:sizeRelV relativeFrom="page">
              <wp14:pctHeight>0</wp14:pctHeight>
            </wp14:sizeRelV>
          </wp:anchor>
        </w:drawing>
      </w:r>
      <w:r w:rsidR="00BC3912" w:rsidRPr="00BC3912">
        <w:rPr>
          <w:color w:val="333333"/>
        </w:rPr>
        <w:t xml:space="preserve">The attackers are using the Chrome bug to gain access to the target system and then the CVE-2020-17087 to gain administrator access on </w:t>
      </w:r>
      <w:proofErr w:type="spellStart"/>
      <w:r w:rsidR="00BC3912" w:rsidRPr="00BC3912">
        <w:rPr>
          <w:color w:val="333333"/>
        </w:rPr>
        <w:t>it.A</w:t>
      </w:r>
      <w:proofErr w:type="spellEnd"/>
      <w:r w:rsidR="00BC3912" w:rsidRPr="00BC3912">
        <w:rPr>
          <w:color w:val="333333"/>
        </w:rPr>
        <w:t xml:space="preserve"> patch for the issue is expected to be released on November 10, as part of the monthly Patch Tuesday effort by </w:t>
      </w:r>
      <w:r w:rsidR="00C451D2" w:rsidRPr="00BC3912">
        <w:rPr>
          <w:color w:val="333333"/>
        </w:rPr>
        <w:t>Microsoft. While</w:t>
      </w:r>
      <w:r w:rsidR="00BC3912" w:rsidRPr="00BC3912">
        <w:rPr>
          <w:color w:val="333333"/>
        </w:rPr>
        <w:t xml:space="preserve"> the bug is serious, the fact that it’s being used in targeted (and not widespread) attacks should reassure most users they’ll be safe until the patch is </w:t>
      </w:r>
      <w:r w:rsidR="00550C05" w:rsidRPr="00BC3912">
        <w:rPr>
          <w:color w:val="333333"/>
        </w:rPr>
        <w:t>released.</w:t>
      </w:r>
      <w:r w:rsidR="00550C05" w:rsidRPr="00136258">
        <w:t xml:space="preserve"> Also</w:t>
      </w:r>
      <w:r w:rsidR="00BC3912" w:rsidRPr="00136258">
        <w:t xml:space="preserve">, according to a Microsoft spokesperson, exploitation of the flaw has only been spotted in </w:t>
      </w:r>
      <w:r w:rsidR="006C09AD" w:rsidRPr="00136258">
        <w:t>conjunction</w:t>
      </w:r>
      <w:r w:rsidR="00BC3912" w:rsidRPr="00136258">
        <w:t xml:space="preserve"> with the Chrome vulnerability, which has been patched </w:t>
      </w:r>
      <w:hyperlink r:id="rId15" w:history="1">
        <w:r w:rsidR="00BC3912" w:rsidRPr="00136258">
          <w:rPr>
            <w:rStyle w:val="Hyperlink"/>
            <w:color w:val="auto"/>
            <w:u w:val="none"/>
          </w:rPr>
          <w:t>in Chrome</w:t>
        </w:r>
      </w:hyperlink>
      <w:r w:rsidR="00BC3912" w:rsidRPr="00136258">
        <w:t> and other Chromium-based browsers (e.g., </w:t>
      </w:r>
      <w:hyperlink r:id="rId16" w:history="1">
        <w:r w:rsidR="00BC3912" w:rsidRPr="00136258">
          <w:rPr>
            <w:rStyle w:val="Hyperlink"/>
            <w:color w:val="auto"/>
            <w:u w:val="none"/>
          </w:rPr>
          <w:t>Opera</w:t>
        </w:r>
      </w:hyperlink>
      <w:r w:rsidR="00BC3912" w:rsidRPr="00136258">
        <w:t> on October 21, </w:t>
      </w:r>
      <w:hyperlink r:id="rId17" w:history="1">
        <w:r w:rsidR="00BC3912" w:rsidRPr="00136258">
          <w:rPr>
            <w:rStyle w:val="Hyperlink"/>
            <w:color w:val="auto"/>
            <w:u w:val="none"/>
          </w:rPr>
          <w:t>Microsoft Edge</w:t>
        </w:r>
      </w:hyperlink>
      <w:r w:rsidR="00BC3912" w:rsidRPr="00136258">
        <w:t> on October 22.</w:t>
      </w:r>
      <w:r w:rsidR="001C2E2F">
        <w:fldChar w:fldCharType="begin" w:fldLock="1"/>
      </w:r>
      <w:r w:rsidR="00572A55">
        <w:instrText>ADDIN CSL_CITATION {"citationItems":[{"id":"ITEM-1","itemData":{"URL":"https://www.helpnetsecurity.com/2020/11/02/cve-2020-17087/","abstract":"Google researchers have made public a Windows kernel zero day vulnerability (CVE-2020-17087) that is being exploited in the wild in tandem with a Google Chrome flaw (CVE-2020-15999) that has been patched on October 20.","author":[{"dropping-particle":"","family":"Zeljka Zorz","given":"Managing Editor","non-dropping-particle":"","parse-names":false,"suffix":""}],"id":"ITEM-1","issued":{"date-parts":[["0"]]},"title":"Google discloses actively exploited Windows zero-day (CVE-2020-17087)","type":"webpage"},"uris":["http://www.mendeley.com/documents/?uuid=b6e1c120-c2ac-4cfe-b91c-5b1c8956a438"]}],"mendeley":{"formattedCitation":"[5]","plainTextFormattedCitation":"[5]","previouslyFormattedCitation":"[5]"},"properties":{"noteIndex":0},"schema":"https://github.com/citation-style-language/schema/raw/master/csl-citation.json"}</w:instrText>
      </w:r>
      <w:r w:rsidR="001C2E2F">
        <w:fldChar w:fldCharType="separate"/>
      </w:r>
      <w:r w:rsidR="00572A55" w:rsidRPr="00572A55">
        <w:rPr>
          <w:noProof/>
        </w:rPr>
        <w:t>[5]</w:t>
      </w:r>
      <w:r w:rsidR="001C2E2F">
        <w:fldChar w:fldCharType="end"/>
      </w:r>
    </w:p>
    <w:p w:rsidR="00136258" w:rsidRDefault="000267E4" w:rsidP="00841D1B">
      <w:pPr>
        <w:pStyle w:val="NormalWeb"/>
        <w:shd w:val="clear" w:color="auto" w:fill="FFFFFF"/>
        <w:spacing w:before="0" w:beforeAutospacing="0" w:after="432" w:afterAutospacing="0"/>
        <w:jc w:val="both"/>
      </w:pPr>
      <w:r w:rsidRPr="000267E4">
        <w:t>Security-Only patches for operating systems that provide a Monthly Rollup or Security-Only update streams do not include browser remediation. Organizations opting for Security-Only patches</w:t>
      </w:r>
      <w:r w:rsidR="00583A86">
        <w:fldChar w:fldCharType="begin" w:fldLock="1"/>
      </w:r>
      <w:r w:rsidR="00572A55">
        <w:instrText>ADDIN CSL_CITATION {"citationItems":[{"id":"ITEM-1","itemData":{"URL":"https://www.secpod.com/blog/windows-zero-day-vulnerability-being-exploited-in-the-wild-cve-2020-17087/","abstract":"Google Project Zero has disclosed details for a zero-day vulnerability CVE-2020-17087 found in the Windows operating system that is being currently exploited in the wild.","author":[{"dropping-particle":"","family":"Bisht","given":"Ashish","non-dropping-particle":"","parse-names":false,"suffix":""}],"id":"ITEM-1","issued":{"date-parts":[["0"]]},"title":"Google Discloses Windows Zero-Day Vulnerability Being Exploited in the Wild","type":"webpage"},"uris":["http://www.mendeley.com/documents/?uuid=bb7cd584-7d6d-476b-8a08-c83926404f0d"]}],"mendeley":{"formattedCitation":"[6]","plainTextFormattedCitation":"[6]","previouslyFormattedCitation":"[6]"},"properties":{"noteIndex":0},"schema":"https://github.com/citation-style-language/schema/raw/master/csl-citation.json"}</w:instrText>
      </w:r>
      <w:r w:rsidR="00583A86">
        <w:fldChar w:fldCharType="separate"/>
      </w:r>
      <w:r w:rsidR="00572A55" w:rsidRPr="00572A55">
        <w:rPr>
          <w:noProof/>
        </w:rPr>
        <w:t>[6]</w:t>
      </w:r>
      <w:r w:rsidR="00583A86">
        <w:fldChar w:fldCharType="end"/>
      </w:r>
      <w:r w:rsidRPr="000267E4">
        <w:t xml:space="preserve"> should be aware </w:t>
      </w:r>
      <w:r w:rsidRPr="000267E4">
        <w:lastRenderedPageBreak/>
        <w:t>that there are separate Cumulative Security Updates for Internet Explorer.</w:t>
      </w:r>
    </w:p>
    <w:p w:rsidR="000267E4" w:rsidRDefault="000267E4" w:rsidP="00841D1B">
      <w:pPr>
        <w:pStyle w:val="NormalWeb"/>
        <w:shd w:val="clear" w:color="auto" w:fill="FFFFFF"/>
        <w:spacing w:before="0" w:beforeAutospacing="0" w:after="432" w:afterAutospacing="0"/>
        <w:jc w:val="both"/>
      </w:pPr>
      <w:r>
        <w:rPr>
          <w:noProof/>
        </w:rPr>
        <w:drawing>
          <wp:inline distT="0" distB="0" distL="0" distR="0" wp14:anchorId="298793BD" wp14:editId="513B83EA">
            <wp:extent cx="2971800" cy="222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8">
                      <a:extLst>
                        <a:ext uri="{28A0092B-C50C-407E-A947-70E740481C1C}">
                          <a14:useLocalDpi xmlns:a14="http://schemas.microsoft.com/office/drawing/2010/main" val="0"/>
                        </a:ext>
                      </a:extLst>
                    </a:blip>
                    <a:stretch>
                      <a:fillRect/>
                    </a:stretch>
                  </pic:blipFill>
                  <pic:spPr>
                    <a:xfrm>
                      <a:off x="0" y="0"/>
                      <a:ext cx="2982155" cy="2236616"/>
                    </a:xfrm>
                    <a:prstGeom prst="rect">
                      <a:avLst/>
                    </a:prstGeom>
                  </pic:spPr>
                </pic:pic>
              </a:graphicData>
            </a:graphic>
          </wp:inline>
        </w:drawing>
      </w:r>
    </w:p>
    <w:p w:rsidR="0086075F" w:rsidRDefault="0086075F" w:rsidP="0086075F">
      <w:pPr>
        <w:pStyle w:val="Caption"/>
        <w:jc w:val="center"/>
      </w:pPr>
      <w:r>
        <w:t xml:space="preserve">Figure </w:t>
      </w:r>
      <w:r w:rsidR="006106C7">
        <w:fldChar w:fldCharType="begin"/>
      </w:r>
      <w:r w:rsidR="006106C7">
        <w:instrText xml:space="preserve"> SEQ Figure \* ARABIC </w:instrText>
      </w:r>
      <w:r w:rsidR="006106C7">
        <w:fldChar w:fldCharType="separate"/>
      </w:r>
      <w:r>
        <w:rPr>
          <w:noProof/>
        </w:rPr>
        <w:t>1</w:t>
      </w:r>
      <w:r w:rsidR="006106C7">
        <w:rPr>
          <w:noProof/>
        </w:rPr>
        <w:fldChar w:fldCharType="end"/>
      </w:r>
      <w:r>
        <w:t>: Vulnerability count by component (2020 Nov.)</w:t>
      </w:r>
    </w:p>
    <w:p w:rsidR="00BC3912" w:rsidRDefault="00BC3912" w:rsidP="0086075F">
      <w:pPr>
        <w:pStyle w:val="NormalWeb"/>
        <w:shd w:val="clear" w:color="auto" w:fill="FFFFFF"/>
        <w:spacing w:before="0" w:beforeAutospacing="0" w:after="432" w:afterAutospacing="0"/>
        <w:jc w:val="both"/>
      </w:pPr>
    </w:p>
    <w:p w:rsidR="000267E4" w:rsidRDefault="000267E4" w:rsidP="00841D1B">
      <w:pPr>
        <w:jc w:val="both"/>
        <w:rPr>
          <w:rFonts w:ascii="Times New Roman" w:hAnsi="Times New Roman" w:cs="Times New Roman"/>
          <w:sz w:val="24"/>
          <w:szCs w:val="24"/>
        </w:rPr>
      </w:pPr>
    </w:p>
    <w:p w:rsidR="0086075F" w:rsidRDefault="0086075F" w:rsidP="0086075F">
      <w:pPr>
        <w:pStyle w:val="Caption"/>
        <w:jc w:val="center"/>
        <w:rPr>
          <w:rFonts w:ascii="Times New Roman" w:hAnsi="Times New Roman" w:cs="Times New Roman"/>
          <w:sz w:val="24"/>
          <w:szCs w:val="24"/>
        </w:rPr>
      </w:pPr>
      <w:r>
        <w:t xml:space="preserve">Figure </w:t>
      </w:r>
      <w:r w:rsidR="006106C7">
        <w:fldChar w:fldCharType="begin"/>
      </w:r>
      <w:r w:rsidR="006106C7">
        <w:instrText xml:space="preserve"> SEQ Figure \* ARABIC </w:instrText>
      </w:r>
      <w:r w:rsidR="006106C7">
        <w:fldChar w:fldCharType="separate"/>
      </w:r>
      <w:r>
        <w:rPr>
          <w:noProof/>
        </w:rPr>
        <w:t>2</w:t>
      </w:r>
      <w:r w:rsidR="006106C7">
        <w:rPr>
          <w:noProof/>
        </w:rPr>
        <w:fldChar w:fldCharType="end"/>
      </w:r>
      <w:r>
        <w:t xml:space="preserve"> : Vulnerability count by impact (2020 Nov.)</w:t>
      </w:r>
    </w:p>
    <w:p w:rsidR="0086075F" w:rsidRDefault="0086075F" w:rsidP="00841D1B">
      <w:pPr>
        <w:jc w:val="both"/>
        <w:rPr>
          <w:rFonts w:ascii="Times New Roman" w:hAnsi="Times New Roman" w:cs="Times New Roman"/>
          <w:sz w:val="24"/>
          <w:szCs w:val="24"/>
        </w:rPr>
      </w:pPr>
    </w:p>
    <w:p w:rsidR="0086075F" w:rsidRDefault="0086075F" w:rsidP="00841D1B">
      <w:pPr>
        <w:jc w:val="both"/>
        <w:rPr>
          <w:rFonts w:ascii="Times New Roman" w:hAnsi="Times New Roman" w:cs="Times New Roman"/>
          <w:sz w:val="24"/>
          <w:szCs w:val="24"/>
        </w:rPr>
      </w:pPr>
    </w:p>
    <w:p w:rsidR="0086075F" w:rsidRDefault="0086075F" w:rsidP="00841D1B">
      <w:pPr>
        <w:jc w:val="both"/>
        <w:rPr>
          <w:rFonts w:ascii="Times New Roman" w:hAnsi="Times New Roman" w:cs="Times New Roman"/>
          <w:sz w:val="24"/>
          <w:szCs w:val="24"/>
        </w:rPr>
      </w:pPr>
    </w:p>
    <w:p w:rsidR="0086075F" w:rsidRDefault="0086075F" w:rsidP="00841D1B">
      <w:pPr>
        <w:jc w:val="both"/>
        <w:rPr>
          <w:rFonts w:ascii="Times New Roman" w:hAnsi="Times New Roman" w:cs="Times New Roman"/>
          <w:sz w:val="24"/>
          <w:szCs w:val="24"/>
        </w:rPr>
      </w:pPr>
    </w:p>
    <w:p w:rsidR="0086075F" w:rsidRDefault="0086075F" w:rsidP="00841D1B">
      <w:pPr>
        <w:jc w:val="both"/>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73408212" wp14:editId="0CCAD31F">
            <wp:extent cx="2971800"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9">
                      <a:extLst>
                        <a:ext uri="{28A0092B-C50C-407E-A947-70E740481C1C}">
                          <a14:useLocalDpi xmlns:a14="http://schemas.microsoft.com/office/drawing/2010/main" val="0"/>
                        </a:ext>
                      </a:extLst>
                    </a:blip>
                    <a:stretch>
                      <a:fillRect/>
                    </a:stretch>
                  </pic:blipFill>
                  <pic:spPr>
                    <a:xfrm>
                      <a:off x="0" y="0"/>
                      <a:ext cx="2971800" cy="1752600"/>
                    </a:xfrm>
                    <a:prstGeom prst="rect">
                      <a:avLst/>
                    </a:prstGeom>
                  </pic:spPr>
                </pic:pic>
              </a:graphicData>
            </a:graphic>
          </wp:inline>
        </w:drawing>
      </w:r>
    </w:p>
    <w:p w:rsidR="0086075F" w:rsidRDefault="0086075F" w:rsidP="0086075F">
      <w:pPr>
        <w:pStyle w:val="Caption"/>
        <w:rPr>
          <w:rFonts w:ascii="Times New Roman" w:hAnsi="Times New Roman" w:cs="Times New Roman"/>
          <w:noProof/>
          <w:sz w:val="24"/>
          <w:szCs w:val="24"/>
        </w:rPr>
      </w:pPr>
      <w:r>
        <w:t xml:space="preserve">Figure </w:t>
      </w:r>
      <w:r w:rsidR="006106C7">
        <w:fldChar w:fldCharType="begin"/>
      </w:r>
      <w:r w:rsidR="006106C7">
        <w:instrText xml:space="preserve"> SEQ Figure \* ARABIC </w:instrText>
      </w:r>
      <w:r w:rsidR="006106C7">
        <w:fldChar w:fldCharType="separate"/>
      </w:r>
      <w:r>
        <w:rPr>
          <w:noProof/>
        </w:rPr>
        <w:t>3</w:t>
      </w:r>
      <w:r w:rsidR="006106C7">
        <w:rPr>
          <w:noProof/>
        </w:rPr>
        <w:fldChar w:fldCharType="end"/>
      </w:r>
      <w:r>
        <w:t xml:space="preserve"> : Vulnerability count by severity (2020 Nov.)</w:t>
      </w:r>
    </w:p>
    <w:p w:rsidR="0086075F" w:rsidRDefault="0086075F" w:rsidP="00841D1B">
      <w:pPr>
        <w:jc w:val="both"/>
        <w:rPr>
          <w:rFonts w:ascii="Times New Roman" w:hAnsi="Times New Roman" w:cs="Times New Roman"/>
          <w:noProof/>
          <w:sz w:val="24"/>
          <w:szCs w:val="24"/>
        </w:rPr>
      </w:pPr>
    </w:p>
    <w:p w:rsidR="0086075F" w:rsidRDefault="0086075F" w:rsidP="00841D1B">
      <w:pPr>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C11F300" wp14:editId="37A41D51">
            <wp:extent cx="2895600" cy="1990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20">
                      <a:extLst>
                        <a:ext uri="{28A0092B-C50C-407E-A947-70E740481C1C}">
                          <a14:useLocalDpi xmlns:a14="http://schemas.microsoft.com/office/drawing/2010/main" val="0"/>
                        </a:ext>
                      </a:extLst>
                    </a:blip>
                    <a:stretch>
                      <a:fillRect/>
                    </a:stretch>
                  </pic:blipFill>
                  <pic:spPr>
                    <a:xfrm>
                      <a:off x="0" y="0"/>
                      <a:ext cx="2895600" cy="1990725"/>
                    </a:xfrm>
                    <a:prstGeom prst="rect">
                      <a:avLst/>
                    </a:prstGeom>
                  </pic:spPr>
                </pic:pic>
              </a:graphicData>
            </a:graphic>
          </wp:inline>
        </w:drawing>
      </w:r>
    </w:p>
    <w:p w:rsidR="0086075F" w:rsidRDefault="0086075F" w:rsidP="0086075F">
      <w:pPr>
        <w:pStyle w:val="Caption"/>
        <w:rPr>
          <w:rFonts w:ascii="Times New Roman" w:hAnsi="Times New Roman" w:cs="Times New Roman"/>
          <w:noProof/>
          <w:sz w:val="24"/>
          <w:szCs w:val="24"/>
        </w:rPr>
      </w:pPr>
      <w:r>
        <w:t xml:space="preserve">Figure </w:t>
      </w:r>
      <w:r w:rsidR="006106C7">
        <w:fldChar w:fldCharType="begin"/>
      </w:r>
      <w:r w:rsidR="006106C7">
        <w:instrText xml:space="preserve"> SEQ Figure \* ARABIC </w:instrText>
      </w:r>
      <w:r w:rsidR="006106C7">
        <w:fldChar w:fldCharType="separate"/>
      </w:r>
      <w:r>
        <w:rPr>
          <w:noProof/>
        </w:rPr>
        <w:t>4</w:t>
      </w:r>
      <w:r w:rsidR="006106C7">
        <w:rPr>
          <w:noProof/>
        </w:rPr>
        <w:fldChar w:fldCharType="end"/>
      </w:r>
      <w:r>
        <w:t xml:space="preserve"> : CVSSV3 base Score Distribution (2020 Nov.)</w:t>
      </w:r>
    </w:p>
    <w:p w:rsidR="0086075F" w:rsidRDefault="0086075F" w:rsidP="00841D1B">
      <w:pPr>
        <w:jc w:val="both"/>
        <w:rPr>
          <w:rFonts w:ascii="Times New Roman" w:hAnsi="Times New Roman" w:cs="Times New Roman"/>
          <w:noProof/>
          <w:sz w:val="24"/>
          <w:szCs w:val="24"/>
        </w:rPr>
      </w:pPr>
    </w:p>
    <w:p w:rsidR="0086075F" w:rsidRDefault="0086075F" w:rsidP="00841D1B">
      <w:pPr>
        <w:jc w:val="both"/>
        <w:rPr>
          <w:rFonts w:ascii="Times New Roman" w:hAnsi="Times New Roman" w:cs="Times New Roman"/>
          <w:sz w:val="24"/>
          <w:szCs w:val="24"/>
        </w:rPr>
      </w:pPr>
      <w:r w:rsidRPr="0086075F">
        <w:rPr>
          <w:rFonts w:ascii="Times New Roman" w:hAnsi="Times New Roman" w:cs="Times New Roman"/>
          <w:sz w:val="24"/>
          <w:szCs w:val="24"/>
        </w:rPr>
        <w:t>Note: Graph data is reflective of data presented by Microsoft's CVRF</w:t>
      </w:r>
    </w:p>
    <w:p w:rsidR="0086075F" w:rsidRDefault="0086075F" w:rsidP="00841D1B">
      <w:pPr>
        <w:jc w:val="both"/>
        <w:rPr>
          <w:rFonts w:ascii="Times New Roman" w:hAnsi="Times New Roman" w:cs="Times New Roman"/>
          <w:sz w:val="24"/>
          <w:szCs w:val="24"/>
        </w:rPr>
      </w:pPr>
    </w:p>
    <w:p w:rsidR="0086075F" w:rsidRDefault="0086075F" w:rsidP="0086075F">
      <w:pPr>
        <w:pStyle w:val="Heading1"/>
      </w:pPr>
      <w:bookmarkStart w:id="7" w:name="_Toc73043569"/>
      <w:r>
        <w:t>4. Conclusion</w:t>
      </w:r>
      <w:bookmarkEnd w:id="7"/>
    </w:p>
    <w:p w:rsidR="000267E4" w:rsidRPr="00B235AF" w:rsidRDefault="0086075F" w:rsidP="00B235AF">
      <w:pPr>
        <w:jc w:val="both"/>
        <w:rPr>
          <w:rFonts w:ascii="Times New Roman" w:hAnsi="Times New Roman" w:cs="Times New Roman"/>
          <w:b/>
          <w:sz w:val="24"/>
          <w:szCs w:val="24"/>
        </w:rPr>
      </w:pPr>
      <w:r w:rsidRPr="00B235AF">
        <w:rPr>
          <w:rFonts w:ascii="Times New Roman" w:hAnsi="Times New Roman" w:cs="Times New Roman"/>
          <w:b/>
          <w:sz w:val="24"/>
          <w:szCs w:val="24"/>
        </w:rPr>
        <w:t>CVE-2020-17087</w:t>
      </w:r>
    </w:p>
    <w:p w:rsidR="0086075F" w:rsidRPr="00B235AF" w:rsidRDefault="0086075F" w:rsidP="00B235AF">
      <w:pPr>
        <w:jc w:val="both"/>
        <w:rPr>
          <w:rFonts w:ascii="Times New Roman" w:hAnsi="Times New Roman" w:cs="Times New Roman"/>
          <w:sz w:val="24"/>
          <w:szCs w:val="24"/>
        </w:rPr>
      </w:pPr>
      <w:r w:rsidRPr="00B235AF">
        <w:rPr>
          <w:rFonts w:ascii="Times New Roman" w:hAnsi="Times New Roman" w:cs="Times New Roman"/>
          <w:sz w:val="24"/>
          <w:szCs w:val="24"/>
        </w:rPr>
        <w:t xml:space="preserve">The flaw is in the Windows kernel cryptography driver (cng.sys), which results in a buffer overflow that may be used to get elevated privileges. The Windows Kernel Cryptography Driver (cng.sys) exposes a </w:t>
      </w:r>
      <w:proofErr w:type="spellStart"/>
      <w:r w:rsidRPr="00B235AF">
        <w:rPr>
          <w:rFonts w:ascii="Times New Roman" w:hAnsi="Times New Roman" w:cs="Times New Roman"/>
          <w:sz w:val="24"/>
          <w:szCs w:val="24"/>
        </w:rPr>
        <w:t>DeviceCNG</w:t>
      </w:r>
      <w:proofErr w:type="spellEnd"/>
      <w:r w:rsidRPr="00B235AF">
        <w:rPr>
          <w:rFonts w:ascii="Times New Roman" w:hAnsi="Times New Roman" w:cs="Times New Roman"/>
          <w:sz w:val="24"/>
          <w:szCs w:val="24"/>
        </w:rPr>
        <w:t xml:space="preserve"> device to user-mode </w:t>
      </w:r>
      <w:r w:rsidRPr="00B235AF">
        <w:rPr>
          <w:rFonts w:ascii="Times New Roman" w:hAnsi="Times New Roman" w:cs="Times New Roman"/>
          <w:sz w:val="24"/>
          <w:szCs w:val="24"/>
        </w:rPr>
        <w:lastRenderedPageBreak/>
        <w:t>applications and supports a variety</w:t>
      </w:r>
      <w:r w:rsidRPr="0086075F">
        <w:t xml:space="preserve"> </w:t>
      </w:r>
      <w:r w:rsidRPr="00B235AF">
        <w:rPr>
          <w:rFonts w:ascii="Times New Roman" w:hAnsi="Times New Roman" w:cs="Times New Roman"/>
          <w:sz w:val="24"/>
          <w:szCs w:val="24"/>
        </w:rPr>
        <w:t>of IOCTLs (input-output control interfaces) with non-trivial input forms. It creates a locally accessible attack surface that may be used to escalate privileges.</w:t>
      </w:r>
    </w:p>
    <w:p w:rsidR="0086075F" w:rsidRPr="00B235AF" w:rsidRDefault="0086075F" w:rsidP="00B235AF">
      <w:pPr>
        <w:jc w:val="both"/>
        <w:rPr>
          <w:rFonts w:ascii="Times New Roman" w:hAnsi="Times New Roman" w:cs="Times New Roman"/>
          <w:b/>
          <w:sz w:val="24"/>
          <w:szCs w:val="24"/>
        </w:rPr>
      </w:pPr>
      <w:r w:rsidRPr="00B235AF">
        <w:rPr>
          <w:rFonts w:ascii="Times New Roman" w:hAnsi="Times New Roman" w:cs="Times New Roman"/>
          <w:b/>
          <w:sz w:val="24"/>
          <w:szCs w:val="24"/>
        </w:rPr>
        <w:t>Impact </w:t>
      </w:r>
    </w:p>
    <w:p w:rsidR="0086075F" w:rsidRDefault="0086075F" w:rsidP="00B235AF">
      <w:pPr>
        <w:jc w:val="both"/>
        <w:rPr>
          <w:rFonts w:ascii="Times New Roman" w:hAnsi="Times New Roman" w:cs="Times New Roman"/>
          <w:sz w:val="24"/>
          <w:szCs w:val="24"/>
        </w:rPr>
      </w:pPr>
      <w:r w:rsidRPr="00B235AF">
        <w:rPr>
          <w:rFonts w:ascii="Times New Roman" w:hAnsi="Times New Roman" w:cs="Times New Roman"/>
          <w:sz w:val="24"/>
          <w:szCs w:val="24"/>
        </w:rPr>
        <w:t>The zero-day vulnerability in Chrome has already been patched by Google. The remote execution is not deemed to harm users who have installed Chrome's fix, while it is still feasible to execute locally.</w:t>
      </w:r>
    </w:p>
    <w:p w:rsidR="00B235AF" w:rsidRPr="00B235AF" w:rsidRDefault="00B235AF" w:rsidP="00B235AF">
      <w:pPr>
        <w:jc w:val="both"/>
        <w:rPr>
          <w:rFonts w:ascii="Times New Roman" w:hAnsi="Times New Roman" w:cs="Times New Roman"/>
          <w:b/>
          <w:sz w:val="24"/>
          <w:szCs w:val="24"/>
        </w:rPr>
      </w:pPr>
      <w:r>
        <w:rPr>
          <w:rFonts w:ascii="Times New Roman" w:hAnsi="Times New Roman" w:cs="Times New Roman"/>
          <w:b/>
          <w:sz w:val="24"/>
          <w:szCs w:val="24"/>
        </w:rPr>
        <w:t>The affected version of windows</w:t>
      </w:r>
    </w:p>
    <w:p w:rsidR="00B235AF" w:rsidRPr="00B235AF" w:rsidRDefault="00B235AF" w:rsidP="00B235AF">
      <w:pPr>
        <w:jc w:val="both"/>
        <w:rPr>
          <w:rFonts w:ascii="Times New Roman" w:hAnsi="Times New Roman" w:cs="Times New Roman"/>
          <w:sz w:val="24"/>
          <w:szCs w:val="24"/>
        </w:rPr>
      </w:pPr>
      <w:r w:rsidRPr="00B235AF">
        <w:rPr>
          <w:rFonts w:ascii="Times New Roman" w:hAnsi="Times New Roman" w:cs="Times New Roman"/>
          <w:sz w:val="24"/>
          <w:szCs w:val="24"/>
        </w:rPr>
        <w:t>The bug is expected to affec</w:t>
      </w:r>
      <w:r>
        <w:rPr>
          <w:rFonts w:ascii="Times New Roman" w:hAnsi="Times New Roman" w:cs="Times New Roman"/>
          <w:sz w:val="24"/>
          <w:szCs w:val="24"/>
        </w:rPr>
        <w:t>t Windows 7 through Windows 10.</w:t>
      </w:r>
    </w:p>
    <w:p w:rsidR="00B235AF" w:rsidRPr="00B235AF" w:rsidRDefault="00B235AF" w:rsidP="00B235AF">
      <w:pPr>
        <w:jc w:val="both"/>
        <w:rPr>
          <w:rFonts w:ascii="Times New Roman" w:hAnsi="Times New Roman" w:cs="Times New Roman"/>
          <w:b/>
          <w:sz w:val="24"/>
          <w:szCs w:val="24"/>
        </w:rPr>
      </w:pPr>
      <w:r>
        <w:rPr>
          <w:rFonts w:ascii="Times New Roman" w:hAnsi="Times New Roman" w:cs="Times New Roman"/>
          <w:b/>
          <w:sz w:val="24"/>
          <w:szCs w:val="24"/>
        </w:rPr>
        <w:t>Solution</w:t>
      </w:r>
    </w:p>
    <w:p w:rsidR="00B235AF" w:rsidRPr="00B235AF" w:rsidRDefault="00B235AF" w:rsidP="00B235AF">
      <w:pPr>
        <w:jc w:val="both"/>
        <w:rPr>
          <w:rFonts w:ascii="Times New Roman" w:hAnsi="Times New Roman" w:cs="Times New Roman"/>
          <w:sz w:val="24"/>
          <w:szCs w:val="24"/>
        </w:rPr>
      </w:pPr>
      <w:proofErr w:type="spellStart"/>
      <w:r w:rsidRPr="00B235AF">
        <w:rPr>
          <w:rFonts w:ascii="Times New Roman" w:hAnsi="Times New Roman" w:cs="Times New Roman"/>
          <w:b/>
          <w:sz w:val="24"/>
          <w:szCs w:val="24"/>
        </w:rPr>
        <w:t>SanerNow</w:t>
      </w:r>
      <w:proofErr w:type="spellEnd"/>
      <w:r w:rsidRPr="00B235AF">
        <w:rPr>
          <w:rFonts w:ascii="Times New Roman" w:hAnsi="Times New Roman" w:cs="Times New Roman"/>
          <w:sz w:val="24"/>
          <w:szCs w:val="24"/>
        </w:rPr>
        <w:t xml:space="preserve"> offers the detection and remediation for CVE-2020-15999. It can also detect the affected Windows OS for CVE-2020-17087. Patch for the same is </w:t>
      </w:r>
      <w:r w:rsidR="00B31C82" w:rsidRPr="00B235AF">
        <w:rPr>
          <w:rFonts w:ascii="Times New Roman" w:hAnsi="Times New Roman" w:cs="Times New Roman"/>
          <w:sz w:val="24"/>
          <w:szCs w:val="24"/>
        </w:rPr>
        <w:t>curren</w:t>
      </w:r>
      <w:r w:rsidR="00B31C82">
        <w:rPr>
          <w:rFonts w:ascii="Times New Roman" w:hAnsi="Times New Roman" w:cs="Times New Roman"/>
          <w:sz w:val="24"/>
          <w:szCs w:val="24"/>
        </w:rPr>
        <w:t>tly</w:t>
      </w:r>
      <w:r>
        <w:rPr>
          <w:rFonts w:ascii="Times New Roman" w:hAnsi="Times New Roman" w:cs="Times New Roman"/>
          <w:sz w:val="24"/>
          <w:szCs w:val="24"/>
        </w:rPr>
        <w:t xml:space="preserve"> unavailable from Microsoft</w:t>
      </w:r>
      <w:r w:rsidR="00583A86">
        <w:rPr>
          <w:rFonts w:ascii="Times New Roman" w:hAnsi="Times New Roman" w:cs="Times New Roman"/>
          <w:sz w:val="24"/>
          <w:szCs w:val="24"/>
        </w:rPr>
        <w:fldChar w:fldCharType="begin" w:fldLock="1"/>
      </w:r>
      <w:r w:rsidR="00572A55">
        <w:rPr>
          <w:rFonts w:ascii="Times New Roman" w:hAnsi="Times New Roman" w:cs="Times New Roman"/>
          <w:sz w:val="24"/>
          <w:szCs w:val="24"/>
        </w:rPr>
        <w:instrText>ADDIN CSL_CITATION {"citationItems":[{"id":"ITEM-1","itemData":{"URL":"https://www.secpod.com/blog/windows-zero-day-vulnerability-being-exploited-in-the-wild-cve-2020-17087/","abstract":"Google Project Zero has disclosed details for a zero-day vulnerability CVE-2020-17087 found in the Windows operating system that is being currently exploited in the wild.","author":[{"dropping-particle":"","family":"Bisht","given":"Ashish","non-dropping-particle":"","parse-names":false,"suffix":""}],"id":"ITEM-1","issued":{"date-parts":[["0"]]},"title":"Google Discloses Windows Zero-Day Vulnerability Being Exploited in the Wild","type":"webpage"},"uris":["http://www.mendeley.com/documents/?uuid=bb7cd584-7d6d-476b-8a08-c83926404f0d"]}],"mendeley":{"formattedCitation":"[6]","plainTextFormattedCitation":"[6]","previouslyFormattedCitation":"[6]"},"properties":{"noteIndex":0},"schema":"https://github.com/citation-style-language/schema/raw/master/csl-citation.json"}</w:instrText>
      </w:r>
      <w:r w:rsidR="00583A86">
        <w:rPr>
          <w:rFonts w:ascii="Times New Roman" w:hAnsi="Times New Roman" w:cs="Times New Roman"/>
          <w:sz w:val="24"/>
          <w:szCs w:val="24"/>
        </w:rPr>
        <w:fldChar w:fldCharType="separate"/>
      </w:r>
      <w:r w:rsidR="00572A55" w:rsidRPr="00572A55">
        <w:rPr>
          <w:rFonts w:ascii="Times New Roman" w:hAnsi="Times New Roman" w:cs="Times New Roman"/>
          <w:noProof/>
          <w:sz w:val="24"/>
          <w:szCs w:val="24"/>
        </w:rPr>
        <w:t>[6]</w:t>
      </w:r>
      <w:r w:rsidR="00583A86">
        <w:rPr>
          <w:rFonts w:ascii="Times New Roman" w:hAnsi="Times New Roman" w:cs="Times New Roman"/>
          <w:sz w:val="24"/>
          <w:szCs w:val="24"/>
        </w:rPr>
        <w:fldChar w:fldCharType="end"/>
      </w:r>
      <w:r>
        <w:rPr>
          <w:rFonts w:ascii="Times New Roman" w:hAnsi="Times New Roman" w:cs="Times New Roman"/>
          <w:sz w:val="24"/>
          <w:szCs w:val="24"/>
        </w:rPr>
        <w:t>.</w:t>
      </w:r>
    </w:p>
    <w:p w:rsidR="00B235AF" w:rsidRDefault="00B235AF" w:rsidP="00B235AF">
      <w:pPr>
        <w:jc w:val="both"/>
        <w:rPr>
          <w:rFonts w:ascii="Times New Roman" w:hAnsi="Times New Roman" w:cs="Times New Roman"/>
          <w:sz w:val="24"/>
          <w:szCs w:val="24"/>
        </w:rPr>
      </w:pPr>
      <w:r w:rsidRPr="00B235AF">
        <w:rPr>
          <w:rFonts w:ascii="Times New Roman" w:hAnsi="Times New Roman" w:cs="Times New Roman"/>
          <w:sz w:val="24"/>
          <w:szCs w:val="24"/>
        </w:rPr>
        <w:t>According to the tweet by Ben Hawkes, the patch for CVE-2020-17087 is expected to be released on November 10 (Patch Tuesday).</w:t>
      </w:r>
    </w:p>
    <w:p w:rsidR="00B235AF" w:rsidRDefault="00B31C82" w:rsidP="00B31C82">
      <w:pPr>
        <w:jc w:val="both"/>
        <w:rPr>
          <w:rFonts w:ascii="Times New Roman" w:hAnsi="Times New Roman" w:cs="Times New Roman"/>
          <w:sz w:val="24"/>
          <w:szCs w:val="24"/>
        </w:rPr>
      </w:pPr>
      <w:r w:rsidRPr="00B31C82">
        <w:rPr>
          <w:rFonts w:ascii="Times New Roman" w:hAnsi="Times New Roman" w:cs="Times New Roman"/>
          <w:sz w:val="24"/>
          <w:szCs w:val="24"/>
        </w:rPr>
        <w:t>While the flaw is significant, the fact that it's only being utilized in targeted (rather than widespread) assaults should reassure most users that they'll be s</w:t>
      </w:r>
      <w:r>
        <w:rPr>
          <w:rFonts w:ascii="Times New Roman" w:hAnsi="Times New Roman" w:cs="Times New Roman"/>
          <w:sz w:val="24"/>
          <w:szCs w:val="24"/>
        </w:rPr>
        <w:t>ecure until a fix is published.</w:t>
      </w:r>
      <w:r w:rsidRPr="00B31C82">
        <w:rPr>
          <w:rFonts w:ascii="Times New Roman" w:hAnsi="Times New Roman" w:cs="Times New Roman"/>
          <w:sz w:val="24"/>
          <w:szCs w:val="24"/>
        </w:rPr>
        <w:t xml:space="preserve"> According to a Microsoft spokesman, the problem was only discovered in conjunction with the Chrome vulnerability, which was patched in Chrome and other Chromium-based b</w:t>
      </w:r>
      <w:r>
        <w:rPr>
          <w:rFonts w:ascii="Times New Roman" w:hAnsi="Times New Roman" w:cs="Times New Roman"/>
          <w:sz w:val="24"/>
          <w:szCs w:val="24"/>
        </w:rPr>
        <w:t xml:space="preserve">rowsers </w:t>
      </w:r>
      <w:r w:rsidRPr="00B31C82">
        <w:rPr>
          <w:rFonts w:ascii="Times New Roman" w:hAnsi="Times New Roman" w:cs="Times New Roman"/>
          <w:sz w:val="24"/>
          <w:szCs w:val="24"/>
        </w:rPr>
        <w:t>As a result, users who have installed such updates are even safer.</w:t>
      </w:r>
    </w:p>
    <w:p w:rsidR="00B31C82" w:rsidRDefault="00B31C82" w:rsidP="00B31C82">
      <w:pPr>
        <w:jc w:val="both"/>
        <w:rPr>
          <w:rFonts w:ascii="Times New Roman" w:hAnsi="Times New Roman" w:cs="Times New Roman"/>
          <w:sz w:val="24"/>
          <w:szCs w:val="24"/>
        </w:rPr>
      </w:pPr>
    </w:p>
    <w:p w:rsidR="00B31C82" w:rsidRDefault="003F20AA" w:rsidP="003F20AA">
      <w:pPr>
        <w:pStyle w:val="Heading1"/>
      </w:pPr>
      <w:bookmarkStart w:id="8" w:name="_Toc73043570"/>
      <w:r>
        <w:lastRenderedPageBreak/>
        <w:t>References</w:t>
      </w:r>
      <w:bookmarkEnd w:id="8"/>
    </w:p>
    <w:p w:rsidR="00572A55" w:rsidRPr="00572A55" w:rsidRDefault="00572A55" w:rsidP="00572A55">
      <w:pPr>
        <w:widowControl w:val="0"/>
        <w:autoSpaceDE w:val="0"/>
        <w:autoSpaceDN w:val="0"/>
        <w:adjustRightInd w:val="0"/>
        <w:spacing w:before="100" w:after="100"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572A55">
        <w:rPr>
          <w:rFonts w:ascii="Calibri" w:hAnsi="Calibri" w:cs="Calibri"/>
          <w:noProof/>
          <w:szCs w:val="24"/>
        </w:rPr>
        <w:t>[1]</w:t>
      </w:r>
      <w:r w:rsidRPr="00572A55">
        <w:rPr>
          <w:rFonts w:ascii="Calibri" w:hAnsi="Calibri" w:cs="Calibri"/>
          <w:noProof/>
          <w:szCs w:val="24"/>
        </w:rPr>
        <w:tab/>
        <w:t>BOB HUBER, “Patch Tuesday, November 2020 Edition.” [Online]. Available: https://krebsonsecurity.com/2020/11/patch-tuesday-november-2020-edition/.</w:t>
      </w:r>
    </w:p>
    <w:p w:rsidR="00572A55" w:rsidRPr="00572A55" w:rsidRDefault="00572A55" w:rsidP="00572A55">
      <w:pPr>
        <w:widowControl w:val="0"/>
        <w:autoSpaceDE w:val="0"/>
        <w:autoSpaceDN w:val="0"/>
        <w:adjustRightInd w:val="0"/>
        <w:spacing w:before="100" w:after="100" w:line="240" w:lineRule="auto"/>
        <w:ind w:left="640" w:hanging="640"/>
        <w:rPr>
          <w:rFonts w:ascii="Calibri" w:hAnsi="Calibri" w:cs="Calibri"/>
          <w:noProof/>
          <w:szCs w:val="24"/>
        </w:rPr>
      </w:pPr>
      <w:r w:rsidRPr="00572A55">
        <w:rPr>
          <w:rFonts w:ascii="Calibri" w:hAnsi="Calibri" w:cs="Calibri"/>
          <w:noProof/>
          <w:szCs w:val="24"/>
        </w:rPr>
        <w:t>[2]</w:t>
      </w:r>
      <w:r w:rsidRPr="00572A55">
        <w:rPr>
          <w:rFonts w:ascii="Calibri" w:hAnsi="Calibri" w:cs="Calibri"/>
          <w:noProof/>
          <w:szCs w:val="24"/>
        </w:rPr>
        <w:tab/>
        <w:t>Maddie Stone, “Project Zero.” [Online]. Available: https://googleprojectzero.blogspot.com/2021/03/in-wild-series-october-2020-0-day.html.</w:t>
      </w:r>
    </w:p>
    <w:p w:rsidR="00572A55" w:rsidRPr="00572A55" w:rsidRDefault="00572A55" w:rsidP="00572A55">
      <w:pPr>
        <w:widowControl w:val="0"/>
        <w:autoSpaceDE w:val="0"/>
        <w:autoSpaceDN w:val="0"/>
        <w:adjustRightInd w:val="0"/>
        <w:spacing w:before="100" w:after="100" w:line="240" w:lineRule="auto"/>
        <w:ind w:left="640" w:hanging="640"/>
        <w:rPr>
          <w:rFonts w:ascii="Calibri" w:hAnsi="Calibri" w:cs="Calibri"/>
          <w:noProof/>
          <w:szCs w:val="24"/>
        </w:rPr>
      </w:pPr>
      <w:r w:rsidRPr="00572A55">
        <w:rPr>
          <w:rFonts w:ascii="Calibri" w:hAnsi="Calibri" w:cs="Calibri"/>
          <w:noProof/>
          <w:szCs w:val="24"/>
        </w:rPr>
        <w:t>[3]</w:t>
      </w:r>
      <w:r w:rsidRPr="00572A55">
        <w:rPr>
          <w:rFonts w:ascii="Calibri" w:hAnsi="Calibri" w:cs="Calibri"/>
          <w:noProof/>
          <w:szCs w:val="24"/>
        </w:rPr>
        <w:tab/>
        <w:t>Aditya Saroha, “Google discloses new zero-day vulnerability in Windows OS.” [Online]. Available: https://www.thehindu.com/sci-tech/technology/google-discloses-new-zero-day-vulnerability-in-windows-os/article33001875.ece.</w:t>
      </w:r>
    </w:p>
    <w:p w:rsidR="00572A55" w:rsidRPr="00572A55" w:rsidRDefault="00572A55" w:rsidP="00572A55">
      <w:pPr>
        <w:widowControl w:val="0"/>
        <w:autoSpaceDE w:val="0"/>
        <w:autoSpaceDN w:val="0"/>
        <w:adjustRightInd w:val="0"/>
        <w:spacing w:before="100" w:after="100" w:line="240" w:lineRule="auto"/>
        <w:ind w:left="640" w:hanging="640"/>
        <w:rPr>
          <w:rFonts w:ascii="Calibri" w:hAnsi="Calibri" w:cs="Calibri"/>
          <w:noProof/>
          <w:szCs w:val="24"/>
        </w:rPr>
      </w:pPr>
      <w:r w:rsidRPr="00572A55">
        <w:rPr>
          <w:rFonts w:ascii="Calibri" w:hAnsi="Calibri" w:cs="Calibri"/>
          <w:noProof/>
          <w:szCs w:val="24"/>
        </w:rPr>
        <w:t>[4]</w:t>
      </w:r>
      <w:r w:rsidRPr="00572A55">
        <w:rPr>
          <w:rFonts w:ascii="Calibri" w:hAnsi="Calibri" w:cs="Calibri"/>
          <w:noProof/>
          <w:szCs w:val="24"/>
        </w:rPr>
        <w:tab/>
        <w:t xml:space="preserve">Security Response Team-Tenable, “Microsoft’s November 2020 Patch Tuesday Addresses 112 CVEs including CVE-2020-17087,” </w:t>
      </w:r>
      <w:r w:rsidRPr="00572A55">
        <w:rPr>
          <w:rFonts w:ascii="Calibri" w:hAnsi="Calibri" w:cs="Calibri"/>
          <w:i/>
          <w:iCs/>
          <w:noProof/>
          <w:szCs w:val="24"/>
        </w:rPr>
        <w:t>Security Response Team | Research Tanable</w:t>
      </w:r>
      <w:r w:rsidRPr="00572A55">
        <w:rPr>
          <w:rFonts w:ascii="Calibri" w:hAnsi="Calibri" w:cs="Calibri"/>
          <w:noProof/>
          <w:szCs w:val="24"/>
        </w:rPr>
        <w:t>. [Online]. Available: https://www.tenable.com/blog/microsoft-s-november-2020-patch-tuesday-addresses-112-cves-including-cve-2020-17087.</w:t>
      </w:r>
    </w:p>
    <w:p w:rsidR="00572A55" w:rsidRPr="00572A55" w:rsidRDefault="00572A55" w:rsidP="00572A55">
      <w:pPr>
        <w:widowControl w:val="0"/>
        <w:autoSpaceDE w:val="0"/>
        <w:autoSpaceDN w:val="0"/>
        <w:adjustRightInd w:val="0"/>
        <w:spacing w:before="100" w:after="100" w:line="240" w:lineRule="auto"/>
        <w:ind w:left="640" w:hanging="640"/>
        <w:rPr>
          <w:rFonts w:ascii="Calibri" w:hAnsi="Calibri" w:cs="Calibri"/>
          <w:noProof/>
          <w:szCs w:val="24"/>
        </w:rPr>
      </w:pPr>
      <w:r w:rsidRPr="00572A55">
        <w:rPr>
          <w:rFonts w:ascii="Calibri" w:hAnsi="Calibri" w:cs="Calibri"/>
          <w:noProof/>
          <w:szCs w:val="24"/>
        </w:rPr>
        <w:t>[5]</w:t>
      </w:r>
      <w:r w:rsidRPr="00572A55">
        <w:rPr>
          <w:rFonts w:ascii="Calibri" w:hAnsi="Calibri" w:cs="Calibri"/>
          <w:noProof/>
          <w:szCs w:val="24"/>
        </w:rPr>
        <w:tab/>
        <w:t>M. E. Zeljka Zorz, “Google discloses actively exploited Windows zero-day (CVE-2020-17087).” [Online]. Available: https://www.helpnetsecurity.com/2020/11/02/cve-2020-17087/.</w:t>
      </w:r>
    </w:p>
    <w:p w:rsidR="00572A55" w:rsidRPr="00572A55" w:rsidRDefault="00572A55" w:rsidP="00572A55">
      <w:pPr>
        <w:widowControl w:val="0"/>
        <w:autoSpaceDE w:val="0"/>
        <w:autoSpaceDN w:val="0"/>
        <w:adjustRightInd w:val="0"/>
        <w:spacing w:before="100" w:after="100" w:line="240" w:lineRule="auto"/>
        <w:ind w:left="640" w:hanging="640"/>
        <w:rPr>
          <w:rFonts w:ascii="Calibri" w:hAnsi="Calibri" w:cs="Calibri"/>
          <w:noProof/>
        </w:rPr>
      </w:pPr>
      <w:r w:rsidRPr="00572A55">
        <w:rPr>
          <w:rFonts w:ascii="Calibri" w:hAnsi="Calibri" w:cs="Calibri"/>
          <w:noProof/>
          <w:szCs w:val="24"/>
        </w:rPr>
        <w:t>[6]</w:t>
      </w:r>
      <w:r w:rsidRPr="00572A55">
        <w:rPr>
          <w:rFonts w:ascii="Calibri" w:hAnsi="Calibri" w:cs="Calibri"/>
          <w:noProof/>
          <w:szCs w:val="24"/>
        </w:rPr>
        <w:tab/>
        <w:t>A. Bisht, “Google Discloses Windows Zero-Day Vulnerability Being Exploited in the Wild.” [Online]. Available: https://www.secpod.com/blog/windows-zero-day-vulnerability-being-exploited-in-the-wild-cve-2020-17087/.</w:t>
      </w:r>
    </w:p>
    <w:p w:rsidR="003F20AA" w:rsidRPr="00B235AF" w:rsidRDefault="00572A55" w:rsidP="003F20AA">
      <w:pPr>
        <w:widowControl w:val="0"/>
        <w:autoSpaceDE w:val="0"/>
        <w:autoSpaceDN w:val="0"/>
        <w:adjustRightInd w:val="0"/>
        <w:spacing w:before="100" w:after="100" w:line="240" w:lineRule="auto"/>
      </w:pPr>
      <w:r>
        <w:fldChar w:fldCharType="end"/>
      </w:r>
      <w:bookmarkStart w:id="9" w:name="_GoBack"/>
      <w:bookmarkEnd w:id="9"/>
    </w:p>
    <w:sectPr w:rsidR="003F20AA" w:rsidRPr="00B235AF" w:rsidSect="00B81E07">
      <w:type w:val="continuous"/>
      <w:pgSz w:w="12240" w:h="15840"/>
      <w:pgMar w:top="1440" w:right="1440" w:bottom="1440" w:left="1440" w:header="720" w:footer="720" w:gutter="0"/>
      <w:pgNumType w:start="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6C7" w:rsidRDefault="006106C7" w:rsidP="000267E4">
      <w:pPr>
        <w:spacing w:after="0" w:line="240" w:lineRule="auto"/>
      </w:pPr>
      <w:r>
        <w:separator/>
      </w:r>
    </w:p>
  </w:endnote>
  <w:endnote w:type="continuationSeparator" w:id="0">
    <w:p w:rsidR="006106C7" w:rsidRDefault="006106C7" w:rsidP="00026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6C7" w:rsidRDefault="006106C7" w:rsidP="000267E4">
      <w:pPr>
        <w:spacing w:after="0" w:line="240" w:lineRule="auto"/>
      </w:pPr>
      <w:r>
        <w:separator/>
      </w:r>
    </w:p>
  </w:footnote>
  <w:footnote w:type="continuationSeparator" w:id="0">
    <w:p w:rsidR="006106C7" w:rsidRDefault="006106C7" w:rsidP="000267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7E4" w:rsidRDefault="000267E4" w:rsidP="000267E4">
    <w:pPr>
      <w:pStyle w:val="Footer"/>
    </w:pPr>
    <w:r>
      <w:t>Offensive Hacking: Tactical &amp; Strategic -IE6052</w:t>
    </w:r>
  </w:p>
  <w:p w:rsidR="000267E4" w:rsidRDefault="000267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DA4"/>
    <w:rsid w:val="000267E4"/>
    <w:rsid w:val="000C2FF6"/>
    <w:rsid w:val="0013113B"/>
    <w:rsid w:val="00136258"/>
    <w:rsid w:val="00187E42"/>
    <w:rsid w:val="001C2E2F"/>
    <w:rsid w:val="00257673"/>
    <w:rsid w:val="00265DA4"/>
    <w:rsid w:val="002D314A"/>
    <w:rsid w:val="00305194"/>
    <w:rsid w:val="00330AD5"/>
    <w:rsid w:val="00331ADE"/>
    <w:rsid w:val="003F20AA"/>
    <w:rsid w:val="00405741"/>
    <w:rsid w:val="00502766"/>
    <w:rsid w:val="00545000"/>
    <w:rsid w:val="00550C05"/>
    <w:rsid w:val="00572A55"/>
    <w:rsid w:val="00583A86"/>
    <w:rsid w:val="005D04CC"/>
    <w:rsid w:val="005F05C7"/>
    <w:rsid w:val="006106C7"/>
    <w:rsid w:val="006C09AD"/>
    <w:rsid w:val="00771AA7"/>
    <w:rsid w:val="00784ABB"/>
    <w:rsid w:val="00841D1B"/>
    <w:rsid w:val="0086075F"/>
    <w:rsid w:val="008E480E"/>
    <w:rsid w:val="009137AA"/>
    <w:rsid w:val="009D3EB4"/>
    <w:rsid w:val="00A71EC1"/>
    <w:rsid w:val="00B235AF"/>
    <w:rsid w:val="00B31C82"/>
    <w:rsid w:val="00B81E07"/>
    <w:rsid w:val="00BC3912"/>
    <w:rsid w:val="00BE4545"/>
    <w:rsid w:val="00C451D2"/>
    <w:rsid w:val="00D54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76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71A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C39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673"/>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25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673"/>
    <w:rPr>
      <w:rFonts w:ascii="Tahoma" w:hAnsi="Tahoma" w:cs="Tahoma"/>
      <w:sz w:val="16"/>
      <w:szCs w:val="16"/>
    </w:rPr>
  </w:style>
  <w:style w:type="character" w:styleId="Strong">
    <w:name w:val="Strong"/>
    <w:basedOn w:val="DefaultParagraphFont"/>
    <w:uiPriority w:val="22"/>
    <w:qFormat/>
    <w:rsid w:val="00257673"/>
    <w:rPr>
      <w:b/>
      <w:bCs/>
    </w:rPr>
  </w:style>
  <w:style w:type="character" w:styleId="Hyperlink">
    <w:name w:val="Hyperlink"/>
    <w:basedOn w:val="DefaultParagraphFont"/>
    <w:uiPriority w:val="99"/>
    <w:unhideWhenUsed/>
    <w:rsid w:val="008E480E"/>
    <w:rPr>
      <w:color w:val="0000FF"/>
      <w:u w:val="single"/>
    </w:rPr>
  </w:style>
  <w:style w:type="character" w:customStyle="1" w:styleId="Heading3Char">
    <w:name w:val="Heading 3 Char"/>
    <w:basedOn w:val="DefaultParagraphFont"/>
    <w:link w:val="Heading3"/>
    <w:uiPriority w:val="9"/>
    <w:semiHidden/>
    <w:rsid w:val="00BC391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C39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71AA7"/>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5D04C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D04CC"/>
    <w:rPr>
      <w:rFonts w:eastAsiaTheme="minorEastAsia"/>
      <w:lang w:eastAsia="ja-JP"/>
    </w:rPr>
  </w:style>
  <w:style w:type="paragraph" w:styleId="TOCHeading">
    <w:name w:val="TOC Heading"/>
    <w:basedOn w:val="Heading1"/>
    <w:next w:val="Normal"/>
    <w:uiPriority w:val="39"/>
    <w:semiHidden/>
    <w:unhideWhenUsed/>
    <w:qFormat/>
    <w:rsid w:val="00B81E0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B81E07"/>
    <w:pPr>
      <w:spacing w:after="100"/>
    </w:pPr>
  </w:style>
  <w:style w:type="paragraph" w:styleId="TOC3">
    <w:name w:val="toc 3"/>
    <w:basedOn w:val="Normal"/>
    <w:next w:val="Normal"/>
    <w:autoRedefine/>
    <w:uiPriority w:val="39"/>
    <w:unhideWhenUsed/>
    <w:rsid w:val="00B81E07"/>
    <w:pPr>
      <w:spacing w:after="100"/>
      <w:ind w:left="440"/>
    </w:pPr>
  </w:style>
  <w:style w:type="paragraph" w:styleId="TOC2">
    <w:name w:val="toc 2"/>
    <w:basedOn w:val="Normal"/>
    <w:next w:val="Normal"/>
    <w:autoRedefine/>
    <w:uiPriority w:val="39"/>
    <w:unhideWhenUsed/>
    <w:rsid w:val="009137AA"/>
    <w:pPr>
      <w:spacing w:after="100"/>
      <w:ind w:left="220"/>
    </w:pPr>
  </w:style>
  <w:style w:type="paragraph" w:styleId="Header">
    <w:name w:val="header"/>
    <w:basedOn w:val="Normal"/>
    <w:link w:val="HeaderChar"/>
    <w:uiPriority w:val="99"/>
    <w:unhideWhenUsed/>
    <w:rsid w:val="00026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7E4"/>
  </w:style>
  <w:style w:type="paragraph" w:styleId="Footer">
    <w:name w:val="footer"/>
    <w:basedOn w:val="Normal"/>
    <w:link w:val="FooterChar"/>
    <w:uiPriority w:val="99"/>
    <w:unhideWhenUsed/>
    <w:rsid w:val="00026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7E4"/>
  </w:style>
  <w:style w:type="character" w:styleId="Emphasis">
    <w:name w:val="Emphasis"/>
    <w:basedOn w:val="DefaultParagraphFont"/>
    <w:uiPriority w:val="20"/>
    <w:qFormat/>
    <w:rsid w:val="0086075F"/>
    <w:rPr>
      <w:i/>
      <w:iCs/>
    </w:rPr>
  </w:style>
  <w:style w:type="paragraph" w:styleId="Caption">
    <w:name w:val="caption"/>
    <w:basedOn w:val="Normal"/>
    <w:next w:val="Normal"/>
    <w:uiPriority w:val="35"/>
    <w:unhideWhenUsed/>
    <w:qFormat/>
    <w:rsid w:val="0086075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76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71A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C39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673"/>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25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673"/>
    <w:rPr>
      <w:rFonts w:ascii="Tahoma" w:hAnsi="Tahoma" w:cs="Tahoma"/>
      <w:sz w:val="16"/>
      <w:szCs w:val="16"/>
    </w:rPr>
  </w:style>
  <w:style w:type="character" w:styleId="Strong">
    <w:name w:val="Strong"/>
    <w:basedOn w:val="DefaultParagraphFont"/>
    <w:uiPriority w:val="22"/>
    <w:qFormat/>
    <w:rsid w:val="00257673"/>
    <w:rPr>
      <w:b/>
      <w:bCs/>
    </w:rPr>
  </w:style>
  <w:style w:type="character" w:styleId="Hyperlink">
    <w:name w:val="Hyperlink"/>
    <w:basedOn w:val="DefaultParagraphFont"/>
    <w:uiPriority w:val="99"/>
    <w:unhideWhenUsed/>
    <w:rsid w:val="008E480E"/>
    <w:rPr>
      <w:color w:val="0000FF"/>
      <w:u w:val="single"/>
    </w:rPr>
  </w:style>
  <w:style w:type="character" w:customStyle="1" w:styleId="Heading3Char">
    <w:name w:val="Heading 3 Char"/>
    <w:basedOn w:val="DefaultParagraphFont"/>
    <w:link w:val="Heading3"/>
    <w:uiPriority w:val="9"/>
    <w:semiHidden/>
    <w:rsid w:val="00BC391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C39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71AA7"/>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5D04C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D04CC"/>
    <w:rPr>
      <w:rFonts w:eastAsiaTheme="minorEastAsia"/>
      <w:lang w:eastAsia="ja-JP"/>
    </w:rPr>
  </w:style>
  <w:style w:type="paragraph" w:styleId="TOCHeading">
    <w:name w:val="TOC Heading"/>
    <w:basedOn w:val="Heading1"/>
    <w:next w:val="Normal"/>
    <w:uiPriority w:val="39"/>
    <w:semiHidden/>
    <w:unhideWhenUsed/>
    <w:qFormat/>
    <w:rsid w:val="00B81E0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B81E07"/>
    <w:pPr>
      <w:spacing w:after="100"/>
    </w:pPr>
  </w:style>
  <w:style w:type="paragraph" w:styleId="TOC3">
    <w:name w:val="toc 3"/>
    <w:basedOn w:val="Normal"/>
    <w:next w:val="Normal"/>
    <w:autoRedefine/>
    <w:uiPriority w:val="39"/>
    <w:unhideWhenUsed/>
    <w:rsid w:val="00B81E07"/>
    <w:pPr>
      <w:spacing w:after="100"/>
      <w:ind w:left="440"/>
    </w:pPr>
  </w:style>
  <w:style w:type="paragraph" w:styleId="TOC2">
    <w:name w:val="toc 2"/>
    <w:basedOn w:val="Normal"/>
    <w:next w:val="Normal"/>
    <w:autoRedefine/>
    <w:uiPriority w:val="39"/>
    <w:unhideWhenUsed/>
    <w:rsid w:val="009137AA"/>
    <w:pPr>
      <w:spacing w:after="100"/>
      <w:ind w:left="220"/>
    </w:pPr>
  </w:style>
  <w:style w:type="paragraph" w:styleId="Header">
    <w:name w:val="header"/>
    <w:basedOn w:val="Normal"/>
    <w:link w:val="HeaderChar"/>
    <w:uiPriority w:val="99"/>
    <w:unhideWhenUsed/>
    <w:rsid w:val="00026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7E4"/>
  </w:style>
  <w:style w:type="paragraph" w:styleId="Footer">
    <w:name w:val="footer"/>
    <w:basedOn w:val="Normal"/>
    <w:link w:val="FooterChar"/>
    <w:uiPriority w:val="99"/>
    <w:unhideWhenUsed/>
    <w:rsid w:val="00026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7E4"/>
  </w:style>
  <w:style w:type="character" w:styleId="Emphasis">
    <w:name w:val="Emphasis"/>
    <w:basedOn w:val="DefaultParagraphFont"/>
    <w:uiPriority w:val="20"/>
    <w:qFormat/>
    <w:rsid w:val="0086075F"/>
    <w:rPr>
      <w:i/>
      <w:iCs/>
    </w:rPr>
  </w:style>
  <w:style w:type="paragraph" w:styleId="Caption">
    <w:name w:val="caption"/>
    <w:basedOn w:val="Normal"/>
    <w:next w:val="Normal"/>
    <w:uiPriority w:val="35"/>
    <w:unhideWhenUsed/>
    <w:qFormat/>
    <w:rsid w:val="0086075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029476">
      <w:bodyDiv w:val="1"/>
      <w:marLeft w:val="0"/>
      <w:marRight w:val="0"/>
      <w:marTop w:val="0"/>
      <w:marBottom w:val="0"/>
      <w:divBdr>
        <w:top w:val="none" w:sz="0" w:space="0" w:color="auto"/>
        <w:left w:val="none" w:sz="0" w:space="0" w:color="auto"/>
        <w:bottom w:val="none" w:sz="0" w:space="0" w:color="auto"/>
        <w:right w:val="none" w:sz="0" w:space="0" w:color="auto"/>
      </w:divBdr>
    </w:div>
    <w:div w:id="125050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ugs.chromium.org/p/project-zero/issues/detail?id=2104" TargetMode="External"/><Relationship Id="rId18" Type="http://schemas.openxmlformats.org/officeDocument/2006/relationships/image" Target="media/image3.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portal.msrc.microsoft.com/en-us/security-guidance/advisory/ADV200002" TargetMode="External"/><Relationship Id="rId2" Type="http://schemas.openxmlformats.org/officeDocument/2006/relationships/customXml" Target="../customXml/item2.xml"/><Relationship Id="rId16" Type="http://schemas.openxmlformats.org/officeDocument/2006/relationships/hyperlink" Target="https://blogs.opera.com/desktop/2020/10/opera-72-update/" TargetMode="Externa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MSC\MSC%204th%20sem\CVE%20report\Microsoft%20Windows%20Kernel%20Zero-Day%20Vulnerability-CVE-2020-17087.docx" TargetMode="External"/><Relationship Id="rId5" Type="http://schemas.openxmlformats.org/officeDocument/2006/relationships/settings" Target="settings.xml"/><Relationship Id="rId15" Type="http://schemas.openxmlformats.org/officeDocument/2006/relationships/hyperlink" Target="https://chromereleases.googleblog.com/2020/10/stable-channel-update-for-desktop_20.html" TargetMode="External"/><Relationship Id="rId10" Type="http://schemas.openxmlformats.org/officeDocument/2006/relationships/image" Target="media/image10.png"/><Relationship Id="rId19"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vfhhh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B380A4-B5D3-45D6-A5EB-83AB50EDD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2064</TotalTime>
  <Pages>8</Pages>
  <Words>4298</Words>
  <Characters>24504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MS19810638 –H.W.Y.K Geethanjana                          Offensive Hacking: Tactical &amp; Strategic                                        IE6052</dc:subject>
  <dc:creator>Insight</dc:creator>
  <cp:lastModifiedBy>Insight</cp:lastModifiedBy>
  <cp:revision>18</cp:revision>
  <cp:lastPrinted>2021-02-19T12:19:00Z</cp:lastPrinted>
  <dcterms:created xsi:type="dcterms:W3CDTF">2021-02-18T09:45:00Z</dcterms:created>
  <dcterms:modified xsi:type="dcterms:W3CDTF">2021-05-27T16:44:00Z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Mendeley Citation Style_1" pid="2">
    <vt:lpwstr>http://www.zotero.org/styles/ieee</vt:lpwstr>
  </property>
  <property fmtid="{D5CDD505-2E9C-101B-9397-08002B2CF9AE}" name="Mendeley Document_1" pid="3">
    <vt:lpwstr>True</vt:lpwstr>
  </property>
  <property fmtid="{D5CDD505-2E9C-101B-9397-08002B2CF9AE}" name="Mendeley Recent Style Id 0_1" pid="4">
    <vt:lpwstr>http://www.zotero.org/styles/american-medical-association</vt:lpwstr>
  </property>
  <property fmtid="{D5CDD505-2E9C-101B-9397-08002B2CF9AE}" name="Mendeley Recent Style Id 1_1" pid="5">
    <vt:lpwstr>http://www.zotero.org/styles/american-political-science-association</vt:lpwstr>
  </property>
  <property fmtid="{D5CDD505-2E9C-101B-9397-08002B2CF9AE}" name="Mendeley Recent Style Id 2_1" pid="6">
    <vt:lpwstr>http://www.zotero.org/styles/american-sociological-association</vt:lpwstr>
  </property>
  <property fmtid="{D5CDD505-2E9C-101B-9397-08002B2CF9AE}" name="Mendeley Recent Style Id 3_1" pid="7">
    <vt:lpwstr>http://www.zotero.org/styles/chicago-author-date</vt:lpwstr>
  </property>
  <property fmtid="{D5CDD505-2E9C-101B-9397-08002B2CF9AE}" name="Mendeley Recent Style Id 4_1" pid="8">
    <vt:lpwstr>http://www.zotero.org/styles/harvard-cite-them-right</vt:lpwstr>
  </property>
  <property fmtid="{D5CDD505-2E9C-101B-9397-08002B2CF9AE}" name="Mendeley Recent Style Id 5_1" pid="9">
    <vt:lpwstr>http://www.zotero.org/styles/ieee</vt:lpwstr>
  </property>
  <property fmtid="{D5CDD505-2E9C-101B-9397-08002B2CF9AE}" name="Mendeley Recent Style Id 6_1" pid="10">
    <vt:lpwstr>http://www.zotero.org/styles/modern-humanities-research-association</vt:lpwstr>
  </property>
  <property fmtid="{D5CDD505-2E9C-101B-9397-08002B2CF9AE}" name="Mendeley Recent Style Id 7_1" pid="11">
    <vt:lpwstr>http://www.zotero.org/styles/modern-language-association</vt:lpwstr>
  </property>
  <property fmtid="{D5CDD505-2E9C-101B-9397-08002B2CF9AE}" name="Mendeley Recent Style Id 8_1" pid="12">
    <vt:lpwstr>http://www.zotero.org/styles/nature</vt:lpwstr>
  </property>
  <property fmtid="{D5CDD505-2E9C-101B-9397-08002B2CF9AE}" name="Mendeley Recent Style Id 9_1" pid="13">
    <vt:lpwstr>http://www.zotero.org/styles/vancouver</vt:lpwstr>
  </property>
  <property fmtid="{D5CDD505-2E9C-101B-9397-08002B2CF9AE}" name="Mendeley Recent Style Name 0_1" pid="14">
    <vt:lpwstr>American Medical Association</vt:lpwstr>
  </property>
  <property fmtid="{D5CDD505-2E9C-101B-9397-08002B2CF9AE}" name="Mendeley Recent Style Name 1_1" pid="15">
    <vt:lpwstr>American Political Science Association</vt:lpwstr>
  </property>
  <property fmtid="{D5CDD505-2E9C-101B-9397-08002B2CF9AE}" name="Mendeley Recent Style Name 2_1" pid="16">
    <vt:lpwstr>American Sociological Association</vt:lpwstr>
  </property>
  <property fmtid="{D5CDD505-2E9C-101B-9397-08002B2CF9AE}" name="Mendeley Recent Style Name 3_1" pid="17">
    <vt:lpwstr>Chicago Manual of Style 17th edition (author-date)</vt:lpwstr>
  </property>
  <property fmtid="{D5CDD505-2E9C-101B-9397-08002B2CF9AE}" name="Mendeley Recent Style Name 4_1" pid="18">
    <vt:lpwstr>Cite Them Right 10th edition - Harvard</vt:lpwstr>
  </property>
  <property fmtid="{D5CDD505-2E9C-101B-9397-08002B2CF9AE}" name="Mendeley Recent Style Name 5_1" pid="19">
    <vt:lpwstr>IEEE</vt:lpwstr>
  </property>
  <property fmtid="{D5CDD505-2E9C-101B-9397-08002B2CF9AE}" name="Mendeley Recent Style Name 6_1" pid="20">
    <vt:lpwstr>Modern Humanities Research Association 3rd edition (note with bibliography)</vt:lpwstr>
  </property>
  <property fmtid="{D5CDD505-2E9C-101B-9397-08002B2CF9AE}" name="Mendeley Recent Style Name 7_1" pid="21">
    <vt:lpwstr>Modern Language Association 8th edition</vt:lpwstr>
  </property>
  <property fmtid="{D5CDD505-2E9C-101B-9397-08002B2CF9AE}" name="Mendeley Recent Style Name 8_1" pid="22">
    <vt:lpwstr>Nature</vt:lpwstr>
  </property>
  <property fmtid="{D5CDD505-2E9C-101B-9397-08002B2CF9AE}" name="Mendeley Recent Style Name 9_1" pid="23">
    <vt:lpwstr>Vancouver</vt:lpwstr>
  </property>
  <property fmtid="{D5CDD505-2E9C-101B-9397-08002B2CF9AE}" name="Mendeley Unique User Id_1" pid="24">
    <vt:lpwstr>15d79c08-a274-3a72-997b-1b27a5a40096</vt:lpwstr>
  </property>
  <property fmtid="{D5CDD505-2E9C-101B-9397-08002B2CF9AE}" name="NXPowerLiteLastOptimized" pid="25">
    <vt:lpwstr>108133</vt:lpwstr>
  </property>
  <property fmtid="{D5CDD505-2E9C-101B-9397-08002B2CF9AE}" name="NXPowerLiteSettings" pid="26">
    <vt:lpwstr>C700052003A000</vt:lpwstr>
  </property>
  <property fmtid="{D5CDD505-2E9C-101B-9397-08002B2CF9AE}" name="NXPowerLiteVersion" pid="27">
    <vt:lpwstr>D9.1.4</vt:lpwstr>
  </property>
</Properties>
</file>