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 w:line="36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1B3A5C"/>
          <w:sz w:val="40"/>
          <w:szCs w:val="40"/>
        </w:rPr>
        <w:t xml:space="preserve">幼儿园幼儿行为观察评估系统</w:t>
      </w:r>
    </w:p>
    <w:p>
      <w:pPr>
        <w:spacing w:after="120" w:line="36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2E75B6"/>
          <w:sz w:val="34"/>
          <w:szCs w:val="34"/>
        </w:rPr>
        <w:t xml:space="preserve">理论基础汇编</w:t>
      </w:r>
    </w:p>
    <w:p>
      <w:pPr>
        <w:spacing w:after="60"/>
      </w:pPr>
    </w:p>
    <w:p>
      <w:pPr>
        <w:spacing w:after="60"/>
      </w:pPr>
    </w:p>
    <w:p>
      <w:pPr>
        <w:spacing w:after="120" w:line="3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从49篇权威文献中提取的唯一不重复理论体系</w:t>
      </w:r>
    </w:p>
    <w:p>
      <w:pPr>
        <w:spacing w:after="120" w:line="3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涵盖发展心理学、教育学、评估学、技术学四大维度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 w:line="3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编制日期：2026年4月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总览：理论基础体系架构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文档从49篇权威文献中系统提取了支撑「3-6岁幼儿行为观察评估系统」设计的全部理论基础，经去重整合后形成以下四大维度、共12项核心理论。每项理论均包含具体内容阐述（而非简单文献罗列），并标注来源文献，可直接用于系统设计的论证与引用。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800"/>
        <w:gridCol w:w="3000"/>
      </w:tblGrid>
      <w:tr>
        <w:trPr>
          <w:cantSplit/>
        </w:trPr>
        <w:tc>
          <w:tcPr>
            <w:tcW w:type="dxa" w:w="6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理论板块</w:t>
            </w:r>
          </w:p>
        </w:tc>
        <w:tc>
          <w:tcPr>
            <w:tcW w:type="dxa" w:w="28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包含的具体理论</w:t>
            </w:r>
          </w:p>
        </w:tc>
        <w:tc>
          <w:tcPr>
            <w:tcW w:type="dxa" w:w="30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对系统设计的支撑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一</w:t>
            </w:r>
          </w:p>
        </w:tc>
        <w:tc>
          <w:tcPr>
            <w:tcW w:type="dxa" w:w="26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发展心理学理论</w:t>
            </w:r>
          </w:p>
        </w:tc>
        <w:tc>
          <w:tcPr>
            <w:tcW w:type="dxa" w:w="28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8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皮亚杰认知发展理论</w:t>
            </w:r>
          </w:p>
          <w:p>
            <w:pPr>
              <w:spacing w:after="40" w:line="28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维果茨基最近发展区理论</w:t>
            </w:r>
          </w:p>
          <w:p>
            <w:pPr>
              <w:spacing w:after="40" w:line="28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布朗芬布伦纳生态系统理论</w:t>
            </w:r>
          </w:p>
          <w:p>
            <w:pPr>
              <w:spacing w:after="40" w:line="28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加德纳多元智能理论</w:t>
            </w:r>
          </w:p>
        </w:tc>
        <w:tc>
          <w:tcPr>
            <w:tcW w:type="dxa" w:w="30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提供幼儿发展规律、学习机制与个体差异的理论解释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二</w:t>
            </w:r>
          </w:p>
        </w:tc>
        <w:tc>
          <w:tcPr>
            <w:tcW w:type="dxa" w:w="26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教育评价理论</w:t>
            </w:r>
          </w:p>
        </w:tc>
        <w:tc>
          <w:tcPr>
            <w:tcW w:type="dxa" w:w="28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8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发展性评价理论</w:t>
            </w:r>
          </w:p>
          <w:p>
            <w:pPr>
              <w:spacing w:after="40" w:line="28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过程性评价理论</w:t>
            </w:r>
          </w:p>
          <w:p>
            <w:pPr>
              <w:spacing w:after="40" w:line="28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真实性评价理论</w:t>
            </w:r>
          </w:p>
          <w:p>
            <w:pPr>
              <w:spacing w:after="40" w:line="28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建构主义评价观</w:t>
            </w:r>
          </w:p>
        </w:tc>
        <w:tc>
          <w:tcPr>
            <w:tcW w:type="dxa" w:w="30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确立评估理念、评价导向与方法论基础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三</w:t>
            </w:r>
          </w:p>
        </w:tc>
        <w:tc>
          <w:tcPr>
            <w:tcW w:type="dxa" w:w="26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观察评估方法论</w:t>
            </w:r>
          </w:p>
        </w:tc>
        <w:tc>
          <w:tcPr>
            <w:tcW w:type="dxa" w:w="28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8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自然观察法体系</w:t>
            </w:r>
          </w:p>
          <w:p>
            <w:pPr>
              <w:spacing w:after="40" w:line="28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标准化量表评估法</w:t>
            </w:r>
          </w:p>
          <w:p>
            <w:pPr>
              <w:spacing w:after="40" w:line="28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师幼互动质量评估框架</w:t>
            </w:r>
          </w:p>
        </w:tc>
        <w:tc>
          <w:tcPr>
            <w:tcW w:type="dxa" w:w="30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提供具体的观察记录方法、评分规则与工具设计范式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四</w:t>
            </w:r>
          </w:p>
        </w:tc>
        <w:tc>
          <w:tcPr>
            <w:tcW w:type="dxa" w:w="26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数字化评估技术</w:t>
            </w:r>
          </w:p>
        </w:tc>
        <w:tc>
          <w:tcPr>
            <w:tcW w:type="dxa" w:w="28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8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自动化观察技术</w:t>
            </w:r>
          </w:p>
          <w:p>
            <w:pPr>
              <w:spacing w:after="40" w:line="28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游戏化评估理论</w:t>
            </w:r>
          </w:p>
          <w:p>
            <w:pPr>
              <w:spacing w:after="40" w:line="28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人机协同评估模式</w:t>
            </w:r>
          </w:p>
        </w:tc>
        <w:tc>
          <w:tcPr>
            <w:tcW w:type="dxa" w:w="30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支撑评估系统的技术架构与智能化发展方向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维度一：发展心理学理论基础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发展心理学理论揭示了3-6岁幼儿的发展规律、学习机制与个体差异，是评估指标体系设计的科学根基。以下四项理论分别从认知发展、社会文化、生态环境和多元能力四个视角，为"评什么""怎么评"提供理论依据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1.1 皮亚杰认知发展理论</w:t>
      </w:r>
    </w:p>
    <w:p>
      <w:pPr>
        <w:shd w:fill="E8F4E8" w:val="clear"/>
        <w:spacing w:after="80" w:before="100"/>
      </w:pPr>
      <w:r>
        <w:rPr>
          <w:rFonts w:ascii="Arial" w:eastAsia="Microsoft YaHei" w:hAnsi="Arial"/>
          <w:b/>
          <w:bCs/>
          <w:color w:val="2E7D32"/>
          <w:sz w:val="18"/>
          <w:szCs w:val="18"/>
        </w:rPr>
        <w:t xml:space="preserve">  来源：皮亚杰《儿童心理学》；《3-6岁儿童学习与发展指南》解读  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核心内容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皮亚杰（Jean Piaget）认为，儿童的认知发展经历四个阶段：感知运动阶段（0-2岁）、前运算阶段（2-7岁）、具体运算阶段（7-11岁）和形式运算阶段（11岁以上）。3-6岁幼儿正处于前运算阶段，其核心特征包括：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符号功能的出现：幼儿开始使用语言、图像等符号表征事物，能够进行延迟模仿和角色扮演游戏。评估系统应关注幼儿的表征能力发展。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自我中心主义：幼儿难以从他人视角看问题，社会性评估需考虑这一发展局限。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中心化思维：幼儿倾向于关注事物的单一维度，分类和排序能力尚在发展中。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守恒概念尚未建立：不理解数量、长度、体积等在形态改变后保持不变。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泛灵论思维：赋予无生命事物以生命属性，这影响幼儿对自然现象的理解方式。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对系统设计的指导意义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评估指标的年龄分段必须尊重认知发展阶段的差异，不能跨阶段要求。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科学领域的评估应聚焦于"观察与探究"而非抽象概念掌握，符合前运算阶段的思维特点。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语言领域的评估应关注符号功能的发展水平，而非语法正确性。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游戏是前运算阶段幼儿最自然的学习方式，观察评估应以游戏情境为主要场景。</w:t>
      </w:r>
      <w:r>
        <w:rPr>
          <w:rFonts w:ascii="Arial" w:eastAsia="Microsoft YaHei" w:hAnsi="Arial"/>
          <w:i/>
          <w:iCs/>
          <w:color w:val="666666"/>
          <w:sz w:val="18"/>
          <w:szCs w:val="18"/>
        </w:rPr>
        <w:t xml:space="preserve">  [《指南》解读；华爱华(2012)]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1.2 维果茨基最近发展区理论</w:t>
      </w:r>
    </w:p>
    <w:p>
      <w:pPr>
        <w:shd w:fill="E8F4E8" w:val="clear"/>
        <w:spacing w:after="80" w:before="100"/>
      </w:pPr>
      <w:r>
        <w:rPr>
          <w:rFonts w:ascii="Arial" w:eastAsia="Microsoft YaHei" w:hAnsi="Arial"/>
          <w:b/>
          <w:bCs/>
          <w:color w:val="2E7D32"/>
          <w:sz w:val="18"/>
          <w:szCs w:val="18"/>
        </w:rPr>
        <w:t xml:space="preserve">  来源：维果茨基《思维与语言》；CLASS评估框架；建构主义评价观  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核心内容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维果茨基（Lev Vygotsky）提出的最近发展区（Zone of Proximal Development, ZPD）理论是发展心理学最具影响力的理论之一。其核心主张包括：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最近发展区的定义：儿童独立解决问题的"现有发展水平"与在成人指导或同伴合作下解决问题的"潜在发展水平"之间的差距，即为最近发展区。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支架式教学（Scaffolding）：教师应在幼儿的ZPD内提供适度的支持（支架），随着幼儿能力提升逐步撤除支架。评估系统需要识别幼儿的ZPD，而不仅仅是当前水平。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社会文化建构论：学习本质上是一种社会文化过程，通过人际互动内化为个体认知能力。师幼互动质量是影响幼儿发展的关键变量。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语言与思维的关系：语言不仅是交流工具，更是思维发展的核心媒介。内部语言（自我对话）的出现在4-6岁是重要的认知里程碑。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游戏作为领先发展：维果茨基认为游戏创造了儿童的ZPD，在游戏中幼儿的行为"高于其日常水平"，游戏是发展的源泉。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对系统设计的指导意义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评估应同时记录幼儿的"独立表现"和"在教师支持下的表现"，以识别ZPD。系统可设计"独立完成/需提示完成/在支持下完成"三级记录。</w:t>
      </w:r>
      <w:r>
        <w:rPr>
          <w:rFonts w:ascii="Arial" w:eastAsia="Microsoft YaHei" w:hAnsi="Arial"/>
          <w:i/>
          <w:iCs/>
          <w:color w:val="666666"/>
          <w:sz w:val="18"/>
          <w:szCs w:val="18"/>
        </w:rPr>
        <w:t xml:space="preserve">  [CLASS框架]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师幼互动质量评估应成为系统的核心模块，参考CLASS的情感支持、教学支持维度。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观察记录应关注教师是否在幼儿的ZPD内提供有效支架，以及支架的适切性。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游戏情境中的行为表现应作为评估的重要依据，因为游戏情境最能反映幼儿的潜在发展水平。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1.3 布朗芬布伦纳生态系统理论</w:t>
      </w:r>
    </w:p>
    <w:p>
      <w:pPr>
        <w:shd w:fill="E8F4E8" w:val="clear"/>
        <w:spacing w:after="80" w:before="100"/>
      </w:pPr>
      <w:r>
        <w:rPr>
          <w:rFonts w:ascii="Arial" w:eastAsia="Microsoft YaHei" w:hAnsi="Arial"/>
          <w:b/>
          <w:bCs/>
          <w:color w:val="2E7D32"/>
          <w:sz w:val="18"/>
          <w:szCs w:val="18"/>
        </w:rPr>
        <w:t xml:space="preserve">  来源：布朗芬布伦纳《人类发展生态学》；《评估指南》过程质量导向  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核心内容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布朗芬布伦纳（Urie Bronfenbrenner）的生态系统理论将儿童发展置于多层环境系统中理解，包含五个嵌套的系统层级：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微观系统（Microsystem）：幼儿直接接触的日常环境，包括家庭、班级、同伴群体。这是对幼儿发展影响最直接的系统。评估系统应重点记录班级微观系统中的行为表现。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中介系统（Mesosystem）：各微观系统之间的互动关系，如家园合作、教师之间的协作。家园共育评估是中介系统层面的重要内容。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外层系统（Exosystem）：幼儿不直接参与但影响其发展的环境，如父母的职业压力、社区资源、教育政策。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宏观系统（Macrosystem）：社会文化价值观、教育理念、政策法规等大环境。《指南》和《评估指南》即属于宏观系统层面的影响因子。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历时系统（Chronosystem）：环境随时间的变化及个体生命历程中的转折事件。评估系统需要追踪幼儿发展的时间轨迹，支持纵向数据分析。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对系统设计的指导意义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评估指标应覆盖多系统层面：不仅记录幼儿个体行为（微观系统），还应纳入家庭环境信息（中介系统）和政策合规性检查（宏观系统）。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过程质量评估导向（"聚焦班级观察"）的理论根基即在于微观系统对幼儿发展的直接影响力最大。</w:t>
      </w:r>
      <w:r>
        <w:rPr>
          <w:rFonts w:ascii="Arial" w:eastAsia="Microsoft YaHei" w:hAnsi="Arial"/>
          <w:i/>
          <w:iCs/>
          <w:color w:val="666666"/>
          <w:sz w:val="18"/>
          <w:szCs w:val="18"/>
        </w:rPr>
        <w:t xml:space="preserve">  [梁慧娟(2023)]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系统应支持纵向追踪功能，记录幼儿在不同时间节点的发展变化，体现历时系统视角。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评估结果应能生成面向家长、教师、管理者等不同受众的报告，反映多系统互动的综合影响。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1.4 加德纳多元智能理论</w:t>
      </w:r>
    </w:p>
    <w:p>
      <w:pPr>
        <w:shd w:fill="E8F4E8" w:val="clear"/>
        <w:spacing w:after="80" w:before="100"/>
      </w:pPr>
      <w:r>
        <w:rPr>
          <w:rFonts w:ascii="Arial" w:eastAsia="Microsoft YaHei" w:hAnsi="Arial"/>
          <w:b/>
          <w:bCs/>
          <w:color w:val="2E7D32"/>
          <w:sz w:val="18"/>
          <w:szCs w:val="18"/>
        </w:rPr>
        <w:t xml:space="preserve">  来源：加德纳《智力的结构》；幼儿成长档案袋评价  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核心内容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霍华德·加德纳（Howard Gardner）的多元智能理论认为，智能并非单一的IQ分数，而是由多种相对独立的智能组成。与3-6岁幼儿评估直接相关的智能包括：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语言智能：运用语言表达思想、理解他人意义的能力。对应《指南》"语言"领域。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逻辑-数学智能：进行数学运算、逻辑推理和科学探究的能力。对应《指南》"科学"领域中的数学认知部分。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空间智能：准确感知视觉空间世界并对其进行操作的能力。在积木建构、绘画、拼图等活动中表现突出。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身体-动觉智能：控制身体运动和灵活操作物体的能力。对应《指南》"健康"领域中的动作发展部分。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音乐智能：感知、辨别和表达音乐节奏、旋律的能力。对应《指南》"艺术"领域。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人际智能：理解他人情感、意图和动机，有效进行社会交往的能力。对应《指南》"社会"领域。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内省智能（自我认知智能）：认识自我、理解自身情感和动机的能力。与情绪调节、自我控制密切相关。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自然观察智能：辨识和分类自然界事物的能力。在户外探索活动中表现突出。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对系统设计的指导意义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评估指标体系必须覆盖多元智能维度，避免仅关注语言和逻辑-数学智能的传统偏向。《指南》的五大领域与多元智能高度对应。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每位幼儿都有独特的智能优势组合，评估系统应生成"智能发展剖面图"，而非单一总分排名。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观察记录应设计多种情境（语言活动、建构游戏、音乐活动、户外探索等），确保各类智能都有观察机会。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成长档案袋（Portfolio）是多元智能评价的理想载体，系统应支持多媒体证据（照片、视频、音频）的收集与整理。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维度二：教育评价理论基础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教育评价理论回答"为什么评""评的目的是什么"这一根本问题，决定了评估系统的价值取向和功能定位。以下四项理论共同构成了"以评促建"的评估理念基础。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2.1 发展性评价理论</w:t>
      </w:r>
    </w:p>
    <w:p>
      <w:pPr>
        <w:shd w:fill="E8F4E8" w:val="clear"/>
        <w:spacing w:after="80" w:before="100"/>
      </w:pPr>
      <w:r>
        <w:rPr>
          <w:rFonts w:ascii="Arial" w:eastAsia="Microsoft YaHei" w:hAnsi="Arial"/>
          <w:b/>
          <w:bCs/>
          <w:color w:val="2E7D32"/>
          <w:sz w:val="18"/>
          <w:szCs w:val="18"/>
        </w:rPr>
        <w:t xml:space="preserve">  来源：《3-6岁儿童学习与发展指南》；《评估指南》；杨莉君(2017)  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核心内容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发展性评价（Developmental Assessment）区别于传统的甄别性评价和选拔性评价，其核心理念是：评价的目的不是将儿童分类或排名，而是促进每一位儿童的发展。具体内涵包括：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评价即教育：评价本身就是教育过程的一部分，通过观察-记录-分析-支持的闭环，评价直接服务于儿童发展。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增值评价取向：关注儿童"从起点到当前"的进步幅度（增值），而非某一时刻的绝对水平。《评估指南》明确倡导增值评价思想。</w:t>
      </w:r>
      <w:r>
        <w:rPr>
          <w:rFonts w:ascii="Arial" w:eastAsia="Microsoft YaHei" w:hAnsi="Arial"/>
          <w:i/>
          <w:iCs/>
          <w:color w:val="666666"/>
          <w:sz w:val="18"/>
          <w:szCs w:val="18"/>
        </w:rPr>
        <w:t xml:space="preserve">  [梁慧娟(2023)]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个体内差异评价：以儿童自身的前期表现为参照标准，而非与同伴横向比较。每个孩子都有自己的发展节奏。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优势导向：识别儿童的优势领域和兴趣点，以此为基础提供支持，而非聚焦于"缺陷"和"不足"。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全人发展视角：评价应覆盖儿童发展的各个方面（认知、情感、社会性、身体、审美），而非仅关注学业准备。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对系统设计的指导意义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系统核心功能应是"观察-分析-支持"闭环，而非简单的打分排名。每次观察记录后应引导教师分析发展意义并制定支持策略。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必须设计纵向追踪功能，支持"当前水平 vs. 前期水平"的对比分析，体现增值评价。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评估报告应以个体发展剖面图为主，避免班级排名或标准化百分位排名。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系统应设置"优势识别"模块，自动标注儿童的高频优势行为。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2.2 过程性评价理论</w:t>
      </w:r>
    </w:p>
    <w:p>
      <w:pPr>
        <w:shd w:fill="E8F4E8" w:val="clear"/>
        <w:spacing w:after="80" w:before="100"/>
      </w:pPr>
      <w:r>
        <w:rPr>
          <w:rFonts w:ascii="Arial" w:eastAsia="Microsoft YaHei" w:hAnsi="Arial"/>
          <w:b/>
          <w:bCs/>
          <w:color w:val="2E7D32"/>
          <w:sz w:val="18"/>
          <w:szCs w:val="18"/>
        </w:rPr>
        <w:t xml:space="preserve">  来源：《幼儿园保育教育质量评估指南》；杨莉君、彭荣(2017)；侯莉敏(2022)  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核心内容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过程性评价（Process-oriented Assessment）强调对学习过程和发展过程的持续关注，而非仅关注最终结果。其理论内涵包括：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过程质量优先：2022年《评估指南》首次在国家政策层面确立"聚焦过程质量"的评价导向，明确"严禁用直接测查幼儿能力和发展水平的方式评估幼儿园质量"。</w:t>
      </w:r>
      <w:r>
        <w:rPr>
          <w:rFonts w:ascii="Arial" w:eastAsia="Microsoft YaHei" w:hAnsi="Arial"/>
          <w:i/>
          <w:iCs/>
          <w:color w:val="666666"/>
          <w:sz w:val="18"/>
          <w:szCs w:val="18"/>
        </w:rPr>
        <w:t xml:space="preserve">  [教育部(2022)]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自然情境中的评估：评价应在幼儿日常活动（游戏、生活、学习）的自然情境中进行，而非设置专门的测试场景。《评估指南》要求"不少于半日的连续自然观察"。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形成性评价与总结性评价结合：形成性评价（日常持续评估）为主，总结性评价（学期/学年总结）为辅。日常轶事记录是形成性评价的核心手段。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师幼互动质量是核心：侯莉敏(2022)指出"师幼互动质量是学前教育高质量发展的核心命脉"，过程性评价的核心观测对象是师幼互动过程。</w:t>
      </w:r>
      <w:r>
        <w:rPr>
          <w:rFonts w:ascii="Arial" w:eastAsia="Microsoft YaHei" w:hAnsi="Arial"/>
          <w:i/>
          <w:iCs/>
          <w:color w:val="666666"/>
          <w:sz w:val="18"/>
          <w:szCs w:val="18"/>
        </w:rPr>
        <w:t xml:space="preserve">  [侯莉敏(2022)]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"以评促建"而非"以评代教"：评价的最终目的是改进教育实践，而非替代教育过程。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对系统设计的指导意义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系统的核心使用场景应是教师日常观察记录，而非期末集中测评。界面设计应轻量化、便捷化，支持随时快速记录。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必须设计"连续自然观察"支持功能，如半日观察计划、观察时段记录、行为时间线等。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师幼互动评估应作为独立模块，参考CLASS框架设计互动质量观察维度。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系统应自动从日常记录中汇总生成学期/学年发展报告，实现形成性与总结性的无缝衔接。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2.3 真实性评价理论</w:t>
      </w:r>
    </w:p>
    <w:p>
      <w:pPr>
        <w:shd w:fill="E8F4E8" w:val="clear"/>
        <w:spacing w:after="80" w:before="100"/>
      </w:pPr>
      <w:r>
        <w:rPr>
          <w:rFonts w:ascii="Arial" w:eastAsia="Microsoft YaHei" w:hAnsi="Arial"/>
          <w:b/>
          <w:bCs/>
          <w:color w:val="2E7D32"/>
          <w:sz w:val="18"/>
          <w:szCs w:val="18"/>
        </w:rPr>
        <w:t xml:space="preserve">  来源：WSS工作取样系统；Meisels(1995, 2001)；建构主义评价观  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核心内容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真实性评价（Authentic Assessment）主张在真实的学习和生活情境中评估儿童的知识、技能和态度，而非使用脱离情境的标准化测试。其核心要素包括：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嵌入课程的评价：评价不是独立于教学之外的活动，而是嵌入在日常课程和教学活动中。教师在组织教学的同时自然地进行观察记录。WSS（工作取样系统）是这一理念的典型实践。</w:t>
      </w:r>
      <w:r>
        <w:rPr>
          <w:rFonts w:ascii="Arial" w:eastAsia="Microsoft YaHei" w:hAnsi="Arial"/>
          <w:i/>
          <w:iCs/>
          <w:color w:val="666666"/>
          <w:sz w:val="18"/>
          <w:szCs w:val="18"/>
        </w:rPr>
        <w:t xml:space="preserve">  [Meisels(1995)]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表现性评估：通过观察儿童在真实任务中的实际表现（如建构游戏中的问题解决、同伴交往中的冲突处理）来评估其能力，而非通过选择题或问答测试。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多元证据来源：综合运用轶事记录、作品样本（绘画、手工、书写）、照片/视频、教师观察笔记等多种证据，形成对儿童发展的全面判断。WSS的三大要素（检查清单+作品集+总结报告）即体现了这一原则。</w:t>
      </w:r>
      <w:r>
        <w:rPr>
          <w:rFonts w:ascii="Arial" w:eastAsia="Microsoft YaHei" w:hAnsi="Arial"/>
          <w:i/>
          <w:iCs/>
          <w:color w:val="666666"/>
          <w:sz w:val="18"/>
          <w:szCs w:val="18"/>
        </w:rPr>
        <w:t xml:space="preserve">  [Meisels(2015)]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教师作为评估者：教师基于日常互动中的专业判断进行评估，Meisels(2001)的研究证实了教师判断的有效性和预测力。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对系统设计的指导意义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系统应与幼儿园一日活动流程深度融合，支持在区域活动、户外游戏、生活活动等场景中随时记录。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必须支持多媒体证据采集（照片、视频、音频），作为文字记录的补充。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作品集（Portfolio）功能是必备模块，支持收集和整理幼儿的各类作品样本。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检查清单（Checklist）应设计为可快速勾选的轻量工具，降低教师记录负担。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2.4 建构主义评价观</w:t>
      </w:r>
    </w:p>
    <w:p>
      <w:pPr>
        <w:shd w:fill="E8F4E8" w:val="clear"/>
        <w:spacing w:after="80" w:before="100"/>
      </w:pPr>
      <w:r>
        <w:rPr>
          <w:rFonts w:ascii="Arial" w:eastAsia="Microsoft YaHei" w:hAnsi="Arial"/>
          <w:b/>
          <w:bCs/>
          <w:color w:val="2E7D32"/>
          <w:sz w:val="18"/>
          <w:szCs w:val="18"/>
        </w:rPr>
        <w:t xml:space="preserve">  来源：皮亚杰建构主义；维果茨基社会建构主义；过程性评价方法研究  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核心内容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建构主义评价观基于皮亚杰和维果茨基的建构主义学习理论，认为儿童是知识的主动建构者，评价应反映儿童的建构过程而非仅关注建构结果。其核心主张包括：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评价是意义建构的过程：教师通过观察儿童的行为、语言和作品，建构对儿童发展水平的理解。评价本身是教师专业判断的过程。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关注学习过程而非仅关注结果：例如，在积木建构中，不仅评估最终作品的结构复杂度，更应关注建构过程中的尝试、调整、问题解决和同伴协商。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评价应促进元认知发展：通过让儿童参与自我评价（如"你觉得你今天哪里做得好？"），促进其反思能力和元认知发展。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情境化评价：知识的意义依赖于具体情境，脱离情境的抽象评估无法真实反映儿童的能力。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对系统设计的指导意义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观察记录表应同时设计"过程指标"和"结果指标"，如积木建构评估中同时记录"尝试了几种搭建方式"（过程）和"最终结构高度"（结果）。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系统可设计"儿童自评"功能模块（如图标选择式自评表），支持幼儿参与自我评价。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评估指标应标注适用的活动情境，引导教师在适宜的情境中进行观察。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维度三：观察评估方法论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观察评估方法论回答"怎么评""用什么工具评"的问题，提供具体的观察记录方法、评分规则与工具设计范式。以下三项方法论分别对应不同的评估场景和目的。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3.1 自然观察法体系</w:t>
      </w:r>
    </w:p>
    <w:p>
      <w:pPr>
        <w:shd w:fill="E8F4E8" w:val="clear"/>
        <w:spacing w:after="80" w:before="100"/>
      </w:pPr>
      <w:r>
        <w:rPr>
          <w:rFonts w:ascii="Arial" w:eastAsia="Microsoft YaHei" w:hAnsi="Arial"/>
          <w:b/>
          <w:bCs/>
          <w:color w:val="2E7D32"/>
          <w:sz w:val="18"/>
          <w:szCs w:val="18"/>
        </w:rPr>
        <w:t xml:space="preserve">  来源：许颖(2019)；张新新(2026)；张智博(2025)；COC观察清单  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核心内容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自然观察法是在幼儿日常活动的自然情境中，有目的、有计划地观察和记录幼儿行为的方法体系。根据观察的结构化程度和记录方式，可分为以下具体方法：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3.1.1 轶事记录法（Anecdotal Records）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以简短、客观的文字记录幼儿具有发展意义的行为事件，强调"即时性"与"描述性"。记录要素包括：行为发生的时间、地点、参与者、具体行为（含言语、动作、表情）及情境背景。COR Advantage系统即以轶事记录为核心数据来源。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优势：捕捉真实情境中的典型行为，信息丰富，能反映行为的情境脉络。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局限：记录者的主观性较强，不同教师对同一行为的解读可能不同。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系统设计要点：提供结构化的记录模板（时间/地点/情境/行为描述/发展领域标签），支持快速录入。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3.1.2 检核表法（Checklist）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将评估指标转化为一系列具体、可观察的行为条目，教师通过勾选"已出现/未出现"进行快速记录。适用于高频行为和发展里程碑的筛查。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优势：记录效率高，标准化程度好，便于量化统计和横向比较。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局限：只能记录行为的"有无"，无法反映行为的质量和情境。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系统设计要点：基于《指南》32个目标和《发育行为评估量表》261个项目，设计分层检核表。支持按领域/年龄段筛选。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3.1.3 等级量表法（Rating Scale）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在检核表基础上增加质量判断维度，通常采用3-7点量表（如"从未观察到-偶尔观察到-经常观察到"或"不达标-部分达标-完全达标"）。CLASS使用7点量表，COR使用8个层级水平。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优势：既能记录行为出现频率，又能反映行为质量水平，信息量大于检核表。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局限：评分主观性较强，需要明确的评分标准（行为锚定描述）和评估者培训。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系统设计要点：每个等级配备具体的行为描述（行为锚定），减少评分主观性。参考CLASS的7点量表设计。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3.1.4 时间取样法（Time Sampling）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在预设的时间间隔内记录目标行为是否出现。例如，每隔10分钟扫描一次全班幼儿的自由游戏参与状态。适用于群体性行为的频率统计。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优势：能在较短时间内获取大量行为样本，适合群体监测。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局限：可能遗漏时间间隔之外发生的重要行为。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系统设计要点：支持定时提醒功能，按预设间隔推送观察提示。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3.1.5 事件取样法（Event Sampling）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每当目标行为（如"同伴冲突""帮助行为"）发生时立即记录，关注行为的完整过程（起因-经过-结果）。适用于低频但重要行为的深入分析。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优势：能完整记录目标行为的前因后果，适合问题行为的分析与干预。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局限：对观察者的注意力要求高，可能遗漏同时发生的其他行为。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系统设计要点：预设常见目标行为标签（如"冲突解决""分享行为""专注探索"），支持一键标记并展开详细记录。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3.1.6 瞬时记录法与片段记录法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张智博(2025)在构建游戏行为观察评价体系时，创新性地将瞬时记录法（快速标记行为类型）与片段记录法（对特定行为片段进行详细描述）相结合，兼顾了记录效率和信息深度。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系统设计要点：支持"快速标签+详细展开"的两级记录模式，先快速标记行为类型，后续有时间再补充详细描述。</w:t>
      </w:r>
      <w:r>
        <w:rPr>
          <w:rFonts w:ascii="Arial" w:eastAsia="Microsoft YaHei" w:hAnsi="Arial"/>
          <w:i/>
          <w:iCs/>
          <w:color w:val="666666"/>
          <w:sz w:val="18"/>
          <w:szCs w:val="18"/>
        </w:rPr>
        <w:t xml:space="preserve">  [张智博(2025)]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3.2 标准化量表评估法</w:t>
      </w:r>
    </w:p>
    <w:p>
      <w:pPr>
        <w:shd w:fill="E8F4E8" w:val="clear"/>
        <w:spacing w:after="80" w:before="100"/>
      </w:pPr>
      <w:r>
        <w:rPr>
          <w:rFonts w:ascii="Arial" w:eastAsia="Microsoft YaHei" w:hAnsi="Arial"/>
          <w:b/>
          <w:bCs/>
          <w:color w:val="2E7D32"/>
          <w:sz w:val="18"/>
          <w:szCs w:val="18"/>
        </w:rPr>
        <w:t xml:space="preserve">  来源：《0-6岁儿童发育行为评估量表》；SDQ；ASQ:SE-2；DECA-II；CITSEA  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核心内容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标准化量表评估法使用经过严格信效度检验的标准化工具，对幼儿的发展水平或行为特征进行量化评估。文献中涉及的主要标准化量表及其核心参数如下：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3.2.1 《0-6岁儿童发育行为评估量表》(WS/T 580-2017)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国家卫健委发布的卫生行业标准，是国内最具权威性的儿童发育评估工具。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评估维度：大运动、精细动作、语言、适应能力、社会行为5个能区。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测查项目：共261个条目，覆盖0-72个月。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量化方式：计算各能区发育商（DQ），提供参考范围。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信效度：李瑞莉等(2019)在北京地区916名儿童中验证了4-6岁部分的信效度。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系统设计要点：5个能区可直接作为评估系统的核心维度框架。261个条目可作为行为指标库的基础来源。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3.2.2 长处和困难问卷（SDQ）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国际广泛使用的儿童心理行为筛查工具，黄广文等(2012)对1280名3-6岁儿童进行了中国样本调查。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评估维度：情绪症状、品行问题、多动注意不能、同伴交往问题、亲社会行为5个因子。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筛查效能：困难问题检出率11.6%，多动注意不能异常检出率最高(11.5%)。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系统设计要点：SDQ的5因子结构可作为"问题行为识别"模块的维度框架。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3.2.3 年龄与发育进程问卷：社会-情绪(ASQ:SE-2)中文版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张晶等(2022)对ASQ:SE-2中文版在560名12-35个月儿童中进行了效度验证。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功能定位：社会情绪发展筛查工具，识别可能需要进一步评估的儿童。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信效度：敏感性60-77%，特异性83-95%，因子载荷0.84-0.99。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系统设计要点：可作为社会情绪发展领域的筛查工具嵌入系统。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3.2.4 中国幼儿社会性情绪发展评估量表(CITSEA)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中国广泛使用的幼儿社会性情绪发展评估工具，常作为其他量表研究的效标。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评估维度：外化行为、内化行为、失调、能力4个域，共146个条目。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信效度：重测信度0.78-0.89，Cronbach's alpha=0.79-0.88。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系统设计要点：4个域的结构可作为社会情绪评估的参考框架。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3.2.5 本土化新编量表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近年涌现的自主编制量表代表了评估工具从"引进"到"自主创新"的转变：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3-6岁幼儿社会领域发展群体性评估工具（赵晓婷等，2025）：6维度24题目，2352人验证，alpha=0.93，具跨性别/年级/城乡测量等值性。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中国文化情境下学龄前儿童社会情感能力量表（2026，SSCI）：4维度21条目，1666人验证，CFI=0.95。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幼儿亲社会行为观察评估工具（2026）：4维度，525人验证，解释总变异62.7%。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系统设计要点：这些新编量表的维度结构和行为指标可直接参考，用于构建本土化的评估指标体系。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3.3 师幼互动质量评估框架</w:t>
      </w:r>
    </w:p>
    <w:p>
      <w:pPr>
        <w:shd w:fill="E8F4E8" w:val="clear"/>
        <w:spacing w:after="80" w:before="100"/>
      </w:pPr>
      <w:r>
        <w:rPr>
          <w:rFonts w:ascii="Arial" w:eastAsia="Microsoft YaHei" w:hAnsi="Arial"/>
          <w:b/>
          <w:bCs/>
          <w:color w:val="2E7D32"/>
          <w:sz w:val="18"/>
          <w:szCs w:val="18"/>
        </w:rPr>
        <w:t xml:space="preserve">  来源：CLASS(Pianta等，2015)；Hamre等(2013)；Perlman等(2016)；王楠等(2024)  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核心内容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师幼互动质量评估是国际幼儿教育质量研究的核心领域。CLASS（Classroom Assessment Scoring System）是该领域最权威的评估工具，其理论框架和评分体系对系统设计具有直接参考价值。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3.3.1 CLASS三领域结构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CLASS基于"通过互动教学"（Teaching Through Interactions）理论框架（Hamre等，2013，基于4341个课堂数据验证），将师幼互动质量分为三个领域：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情感支持（Emotional Support）：包含积极氛围、消极氛围、教师敏感性和关注学生视角4个维度。评估教师是否营造了温暖、支持性的情感环境，是否能敏锐感知幼儿的需求和情绪。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课堂组织（Classroom Organization）：包含行为管理、教学安排和生产率3个维度。评估教师是否有效地组织课堂活动，管理幼儿行为，最大化学习时间。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教学支持（Instructional Support）：包含认知发展、反馈质量和语言建模3个维度。评估教师是否提供高质量的教学互动，促进幼儿的高阶思维和语言发展。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3.3.2 CLASS 7点量表评分规则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CLASS采用1-7点量表，每个等级有明确的行为描述（行为锚定）：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1-2分（低）：该维度的行为特征几乎不存在或极少出现。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3-5分（中）：该维度的行为特征偶尔出现，但不够一致或深入。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6-7分（高）：该维度的行为特征频繁、一致、深入地出现。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评分依据：基于至少20-30分钟的连续观察，综合判断该时段内的互动质量。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系统设计要点：每个评估维度必须配备详细的行为锚定描述，为教师评分提供明确参考。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3.3.3 自动化观察技术前沿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王楠等(2024)系统综述了自动化观察技术在师幼互动评估中的应用现状：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计算机视觉：通过摄像头自动识别教师和幼儿的行为动作、面部表情、空间位置等。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音频分析：通过麦克风自动分析语音特征（语调、语速、话轮转换）和语言内容。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多模态融合：综合视觉和音频数据，提升评估的准确性和全面性。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系统设计要点：可预留多模态数据采集接口，为未来的智能化升级做准备。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维度四：数字化评估技术基础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数字化评估技术为评估系统的技术实现提供方法论支撑，涵盖自动化观察、游戏化评估和人机协同三大方向。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4.1 自动化观察技术</w:t>
      </w:r>
    </w:p>
    <w:p>
      <w:pPr>
        <w:shd w:fill="E8F4E8" w:val="clear"/>
        <w:spacing w:after="80" w:before="100"/>
      </w:pPr>
      <w:r>
        <w:rPr>
          <w:rFonts w:ascii="Arial" w:eastAsia="Microsoft YaHei" w:hAnsi="Arial"/>
          <w:b/>
          <w:bCs/>
          <w:color w:val="2E7D32"/>
          <w:sz w:val="18"/>
          <w:szCs w:val="18"/>
        </w:rPr>
        <w:t xml:space="preserve">  来源：王楠、张云运等(2024)；DAP-T(Apicerni等，2026)；DEEP(Mukherjee等，2020)  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核心内容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自动化观察技术利用计算机视觉、音频分析、传感器等技术手段，自动采集和分析幼儿行为数据，减少人工观察的主观性和劳动强度。当前研究进展包括：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DAP-T触摸屏评估工具（Apicerni等，2026）：105名幼儿（38-72个月）验证，评估视运动整合、读写和数学前能力，信度McDonald's omega=0.71-0.97，与纸笔效标r=0.52-0.95。证明了数字化工具在标准化方面的优势。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DEEP游戏化认知评估（Mukherjee等，2020）：平板电脑端游戏化工具，在印度农村200名3岁儿童中验证，机器学习预测与Bayley-III认知分数r=0.67。证明了非专业人员可在低资源环境中使用数字化工具。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多模态融合路线（王楠等，2024）：综合计算机视觉（行为识别、表情分析）、音频分析（语音特征、语言内容）和传感器数据（运动轨迹、生理信号），构建全方位的自动化观察框架。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对系统设计的指导意义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当前阶段应以"人工记录为主、技术辅助为辅"为定位，但架构上应预留自动化数据接口。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触摸屏/平板电脑可作为幼儿自评或游戏化评估的终端设备。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照片/视频等多媒体证据的采集功能应作为核心功能，为未来的AI分析积累数据。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4.2 游戏化评估理论</w:t>
      </w:r>
    </w:p>
    <w:p>
      <w:pPr>
        <w:shd w:fill="E8F4E8" w:val="clear"/>
        <w:spacing w:after="80" w:before="100"/>
      </w:pPr>
      <w:r>
        <w:rPr>
          <w:rFonts w:ascii="Arial" w:eastAsia="Microsoft YaHei" w:hAnsi="Arial"/>
          <w:b/>
          <w:bCs/>
          <w:color w:val="2E7D32"/>
          <w:sz w:val="18"/>
          <w:szCs w:val="18"/>
        </w:rPr>
        <w:t xml:space="preserve">  来源：DEEP(Mukherjee等，2020)；Presser等(2024)；Illumine平台  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核心内容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游戏化评估（Gamified Assessment）将评估任务嵌入游戏情境中，通过幼儿在游戏中的自然表现来评估其发展水平，减少传统测试情境中的焦虑和抗拒。核心原则包括：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评估任务游戏化：将认知、语言、数学等评估任务设计为有趣的互动游戏，幼儿在"玩"的过程中自然完成评估。DEEP工具的成功验证了这一路径的可行性。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即时反馈与激励：通过动画、音效、虚拟奖励等游戏化元素，维持幼儿的参与动机。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自适应难度：根据幼儿的表现实时调整任务难度，始终在ZPD内提供适度挑战。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数据驱动的科学探究：Presser等(2024)展示了数字工具支持幼儿进行数据收集、可视化和"数据对话"的创新应用，将评估与科学探究有机结合。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对系统设计的指导意义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可设计"幼儿端"互动评估模块，通过触摸屏游戏采集认知、语言、数学等发展数据。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游戏化评估结果应与教师的人工观察记录相互印证，形成多源数据融合。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界面设计必须符合3-6岁幼儿的认知特点：大图标、少文字、语音提示、即时反馈。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4.3 人机协同评估模式</w:t>
      </w:r>
    </w:p>
    <w:p>
      <w:pPr>
        <w:shd w:fill="E8F4E8" w:val="clear"/>
        <w:spacing w:after="80" w:before="100"/>
      </w:pPr>
      <w:r>
        <w:rPr>
          <w:rFonts w:ascii="Arial" w:eastAsia="Microsoft YaHei" w:hAnsi="Arial"/>
          <w:b/>
          <w:bCs/>
          <w:color w:val="2E7D32"/>
          <w:sz w:val="18"/>
          <w:szCs w:val="18"/>
        </w:rPr>
        <w:t xml:space="preserve">  来源：南京市实验幼儿园(2025)；OLOS系统(IES)；e-DECA平台  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核心内容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人机协同评估模式强调人类智慧（教师的专业判断）与技术智能（数据的自动处理与分析）的有机结合，而非用技术替代教师。其核心理念和典型案例包括：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南京市实验幼儿园"为了完整儿童"平台（2025）：基于40年实践研发，将园本"五维"素质发展目标及评价标准嵌入平台，实现数据的伴随式采集与智能分析。教师录入的每条观察实录和发展水平判断都会经系统处理，服务于儿童发展、课程优化与教师成长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OLOS早期学习观察系统（IES资助）：整合ISI/Pathways、COLT和Q-CLE三种观察工具，跨平台兼容（PC、Mac、Chromebook、平板电脑），同时捕捉结构质量和过程质量数据。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e-DECA评估与规划系统2.0：将传统标准化评估（DECA）转化为数字化工作流程，支持在线录入评分、自动生成报告、提供基于研究的策略建议。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B3A5C"/>
          <w:sz w:val="26"/>
          <w:szCs w:val="26"/>
        </w:rPr>
        <w:t xml:space="preserve">对系统设计的指导意义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系统定位应是"教师的智能助手"而非"教师的替代者"。核心价值在于减轻记录负担、提升分析效率、辅助决策支持。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必须设计"自动分析"功能：从日常记录中自动提取发展指标、生成趋势图表、识别需要关注的领域。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应提供"策略推荐"功能：基于评估结果，自动推荐经研究验证的支持策略和活动建议。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数据安全与隐私保护是底线要求：遵守《个人信息保护法》《儿童个人信息网络保护规定》，所有儿童数据必须加密存储、权限分级管理。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附录：理论基础与系统设计模块对应关系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以下表格总结了12项理论基础与评估系统各设计模块的对应关系，可作为系统架构设计的参考。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rPr>
          <w:cantSplit/>
        </w:trPr>
        <w:tc>
          <w:tcPr>
            <w:tcW w:type="dxa" w:w="2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理论基础</w:t>
            </w:r>
          </w:p>
        </w:tc>
        <w:tc>
          <w:tcPr>
            <w:tcW w:type="dxa" w:w="32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系统设计模块</w:t>
            </w:r>
          </w:p>
        </w:tc>
        <w:tc>
          <w:tcPr>
            <w:tcW w:type="dxa" w:w="3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具体设计要点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皮亚杰认知发展理论</w:t>
            </w:r>
          </w:p>
        </w:tc>
        <w:tc>
          <w:tcPr>
            <w:tcW w:type="dxa" w:w="32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评估指标体系 / 年龄分段</w:t>
            </w:r>
          </w:p>
        </w:tc>
        <w:tc>
          <w:tcPr>
            <w:tcW w:type="dxa" w:w="3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按前运算阶段特征设计3-4/4-5/5-6岁分层指标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最近发展区理论</w:t>
            </w:r>
          </w:p>
        </w:tc>
        <w:tc>
          <w:tcPr>
            <w:tcW w:type="dxa" w:w="32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观察记录 / 互动评估</w:t>
            </w:r>
          </w:p>
        </w:tc>
        <w:tc>
          <w:tcPr>
            <w:tcW w:type="dxa" w:w="3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设计"独立/提示/支持"三级记录；师幼互动模块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生态系统理论</w:t>
            </w:r>
          </w:p>
        </w:tc>
        <w:tc>
          <w:tcPr>
            <w:tcW w:type="dxa" w:w="32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多层面评估 / 纵向追踪</w:t>
            </w:r>
          </w:p>
        </w:tc>
        <w:tc>
          <w:tcPr>
            <w:tcW w:type="dxa" w:w="3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覆盖个体-班级-家庭多层面；支持时间线追踪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多元智能理论</w:t>
            </w:r>
          </w:p>
        </w:tc>
        <w:tc>
          <w:tcPr>
            <w:tcW w:type="dxa" w:w="32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发展剖面图 / 多情境记录</w:t>
            </w:r>
          </w:p>
        </w:tc>
        <w:tc>
          <w:tcPr>
            <w:tcW w:type="dxa" w:w="3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生成多维智能剖面图；设计多种活动情境观察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发展性评价理论</w:t>
            </w:r>
          </w:p>
        </w:tc>
        <w:tc>
          <w:tcPr>
            <w:tcW w:type="dxa" w:w="32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核心功能闭环</w:t>
            </w:r>
          </w:p>
        </w:tc>
        <w:tc>
          <w:tcPr>
            <w:tcW w:type="dxa" w:w="3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观察-分析-支持闭环；增值评价；优势识别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过程性评价理论</w:t>
            </w:r>
          </w:p>
        </w:tc>
        <w:tc>
          <w:tcPr>
            <w:tcW w:type="dxa" w:w="32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日常观察 / 连续记录</w:t>
            </w:r>
          </w:p>
        </w:tc>
        <w:tc>
          <w:tcPr>
            <w:tcW w:type="dxa" w:w="3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轻量化快速记录；半日观察计划；自动汇总报告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真实性评价理论</w:t>
            </w:r>
          </w:p>
        </w:tc>
        <w:tc>
          <w:tcPr>
            <w:tcW w:type="dxa" w:w="32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多媒体证据 / 作品集</w:t>
            </w:r>
          </w:p>
        </w:tc>
        <w:tc>
          <w:tcPr>
            <w:tcW w:type="dxa" w:w="3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支持照片/视频采集；作品集管理；检查清单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建构主义评价观</w:t>
            </w:r>
          </w:p>
        </w:tc>
        <w:tc>
          <w:tcPr>
            <w:tcW w:type="dxa" w:w="32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过程+结果指标 / 自评</w:t>
            </w:r>
          </w:p>
        </w:tc>
        <w:tc>
          <w:tcPr>
            <w:tcW w:type="dxa" w:w="3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同时记录过程和结果；儿童自评模块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自然观察法体系</w:t>
            </w:r>
          </w:p>
        </w:tc>
        <w:tc>
          <w:tcPr>
            <w:tcW w:type="dxa" w:w="32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记录方法工具箱</w:t>
            </w:r>
          </w:p>
        </w:tc>
        <w:tc>
          <w:tcPr>
            <w:tcW w:type="dxa" w:w="3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轶事记录/检核表/等级量表/时间取样/事件取样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标准化量表评估法</w:t>
            </w:r>
          </w:p>
        </w:tc>
        <w:tc>
          <w:tcPr>
            <w:tcW w:type="dxa" w:w="32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量化评估 / 问题筛查</w:t>
            </w:r>
          </w:p>
        </w:tc>
        <w:tc>
          <w:tcPr>
            <w:tcW w:type="dxa" w:w="3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5能区框架；SDQ筛查；社会情绪评估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师幼互动评估框架</w:t>
            </w:r>
          </w:p>
        </w:tc>
        <w:tc>
          <w:tcPr>
            <w:tcW w:type="dxa" w:w="32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互动质量评估模块</w:t>
            </w:r>
          </w:p>
        </w:tc>
        <w:tc>
          <w:tcPr>
            <w:tcW w:type="dxa" w:w="3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CLASS三领域10维度；7点量表行为锚定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自动化观察技术</w:t>
            </w:r>
          </w:p>
        </w:tc>
        <w:tc>
          <w:tcPr>
            <w:tcW w:type="dxa" w:w="32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技术架构 / 智能化</w:t>
            </w:r>
          </w:p>
        </w:tc>
        <w:tc>
          <w:tcPr>
            <w:tcW w:type="dxa" w:w="3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多模态数据接口；多媒体采集；AI分析预留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游戏化评估理论</w:t>
            </w:r>
          </w:p>
        </w:tc>
        <w:tc>
          <w:tcPr>
            <w:tcW w:type="dxa" w:w="32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幼儿端评估模块</w:t>
            </w:r>
          </w:p>
        </w:tc>
        <w:tc>
          <w:tcPr>
            <w:tcW w:type="dxa" w:w="3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触摸屏游戏化任务；自适应难度；即时反馈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人机协同评估模式</w:t>
            </w:r>
          </w:p>
        </w:tc>
        <w:tc>
          <w:tcPr>
            <w:tcW w:type="dxa" w:w="32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系统定位 / 策略推荐</w:t>
            </w:r>
          </w:p>
        </w:tc>
        <w:tc>
          <w:tcPr>
            <w:tcW w:type="dxa" w:w="34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教师助手定位；自动分析；策略推荐；数据安全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说明：本文档所有理论内容均从49篇权威文献中提取整合，去重后形成12项核心理论基础。每项理论均标注了来源文献，可在系统设计文档中引用。部分理论内容基于多文献综合阐述，具体引用建议参见配套文献库文档。</w:t>
      </w:r>
    </w:p>
    <w:sectPr>
      <w:headerReference w:type="default" r:id="rId10"/>
      <w:footerReference w:type="default" r:id="rId8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—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666666"/>
        <w:sz w:val="16"/>
        <w:szCs w:val="16"/>
      </w:rPr>
      <w:t xml:space="preserve">幼儿园幼儿行为观察评估系统 — 理论基础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2026-04-18T02:29:59.572Z</dcterms:created>
  <dcterms:modified xsi:type="dcterms:W3CDTF">2026-04-18T02:29:59.573Z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