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C6D"/>
          <w:sz w:val="56"/>
          <w:szCs w:val="56"/>
        </w:rPr>
        <w:t xml:space="preserve">智慧学工系统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Smart Student Affairs System</w:t>
      </w:r>
    </w:p>
    <w:p>
      <w:pPr>
        <w:spacing w:after="600"/>
        <w:jc w:val="center"/>
      </w:pPr>
      <w:r>
        <w:rPr>
          <w:rFonts w:ascii="Arial" w:cs="Arial" w:eastAsia="Arial" w:hAnsi="Arial"/>
          <w:color w:val="2B5797"/>
          <w:sz w:val="36"/>
          <w:szCs w:val="36"/>
        </w:rPr>
        <w:t xml:space="preserve">系统功能说明文档</w:t>
      </w:r>
    </w:p>
    <w:p>
      <w:pPr>
        <w:spacing w:before="12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智慧学工系统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版本号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所属赛事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西华师范大学第二十八届电脑文化艺术节——智慧学工应用创新大赛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提交日期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2026年5月20日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技术栈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Vue 3 + Node.js + MySQL + GSAP</w:t>
            </w:r>
          </w:p>
        </w:tc>
      </w:tr>
    </w:tbl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西华师范大学 第二十八届电脑文化艺术节</w:t>
      </w: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智慧学工应用创新大赛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2026年5月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</w:rPr>
        <w:t xml:space="preserve">1. 系统概述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1.1 项目背景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为深入学习贯彻习近平新时代中国特色社会主义思想，全面落实国家教育数字化战略部署，西华师范大学举办"智慧学工系统"设计大赛。本项目旨在开发一款集学生信息管理、日常事务办理、学业发展支持于一体的综合性智慧学工信息系统。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1.2 项目目标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本系统围绕六大核心功能模块，实现学生工作全流程数字化管理：信息管理、奖助服务、学业发展、职业规划、安全管理、沟通互动。系统采用现代化技术栈，注重交互体验与数据安全。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系统支持PC端和移动端响应式访问，已部署至云服务器，可通过浏览器直接访问使用。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1.3 用户角色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权限范围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主要功能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学生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个人信息查看、申请提交、消息接收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查看档案、提交各类申请、报名活动、在线聊天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教师/管理员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数据管理、审批流程、信息发布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管理学生、审核申请、发布公告、导入数据</w:t>
            </w:r>
          </w:p>
        </w:tc>
      </w:tr>
    </w:tbl>
    <w:p>
      <w:pPr>
        <w:pStyle w:val="Heading1"/>
        <w:spacing w:after="240" w:before="360"/>
      </w:pPr>
      <w:r>
        <w:rPr>
          <w:rFonts w:ascii="Arial" w:cs="Arial" w:eastAsia="Arial" w:hAnsi="Arial"/>
        </w:rPr>
        <w:t xml:space="preserve">2. 技术架构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2.1 技术栈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技术栈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前端框架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Vue 3 + Element Plus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渐进式框架，组件化开发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动画引擎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GSAP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专业级动画库，页面动效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后端框架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JavaScript全栈，RESTful 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数据库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MySQL 8.0 + Sequelize 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关系型数据库，ORM映射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实时通信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Socket.io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WebSocket双向通信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认证方案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(JSON Web Token)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无状态认证，RBAC权限控制</w:t>
            </w:r>
          </w:p>
        </w:tc>
      </w:tr>
    </w:tbl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2.2 系统架构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系统采用前后端分离架构，前端Vue 3 SPA通过HTTP/HTTPS与后端Express API通信，WebSocket用于实时聊天。数据库使用MySQL 8.0，通过Sequelize ORM进行数据操作。Nginx反向代理统一入口。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2.3 部署架构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系统部署于腾讯云服务器（Ubuntu 24.04），通过Nginx反向代理统一入口（80端口）。后端Node.js进程监听3000端口，MySQL运行于Docker容器。前端Vite构建为静态文件，由后端Express生产模式托管。</w:t>
      </w:r>
    </w:p>
    <w:p>
      <w:pPr>
        <w:pStyle w:val="Heading1"/>
        <w:spacing w:after="240" w:before="360"/>
      </w:pPr>
      <w:r>
        <w:rPr>
          <w:rFonts w:ascii="Arial" w:cs="Arial" w:eastAsia="Arial" w:hAnsi="Arial"/>
        </w:rPr>
        <w:t xml:space="preserve">3. 功能模块说明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系统包含六大核心功能模块，覆盖学生工作管理的完整业务流程。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3.1 用户认证模块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实现学生、教师两类用户的注册、登录及权限控制。支持JWT Token认证、密码强度验证、滑块验证码、记住登录状态、首次登录强制改密等功能。学生账号需管理员审核后激活。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3.2 学生信息管理模块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涵盖学生个人信息的录入、查询、修改与维护。信息分为基础信息（姓名/学号/照片/联系方式）、学籍信息（学院/专业/班级/校区）、个人特质（病史/爱好/性格/职业目标）、联系信息（班主任/家庭成员/紧急联系人）、特殊信息（困难认定）五大类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学生可提交信息变更申请，经管理员审核通过后生效。支持照片上传（证件照规格）、批量信息导入导出。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3.3 奖助服务模块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集成奖学金申请与审核、助学金申报、勤工助学岗位发布与报名等全流程功能。奖学金申请采用在线模板填写模式，包含学业成绩（GPA/排名）、获奖情况、操行分计算、申请理由等完整字段，审核通过后支持一键导出Word文档。勤工助学支持岗位发布、学生查看详情、在线投递申请。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3.4 学业发展模块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提供成绩查询（含GPA趋势图、学期对比）、第二课堂成绩单（分类学时进度条）、中期鉴定填报、获奖记录管理等功能。成绩支持Excel批量导入，第二课堂按学术科创/文体活动/志愿服务/其他活动四个类别分别统计学时并显示达标进度。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3.5 职业规划模块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内置生涯测评工具（职业兴趣测评、性格测评），支持在线答题、即时生成测评报告和职业建议。提供就业指导预约通道、就业信息精准推送（招聘/宣讲会/政策）等功能。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3.6 安全管理模块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包含晚归登记、外出报备、安全知识考试、异常情况上报等功能。晚归和外出需提交申请经管理员审核，支持取消和审核意见反馈。安全考试支持题库管理、在线答题、自动评分。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3.7 沟通互动模块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提供班主任与学生一对一实时聊天（基于WebSocket，支持在线状态、未读消息红点、正在输入提示）、班级/年级公告发布与已读追踪、意见反馈留言板（支持管理员回复）、活动报名专区（支持名额限制、报名截止、取消报名）等功能。</w:t>
      </w:r>
    </w:p>
    <w:p>
      <w:pPr>
        <w:pStyle w:val="Heading1"/>
        <w:spacing w:after="240" w:before="360"/>
      </w:pPr>
      <w:r>
        <w:rPr>
          <w:rFonts w:ascii="Arial" w:cs="Arial" w:eastAsia="Arial" w:hAnsi="Arial"/>
        </w:rPr>
        <w:t xml:space="preserve">4. 数据库设计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系统数据库包含30张数据表，涵盖用户、学生信息、各类申请、学业记录、安全记录、聊天消息等全部业务数据。采用utf8mb4字符集，支持完整的Unicode字符存储。核心表包括：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表名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核心字段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用户表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username, password, name, role, 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student_info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学生信息表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user_id, college, major, grade, photo等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scholarship_applications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奖学金申请表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student_id, scholarship_type, gpa, ranking, conduct_score等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成绩表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student_id, semester, course_name, score, gpa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midterm_evaluations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中期鉴定表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student_id, semester, moral/ academic/ social等评价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late_return_records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晚归记录表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student_id, return_date, expected_time, reason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chat_messages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聊天消息表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sender_id, receiver_id, content, is_read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活动表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title, event_type, location, quota, deadline</w:t>
            </w:r>
          </w:p>
        </w:tc>
      </w:tr>
    </w:tbl>
    <w:p>
      <w:pPr>
        <w:pStyle w:val="Heading1"/>
        <w:spacing w:after="240" w:before="360"/>
      </w:pPr>
      <w:r>
        <w:rPr>
          <w:rFonts w:ascii="Arial" w:cs="Arial" w:eastAsia="Arial" w:hAnsi="Arial"/>
        </w:rPr>
        <w:t xml:space="preserve">5. 操作教程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5.1 系统访问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在浏览器地址栏输入系统URL，进入登录页面。输入学号/工号和密码，完成滑块安全验证后点击登录。首次登录系统会提示修改密码。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5.2 学生端操作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工作台：登录后进入工作台首页，可查看我的奖学金、未读通知、待审核申请、近期活动等概览卡片，以及近期公告和活动列表。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个人信息：在个人信息页面可查看完整的个人档案，点击"编辑信息"进入编辑模式，修改后提交需管理员审核。支持证件照上传。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奖学金申请：在奖助服务页面点击"申请奖学金"，选择奖学金类型，填写GPA、排名、获奖情况、操行分明细、申请理由，上传证明材料后提交。审核通过后可在列表页导出Word文档。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安全考试：选择考试后开始计时答题，完成后自动评分并显示通过/未通过结果。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5.3 管理端操作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管理首页：可查看学生总数、待审核申请数、未处理反馈数、晚归/外出报备数等实时统计数据，点击可跳转至对应管理页面。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审核操作：在各审核页面可查看申请详情，选择通过或拒绝并填写审核意见。</w:t>
      </w:r>
    </w:p>
    <w:p>
      <w:pPr>
        <w:pStyle w:val="Heading1"/>
        <w:spacing w:after="240" w:before="360"/>
      </w:pPr>
      <w:r>
        <w:rPr>
          <w:rFonts w:ascii="Arial" w:cs="Arial" w:eastAsia="Arial" w:hAnsi="Arial"/>
        </w:rPr>
        <w:t xml:space="preserve">6. 技术亮点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1. Vue 3 + Composition API：采用Vue 3最新Composition API开发，代码结构清晰，组件复用性高。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2. GSAP动画引擎：页面入场动画、数字滚动、卡片悬浮等交互动效均由GSAP驱动，体验流畅。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3. WebSocket实时通信：聊天模块基于Socket.io实现双向实时通信，支持在线状态、已读未读、正在输入等状态同步。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4. 响应式设计：系统全面适配PC端和移动端，移动端侧边栏自动隐藏为抽屉式菜单，表格支持横向滚动。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5. 奖学金模板系统：在线模板填写+操行分计算+Word文档导出，实现奖学金申请全流程数字化。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6. 安全机制：JWT认证+RABC权限控制+滑块验证码+密码强度检测+首登改密，多层安全防护。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7. 生产级部署：Nginx反向代理+Node.js进程管理+MySQL Docker容器化，保障服务稳定运行。</w:t>
      </w:r>
    </w:p>
    <w:p>
      <w:pPr>
        <w:pStyle w:val="Heading1"/>
        <w:spacing w:after="240" w:before="360"/>
      </w:pPr>
      <w:r>
        <w:rPr>
          <w:rFonts w:ascii="Arial" w:cs="Arial" w:eastAsia="Arial" w:hAnsi="Arial"/>
        </w:rPr>
        <w:t xml:space="preserve">7. 部署说明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服务器：腾讯云 CVM（Ubuntu 24.04）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访问地址：http://124.223.0.187/smart/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测试账号：admin / 123456（管理员）  2023010001 / 123456（学生）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部署方式：Nginx反向代理（80端口）→ Node.js Express（3000端口）→ MySQL（3306端口）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前端构建：Vite build --base /smart/，生成静态文件由Express托管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第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智慧学工系统 - 功能说明文档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A3C6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2B57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2026-05-14T13:19:45.188Z</dcterms:created>
  <dcterms:modified xsi:type="dcterms:W3CDTF">2026-05-14T13:19:45.189Z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