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36"/>
          <w:szCs w:val="36"/>
        </w:rPr>
      </w:pPr>
      <w:bookmarkStart w:id="0" w:name="_Hlk147834538"/>
      <w:bookmarkEnd w:id="0"/>
      <w:r>
        <w:rPr>
          <w:rFonts w:eastAsia="Times New Roman" w:cs="Times New Roman" w:ascii="Times New Roman" w:hAnsi="Times New Roman"/>
          <w:color w:val="000000"/>
          <w:sz w:val="36"/>
          <w:szCs w:val="36"/>
        </w:rPr>
        <w:t>Міністерство освіти і науки України</w:t>
      </w:r>
    </w:p>
    <w:p>
      <w:pPr>
        <w:pStyle w:val="Normal"/>
        <w:spacing w:lineRule="auto" w:line="240"/>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Національний університет «Львівська політехніка»</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000000"/>
          <w:sz w:val="36"/>
          <w:szCs w:val="36"/>
        </w:rPr>
      </w:pPr>
      <w:r>
        <w:rPr>
          <w:rFonts w:eastAsia="Times New Roman" w:cs="Times New Roman" w:ascii="Times New Roman" w:hAnsi="Times New Roman"/>
          <w:color w:val="212529"/>
          <w:kern w:val="2"/>
          <w:sz w:val="36"/>
          <w:szCs w:val="36"/>
        </w:rPr>
        <w:t xml:space="preserve">Інститут комп'ютерних технологій, автоматики та метрології </w:t>
      </w:r>
      <w:r>
        <w:rPr>
          <w:rFonts w:eastAsia="Times New Roman" w:cs="Times New Roman" w:ascii="Times New Roman" w:hAnsi="Times New Roman"/>
          <w:color w:val="000000"/>
          <w:sz w:val="36"/>
          <w:szCs w:val="36"/>
          <w:lang w:val="ru-RU"/>
        </w:rPr>
        <w:t>Спец</w:t>
      </w:r>
      <w:r>
        <w:rPr>
          <w:rFonts w:eastAsia="Times New Roman" w:cs="Times New Roman" w:ascii="Times New Roman" w:hAnsi="Times New Roman"/>
          <w:color w:val="000000"/>
          <w:sz w:val="36"/>
          <w:szCs w:val="36"/>
        </w:rPr>
        <w:t>іальність «Комп’ютерна Інженерія»</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212529"/>
          <w:kern w:val="2"/>
          <w:sz w:val="36"/>
          <w:szCs w:val="36"/>
        </w:rPr>
      </w:pPr>
      <w:r>
        <w:rPr>
          <w:rFonts w:eastAsia="Times New Roman" w:cs="Times New Roman" w:ascii="Times New Roman" w:hAnsi="Times New Roman"/>
          <w:color w:val="000000"/>
          <w:sz w:val="36"/>
          <w:szCs w:val="36"/>
        </w:rPr>
        <w:t>Кафедра СКС</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drawing>
          <wp:inline distT="0" distB="0" distL="0" distR="0">
            <wp:extent cx="2705100" cy="2819400"/>
            <wp:effectExtent l="0" t="0" r="0" b="0"/>
            <wp:docPr id="1" name="Рисунок 1" descr="https://lh5.googleusercontent.com/cLGpLw92FA6iFq71pITd2CVxXP_Jq6w5W82LAtb6223MGQNmXpm2ytn-h6wM0Qrch9n_BsuKaIaKIR7jjjMyQ9sX0nKAryhYBWo_nRW6QnZF0v0I4zDwxEwcq8wjP-hR8FmnFih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cLGpLw92FA6iFq71pITd2CVxXP_Jq6w5W82LAtb6223MGQNmXpm2ytn-h6wM0Qrch9n_BsuKaIaKIR7jjjMyQ9sX0nKAryhYBWo_nRW6QnZF0v0I4zDwxEwcq8wjP-hR8FmnFihD=s0"/>
                    <pic:cNvPicPr>
                      <a:picLocks noChangeAspect="1" noChangeArrowheads="1"/>
                    </pic:cNvPicPr>
                  </pic:nvPicPr>
                  <pic:blipFill>
                    <a:blip r:embed="rId2"/>
                    <a:stretch>
                      <a:fillRect/>
                    </a:stretch>
                  </pic:blipFill>
                  <pic:spPr bwMode="auto">
                    <a:xfrm>
                      <a:off x="0" y="0"/>
                      <a:ext cx="2705100" cy="2819400"/>
                    </a:xfrm>
                    <a:prstGeom prst="rect">
                      <a:avLst/>
                    </a:prstGeom>
                    <a:noFill/>
                  </pic:spPr>
                </pic:pic>
              </a:graphicData>
            </a:graphic>
          </wp:inline>
        </w:drawing>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sz w:val="24"/>
          <w:szCs w:val="24"/>
        </w:rPr>
        <w:br/>
        <w:br/>
      </w:r>
      <w:r>
        <w:rPr>
          <w:rFonts w:eastAsia="Times New Roman" w:cs="Times New Roman" w:ascii="Times New Roman" w:hAnsi="Times New Roman"/>
          <w:b/>
          <w:bCs/>
          <w:sz w:val="32"/>
          <w:szCs w:val="32"/>
        </w:rPr>
        <w:t xml:space="preserve">Звіт </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лабораторної роботи №1</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дисципліни «Системне програмне забезпечення»</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на тему «Керування процесами та потоками»</w:t>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b/>
          <w:bCs/>
          <w:sz w:val="32"/>
          <w:szCs w:val="32"/>
        </w:rPr>
        <w:t>Варіант №</w:t>
      </w:r>
      <w:r>
        <w:rPr>
          <w:rFonts w:eastAsia="Times New Roman" w:cs="Times New Roman" w:ascii="Times New Roman" w:hAnsi="Times New Roman"/>
          <w:b/>
          <w:bCs/>
          <w:sz w:val="32"/>
          <w:szCs w:val="32"/>
          <w:lang w:val="en-US"/>
        </w:rPr>
        <w:t>3</w:t>
      </w:r>
    </w:p>
    <w:p>
      <w:pPr>
        <w:pStyle w:val="Normal"/>
        <w:spacing w:lineRule="auto" w:line="240"/>
        <w:ind w:left="6494"/>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8"/>
          <w:szCs w:val="28"/>
        </w:rPr>
        <w:t>Виконав: </w:t>
      </w:r>
    </w:p>
    <w:p>
      <w:pPr>
        <w:pStyle w:val="Normal"/>
        <w:spacing w:lineRule="auto" w:line="240"/>
        <w:ind w:left="6494"/>
        <w:jc w:val="right"/>
        <w:rPr>
          <w:rFonts w:ascii="Times New Roman" w:hAnsi="Times New Roman" w:eastAsia="Times New Roman" w:cs="Times New Roman"/>
          <w:sz w:val="24"/>
          <w:szCs w:val="24"/>
          <w:lang w:val="en-US"/>
        </w:rPr>
      </w:pPr>
      <w:r>
        <w:rPr>
          <w:rFonts w:eastAsia="Times New Roman" w:cs="Times New Roman" w:ascii="Times New Roman" w:hAnsi="Times New Roman"/>
          <w:color w:val="000000"/>
          <w:sz w:val="28"/>
          <w:szCs w:val="28"/>
        </w:rPr>
        <w:t>ст</w:t>
      </w:r>
      <w:r>
        <w:rPr>
          <w:rFonts w:eastAsia="Times New Roman" w:cs="Times New Roman" w:ascii="Times New Roman" w:hAnsi="Times New Roman"/>
          <w:color w:val="000000"/>
          <w:sz w:val="28"/>
          <w:szCs w:val="28"/>
          <w:lang w:val="ru-RU"/>
        </w:rPr>
        <w:t xml:space="preserve">удент </w:t>
      </w:r>
      <w:r>
        <w:rPr>
          <w:rFonts w:eastAsia="Times New Roman" w:cs="Times New Roman" w:ascii="Times New Roman" w:hAnsi="Times New Roman"/>
          <w:color w:val="000000"/>
          <w:sz w:val="28"/>
          <w:szCs w:val="28"/>
        </w:rPr>
        <w:t>групи KI-30</w:t>
      </w:r>
      <w:r>
        <w:rPr>
          <w:rFonts w:eastAsia="Times New Roman" w:cs="Times New Roman" w:ascii="Times New Roman" w:hAnsi="Times New Roman"/>
          <w:color w:val="000000"/>
          <w:sz w:val="28"/>
          <w:szCs w:val="28"/>
          <w:lang w:val="uk-UA"/>
        </w:rPr>
        <w:t>7</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Ващишин І.І.</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Прийняв:</w:t>
        <w:br/>
      </w:r>
      <w:r>
        <w:rPr>
          <w:rFonts w:eastAsia="Times New Roman" w:cs="Times New Roman" w:ascii="Times New Roman" w:hAnsi="Times New Roman"/>
          <w:color w:val="000000"/>
          <w:sz w:val="28"/>
          <w:szCs w:val="28"/>
        </w:rPr>
        <w:t>Олексів</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М</w:t>
      </w: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В</w:t>
      </w:r>
      <w:r>
        <w:rPr>
          <w:rFonts w:eastAsia="Times New Roman" w:cs="Times New Roman" w:ascii="Times New Roman" w:hAnsi="Times New Roman"/>
          <w:color w:val="000000"/>
          <w:sz w:val="28"/>
          <w:szCs w:val="28"/>
        </w:rPr>
        <w:t>.</w:t>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ЛЬВІВ 202</w:t>
      </w:r>
      <w:r>
        <w:rPr>
          <w:rFonts w:eastAsia="Times New Roman" w:cs="Times New Roman" w:ascii="Times New Roman" w:hAnsi="Times New Roman"/>
          <w:color w:val="000000"/>
          <w:sz w:val="28"/>
          <w:szCs w:val="28"/>
          <w:lang w:val="en-US"/>
        </w:rPr>
        <w:t>5</w:t>
      </w:r>
    </w:p>
    <w:p>
      <w:pPr>
        <w:pStyle w:val="Normal"/>
        <w:spacing w:lineRule="auto" w:line="360" w:before="67" w:after="0"/>
        <w:ind w:left="113"/>
        <w:rPr>
          <w:rFonts w:ascii="Times New Roman" w:hAnsi="Times New Roman" w:eastAsia="Times New Roman" w:cs="Times New Roman"/>
          <w:sz w:val="28"/>
        </w:rPr>
      </w:pPr>
      <w:r>
        <w:rPr>
          <w:rFonts w:eastAsia="Times New Roman" w:cs="Times New Roman" w:ascii="Times New Roman" w:hAnsi="Times New Roman"/>
          <w:b/>
          <w:sz w:val="28"/>
        </w:rPr>
        <w:t>Мета</w:t>
      </w:r>
      <w:r>
        <w:rPr>
          <w:rFonts w:eastAsia="Times New Roman" w:cs="Times New Roman" w:ascii="Times New Roman" w:hAnsi="Times New Roman"/>
          <w:b/>
          <w:spacing w:val="52"/>
          <w:sz w:val="28"/>
        </w:rPr>
        <w:t xml:space="preserve"> </w:t>
      </w:r>
      <w:r>
        <w:rPr>
          <w:rFonts w:eastAsia="Times New Roman" w:cs="Times New Roman" w:ascii="Times New Roman" w:hAnsi="Times New Roman"/>
          <w:b/>
          <w:sz w:val="28"/>
        </w:rPr>
        <w:t>роботи:</w:t>
      </w:r>
      <w:r>
        <w:rPr>
          <w:rFonts w:eastAsia="Times New Roman" w:cs="Times New Roman" w:ascii="Times New Roman" w:hAnsi="Times New Roman"/>
          <w:b/>
          <w:spacing w:val="53"/>
          <w:sz w:val="28"/>
        </w:rPr>
        <w:t xml:space="preserve"> </w:t>
      </w:r>
      <w:r>
        <w:rPr>
          <w:rFonts w:eastAsia="Times New Roman" w:cs="Times New Roman" w:ascii="Times New Roman" w:hAnsi="Times New Roman"/>
          <w:sz w:val="28"/>
        </w:rPr>
        <w:t>навчитися</w:t>
      </w:r>
      <w:r>
        <w:rPr>
          <w:rFonts w:eastAsia="Times New Roman" w:cs="Times New Roman" w:ascii="Times New Roman" w:hAnsi="Times New Roman"/>
          <w:spacing w:val="54"/>
          <w:sz w:val="28"/>
        </w:rPr>
        <w:t xml:space="preserve"> </w:t>
      </w:r>
      <w:r>
        <w:rPr>
          <w:rFonts w:eastAsia="Times New Roman" w:cs="Times New Roman" w:ascii="Times New Roman" w:hAnsi="Times New Roman"/>
          <w:sz w:val="28"/>
        </w:rPr>
        <w:t>керувати</w:t>
      </w:r>
      <w:r>
        <w:rPr>
          <w:rFonts w:eastAsia="Times New Roman" w:cs="Times New Roman" w:ascii="Times New Roman" w:hAnsi="Times New Roman"/>
          <w:spacing w:val="52"/>
          <w:sz w:val="28"/>
        </w:rPr>
        <w:t xml:space="preserve"> </w:t>
      </w:r>
      <w:r>
        <w:rPr>
          <w:rFonts w:eastAsia="Times New Roman" w:cs="Times New Roman" w:ascii="Times New Roman" w:hAnsi="Times New Roman"/>
          <w:sz w:val="28"/>
        </w:rPr>
        <w:t>процесами</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і</w:t>
      </w:r>
      <w:r>
        <w:rPr>
          <w:rFonts w:eastAsia="Times New Roman" w:cs="Times New Roman" w:ascii="Times New Roman" w:hAnsi="Times New Roman"/>
          <w:spacing w:val="47"/>
          <w:sz w:val="28"/>
        </w:rPr>
        <w:t xml:space="preserve"> </w:t>
      </w:r>
      <w:r>
        <w:rPr>
          <w:rFonts w:eastAsia="Times New Roman" w:cs="Times New Roman" w:ascii="Times New Roman" w:hAnsi="Times New Roman"/>
          <w:sz w:val="28"/>
        </w:rPr>
        <w:t>потоками</w:t>
      </w:r>
      <w:r>
        <w:rPr>
          <w:rFonts w:eastAsia="Times New Roman" w:cs="Times New Roman" w:ascii="Times New Roman" w:hAnsi="Times New Roman"/>
          <w:spacing w:val="52"/>
          <w:sz w:val="28"/>
        </w:rPr>
        <w:t xml:space="preserve"> </w:t>
      </w:r>
      <w:r>
        <w:rPr>
          <w:rFonts w:eastAsia="Times New Roman" w:cs="Times New Roman" w:ascii="Times New Roman" w:hAnsi="Times New Roman"/>
          <w:sz w:val="28"/>
        </w:rPr>
        <w:t>в</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середовищі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операційної</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системи,</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розробляти</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програми</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керування</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процесами</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і</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потоками.</w:t>
      </w:r>
    </w:p>
    <w:p>
      <w:pPr>
        <w:pStyle w:val="Normal"/>
        <w:spacing w:lineRule="auto" w:line="360" w:before="67" w:after="0"/>
        <w:ind w:left="113"/>
        <w:jc w:val="center"/>
        <w:rPr>
          <w:rFonts w:ascii="Times New Roman" w:hAnsi="Times New Roman" w:eastAsia="Times New Roman" w:cs="Times New Roman"/>
          <w:b/>
          <w:sz w:val="28"/>
        </w:rPr>
      </w:pPr>
      <w:r>
        <w:rPr>
          <w:rFonts w:eastAsia="Times New Roman" w:cs="Times New Roman" w:ascii="Times New Roman" w:hAnsi="Times New Roman"/>
          <w:b/>
          <w:sz w:val="28"/>
        </w:rPr>
        <w:t>Теоретична частина</w:t>
      </w:r>
    </w:p>
    <w:p>
      <w:pPr>
        <w:pStyle w:val="Normal"/>
        <w:spacing w:lineRule="auto" w:line="360" w:before="67" w:after="0"/>
        <w:ind w:left="113"/>
        <w:rPr>
          <w:rFonts w:ascii="Times New Roman" w:hAnsi="Times New Roman" w:cs="Times New Roman"/>
          <w:b/>
          <w:bCs/>
          <w:i/>
          <w:i/>
          <w:iCs/>
          <w:sz w:val="28"/>
          <w:szCs w:val="28"/>
        </w:rPr>
      </w:pPr>
      <w:r>
        <w:rPr>
          <w:rFonts w:cs="Times New Roman" w:ascii="Times New Roman" w:hAnsi="Times New Roman"/>
          <w:b/>
          <w:bCs/>
          <w:i/>
          <w:iCs/>
          <w:sz w:val="28"/>
          <w:szCs w:val="28"/>
        </w:rPr>
        <w:t>Складові елементи процесу:</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1. Адресний простір процесу складається з набору адрес віртуальної пам'яті, які він може використати. Адресний простір процесу недоступний іншим процесам.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Процес володіє системними ресурсами, такими як файли, мережні з'єднання, пристрої введення-виведення, об'єкти синхронізації тощо.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Процес містить деяку стартову інформацію для потоків, які в ньому створюватимуться.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4. Процес має містити хоча б один потік, який система скеровує на виконання. Без потоків у Windows наявність процесів неможлива.</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b/>
          <w:bCs/>
          <w:i/>
          <w:iCs/>
          <w:sz w:val="28"/>
          <w:szCs w:val="28"/>
        </w:rPr>
        <w:t>Структури даних процесу</w:t>
      </w:r>
      <w:r>
        <w:rPr>
          <w:rFonts w:cs="Times New Roman" w:ascii="Times New Roman" w:hAnsi="Times New Roman"/>
          <w:sz w:val="28"/>
          <w:szCs w:val="28"/>
        </w:rPr>
        <w:t xml:space="preserve">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Для виконавчої системи Windows кожний процес зображується об'єктом-процесом виконавчої системи (executive process object); його також називають керуючим блоком процесу (executive process block, EPROCESS).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Для ядра системи процес зображується об'єктом-процесом ядра (kernel process object), його також називають блоком процесу ядра (process kernel block, KPROCESS).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У режимі користувача доступним є блок оточення процесу (process environment block, РЕВ), що перебуває в адресному просторі цього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Керуючий блок процесу містить такі основні елементи: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1. блок процесу ядра (KPROCESS);</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2. ідентифікаційну інформацію;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інформацію про адресний простір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4. інформацію про ресурси, доступні процесу, та обмеження на використання цих ресурсів;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5. блок оточення процесу (РЕВ);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6. інформацію для підсистеми безпеки.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До ідентифікаційної інформації належать: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ідентифікатор процесу (pid);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ідентифікатор процесу, що створив цей процес;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3. ім'я завантаженого програмного файлу.</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Блок процесу ядра містить усю інформацію, що належить до потоків цього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покажчик на ланцюжок блоків потоків ядра, де кожний блок відповідає потоку;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базову інформацію, необхідну ядру системи для планування потоків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Блок оточення процесу містить інформацію про процес, яка призначена для доступу з режиму користувача: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1. початкову адресу ділянки пам'яті, куди завантажився програмний файл;</w:t>
      </w:r>
    </w:p>
    <w:p>
      <w:pPr>
        <w:pStyle w:val="Normal"/>
        <w:spacing w:lineRule="auto" w:line="360" w:before="67" w:after="0"/>
        <w:ind w:left="113"/>
        <w:rPr>
          <w:rFonts w:ascii="Times New Roman" w:hAnsi="Times New Roman" w:eastAsia="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2. покажчик на динамічну ділянку пам'яті, доступну процесу</w:t>
      </w:r>
    </w:p>
    <w:p>
      <w:pPr>
        <w:pStyle w:val="Normal"/>
        <w:spacing w:lineRule="auto" w:line="312"/>
        <w:ind w:left="2883"/>
        <w:rPr>
          <w:rFonts w:ascii="Times New Roman" w:hAnsi="Times New Roman" w:eastAsia="Times New Roman" w:cs="Times New Roman"/>
          <w:b/>
          <w:sz w:val="28"/>
          <w:lang w:val="en-US"/>
        </w:rPr>
      </w:pPr>
      <w:r>
        <w:rPr>
          <w:rFonts w:eastAsia="Times New Roman" w:cs="Times New Roman" w:ascii="Times New Roman" w:hAnsi="Times New Roman"/>
          <w:b/>
          <w:sz w:val="28"/>
        </w:rPr>
        <w:t xml:space="preserve">Створення процесів у </w:t>
      </w:r>
      <w:r>
        <w:rPr>
          <w:rFonts w:eastAsia="Times New Roman" w:cs="Times New Roman" w:ascii="Times New Roman" w:hAnsi="Times New Roman"/>
          <w:b/>
          <w:sz w:val="28"/>
          <w:lang w:val="en-US"/>
        </w:rPr>
        <w:t>Win API</w:t>
      </w:r>
    </w:p>
    <w:p>
      <w:pPr>
        <w:pStyle w:val="Normal"/>
        <w:spacing w:lineRule="auto" w:line="312"/>
        <w:rPr>
          <w:rFonts w:ascii="Times New Roman" w:hAnsi="Times New Roman" w:eastAsia="Times New Roman" w:cs="Times New Roman"/>
          <w:sz w:val="28"/>
        </w:rPr>
      </w:pPr>
      <w:r>
        <w:rPr>
          <w:rFonts w:eastAsia="Times New Roman" w:cs="Times New Roman" w:ascii="Times New Roman" w:hAnsi="Times New Roman"/>
          <w:b/>
          <w:sz w:val="28"/>
        </w:rPr>
        <w:t>CreateProcess()</w:t>
      </w:r>
      <w:r>
        <w:rPr>
          <w:rFonts w:eastAsia="Times New Roman" w:cs="Times New Roman" w:ascii="Times New Roman" w:hAnsi="Times New Roman"/>
          <w:b/>
          <w:spacing w:val="-13"/>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функція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створення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нового</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процесу.</w:t>
      </w:r>
    </w:p>
    <w:p>
      <w:pPr>
        <w:pStyle w:val="Normal"/>
        <w:spacing w:lineRule="auto" w:line="240" w:before="107" w:after="0"/>
        <w:ind w:left="113"/>
        <w:rPr>
          <w:rFonts w:ascii="Times New Roman" w:hAnsi="Times New Roman" w:eastAsia="Times New Roman" w:cs="Times New Roman"/>
          <w:b/>
          <w:i/>
          <w:i/>
          <w:sz w:val="28"/>
        </w:rPr>
      </w:pPr>
      <w:r>
        <w:rPr>
          <w:rFonts w:eastAsia="Times New Roman" w:cs="Times New Roman" w:ascii="Times New Roman" w:hAnsi="Times New Roman"/>
          <w:b/>
          <w:i/>
          <w:sz w:val="28"/>
        </w:rPr>
        <w:t>Прототип</w:t>
      </w:r>
      <w:r>
        <w:rPr>
          <w:rFonts w:eastAsia="Times New Roman" w:cs="Times New Roman" w:ascii="Times New Roman" w:hAnsi="Times New Roman"/>
          <w:b/>
          <w:i/>
          <w:spacing w:val="-9"/>
          <w:sz w:val="28"/>
        </w:rPr>
        <w:t xml:space="preserve"> </w:t>
      </w:r>
      <w:r>
        <w:rPr>
          <w:rFonts w:eastAsia="Times New Roman" w:cs="Times New Roman" w:ascii="Times New Roman" w:hAnsi="Times New Roman"/>
          <w:b/>
          <w:i/>
          <w:sz w:val="28"/>
        </w:rPr>
        <w:t xml:space="preserve">функції: </w:t>
      </w:r>
      <w:r>
        <w:rPr/>
        <w:drawing>
          <wp:inline distT="0" distB="0" distL="0" distR="0">
            <wp:extent cx="5311140" cy="2484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11140" cy="2484120"/>
                    </a:xfrm>
                    <a:prstGeom prst="rect">
                      <a:avLst/>
                    </a:prstGeom>
                    <a:noFill/>
                  </pic:spPr>
                </pic:pic>
              </a:graphicData>
            </a:graphic>
          </wp:inline>
        </w:drawing>
      </w:r>
    </w:p>
    <w:p>
      <w:pPr>
        <w:pStyle w:val="Normal"/>
        <w:spacing w:lineRule="auto" w:line="240"/>
        <w:rPr>
          <w:rFonts w:ascii="Times New Roman" w:hAnsi="Times New Roman" w:eastAsia="Times New Roman" w:cs="Times New Roman"/>
          <w:b/>
          <w:i/>
          <w:i/>
          <w:sz w:val="41"/>
        </w:rPr>
      </w:pPr>
      <w:r>
        <w:rPr>
          <w:rFonts w:eastAsia="Times New Roman" w:cs="Times New Roman" w:ascii="Times New Roman" w:hAnsi="Times New Roman"/>
          <w:b/>
          <w:i/>
          <w:sz w:val="41"/>
        </w:rPr>
      </w:r>
    </w:p>
    <w:p>
      <w:pPr>
        <w:pStyle w:val="Normal"/>
        <w:spacing w:lineRule="auto" w:line="240"/>
        <w:ind w:left="113"/>
        <w:rPr>
          <w:rFonts w:ascii="Times New Roman" w:hAnsi="Times New Roman" w:eastAsia="Times New Roman" w:cs="Times New Roman"/>
          <w:b/>
          <w:i/>
          <w:i/>
          <w:sz w:val="28"/>
        </w:rPr>
      </w:pPr>
      <w:r>
        <w:rPr>
          <w:rFonts w:eastAsia="Times New Roman" w:cs="Times New Roman" w:ascii="Times New Roman" w:hAnsi="Times New Roman"/>
          <w:b/>
          <w:i/>
          <w:sz w:val="28"/>
        </w:rPr>
        <w:t>Параметри</w:t>
      </w:r>
      <w:r>
        <w:rPr>
          <w:rFonts w:eastAsia="Times New Roman" w:cs="Times New Roman" w:ascii="Times New Roman" w:hAnsi="Times New Roman"/>
          <w:b/>
          <w:i/>
          <w:spacing w:val="-6"/>
          <w:sz w:val="28"/>
        </w:rPr>
        <w:t xml:space="preserve"> </w:t>
      </w:r>
      <w:r>
        <w:rPr>
          <w:rFonts w:eastAsia="Times New Roman" w:cs="Times New Roman" w:ascii="Times New Roman" w:hAnsi="Times New Roman"/>
          <w:b/>
          <w:i/>
          <w:sz w:val="28"/>
        </w:rPr>
        <w:t>функції</w:t>
      </w:r>
      <w:r>
        <w:rPr>
          <w:rFonts w:eastAsia="Times New Roman" w:cs="Times New Roman" w:ascii="Times New Roman" w:hAnsi="Times New Roman"/>
          <w:b/>
          <w:i/>
          <w:spacing w:val="-6"/>
          <w:sz w:val="28"/>
        </w:rPr>
        <w:t xml:space="preserve"> </w:t>
      </w:r>
      <w:r>
        <w:rPr>
          <w:rFonts w:eastAsia="Times New Roman" w:cs="Times New Roman" w:ascii="Times New Roman" w:hAnsi="Times New Roman"/>
          <w:b/>
          <w:i/>
          <w:sz w:val="28"/>
        </w:rPr>
        <w:t>та</w:t>
      </w:r>
      <w:r>
        <w:rPr>
          <w:rFonts w:eastAsia="Times New Roman" w:cs="Times New Roman" w:ascii="Times New Roman" w:hAnsi="Times New Roman"/>
          <w:b/>
          <w:i/>
          <w:spacing w:val="-5"/>
          <w:sz w:val="28"/>
        </w:rPr>
        <w:t xml:space="preserve"> </w:t>
      </w:r>
      <w:r>
        <w:rPr>
          <w:rFonts w:eastAsia="Times New Roman" w:cs="Times New Roman" w:ascii="Times New Roman" w:hAnsi="Times New Roman"/>
          <w:b/>
          <w:i/>
          <w:sz w:val="28"/>
        </w:rPr>
        <w:t>їх</w:t>
      </w:r>
      <w:r>
        <w:rPr>
          <w:rFonts w:eastAsia="Times New Roman" w:cs="Times New Roman" w:ascii="Times New Roman" w:hAnsi="Times New Roman"/>
          <w:b/>
          <w:i/>
          <w:spacing w:val="-5"/>
          <w:sz w:val="28"/>
        </w:rPr>
        <w:t xml:space="preserve"> </w:t>
      </w:r>
      <w:r>
        <w:rPr>
          <w:rFonts w:eastAsia="Times New Roman" w:cs="Times New Roman" w:ascii="Times New Roman" w:hAnsi="Times New Roman"/>
          <w:b/>
          <w:i/>
          <w:sz w:val="28"/>
        </w:rPr>
        <w:t>опис:</w:t>
      </w:r>
    </w:p>
    <w:p>
      <w:pPr>
        <w:pStyle w:val="Normal"/>
        <w:spacing w:lineRule="auto" w:line="240" w:before="153" w:after="0"/>
        <w:ind w:left="823"/>
        <w:rPr>
          <w:rFonts w:ascii="Times New Roman" w:hAnsi="Times New Roman" w:eastAsia="Times New Roman" w:cs="Times New Roman"/>
          <w:sz w:val="28"/>
        </w:rPr>
      </w:pPr>
      <w:r>
        <w:rPr>
          <w:rFonts w:eastAsia="Times New Roman" w:cs="Times New Roman" w:ascii="Times New Roman" w:hAnsi="Times New Roman"/>
          <w:b/>
          <w:i/>
          <w:sz w:val="28"/>
          <w:u w:val="thick"/>
        </w:rPr>
        <w:t>lpApplicationName</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шлях</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до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виконуваного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файлу</w:t>
      </w:r>
    </w:p>
    <w:p>
      <w:pPr>
        <w:pStyle w:val="Normal"/>
        <w:spacing w:lineRule="auto" w:line="348" w:before="163"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lpCommandLine</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повний</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командний</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рядок</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запуску</w:t>
      </w:r>
      <w:r>
        <w:rPr>
          <w:rFonts w:eastAsia="Times New Roman" w:cs="Times New Roman" w:ascii="Times New Roman" w:hAnsi="Times New Roman"/>
          <w:spacing w:val="68"/>
          <w:sz w:val="28"/>
        </w:rPr>
        <w:t xml:space="preserve"> </w:t>
      </w:r>
      <w:r>
        <w:rPr>
          <w:rFonts w:eastAsia="Times New Roman" w:cs="Times New Roman" w:ascii="Times New Roman" w:hAnsi="Times New Roman"/>
          <w:sz w:val="28"/>
        </w:rPr>
        <w:t>виконуваного</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файлу</w:t>
      </w:r>
    </w:p>
    <w:p>
      <w:pPr>
        <w:pStyle w:val="Normal"/>
        <w:spacing w:lineRule="auto" w:line="360" w:before="6"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lpProcessAttributes</w:t>
      </w:r>
      <w:r>
        <w:rPr>
          <w:rFonts w:eastAsia="Times New Roman" w:cs="Times New Roman" w:ascii="Times New Roman" w:hAnsi="Times New Roman"/>
          <w:b/>
          <w:sz w:val="28"/>
        </w:rPr>
        <w:t>,</w:t>
      </w:r>
      <w:r>
        <w:rPr>
          <w:rFonts w:eastAsia="Times New Roman" w:cs="Times New Roman" w:ascii="Times New Roman" w:hAnsi="Times New Roman"/>
          <w:b/>
          <w:spacing w:val="43"/>
          <w:sz w:val="28"/>
        </w:rPr>
        <w:t xml:space="preserve"> </w:t>
      </w:r>
      <w:r>
        <w:rPr>
          <w:rFonts w:eastAsia="Times New Roman" w:cs="Times New Roman" w:ascii="Times New Roman" w:hAnsi="Times New Roman"/>
          <w:b/>
          <w:i/>
          <w:sz w:val="28"/>
          <w:u w:val="thick"/>
        </w:rPr>
        <w:t>lpThreadAttributes</w:t>
      </w:r>
      <w:r>
        <w:rPr>
          <w:rFonts w:eastAsia="Times New Roman" w:cs="Times New Roman" w:ascii="Times New Roman" w:hAnsi="Times New Roman"/>
          <w:b/>
          <w:i/>
          <w:spacing w:val="45"/>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атрибути</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безпеки</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43"/>
          <w:sz w:val="28"/>
        </w:rPr>
        <w:t xml:space="preserve"> </w:t>
      </w:r>
      <w:r>
        <w:rPr>
          <w:rFonts w:eastAsia="Times New Roman" w:cs="Times New Roman" w:ascii="Times New Roman" w:hAnsi="Times New Roman"/>
          <w:sz w:val="28"/>
        </w:rPr>
        <w:t>всього</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процесу і</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потоку</w:t>
      </w:r>
    </w:p>
    <w:p>
      <w:pPr>
        <w:pStyle w:val="Normal"/>
        <w:spacing w:lineRule="auto" w:line="312"/>
        <w:ind w:left="823"/>
        <w:rPr>
          <w:rFonts w:ascii="Times New Roman" w:hAnsi="Times New Roman" w:eastAsia="Times New Roman" w:cs="Times New Roman"/>
          <w:sz w:val="28"/>
        </w:rPr>
      </w:pPr>
      <w:r>
        <w:rPr>
          <w:rFonts w:eastAsia="Times New Roman" w:cs="Times New Roman" w:ascii="Times New Roman" w:hAnsi="Times New Roman"/>
          <w:b/>
          <w:i/>
          <w:sz w:val="28"/>
          <w:u w:val="thick"/>
        </w:rPr>
        <w:t>bInheritHandles</w:t>
      </w:r>
      <w:r>
        <w:rPr>
          <w:rFonts w:eastAsia="Times New Roman" w:cs="Times New Roman" w:ascii="Times New Roman" w:hAnsi="Times New Roman"/>
          <w:b/>
          <w:i/>
          <w:spacing w:val="-5"/>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керує</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спадкуванням</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нащадками</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дескрипторів</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об'єктів</w:t>
      </w:r>
    </w:p>
    <w:p>
      <w:pPr>
        <w:pStyle w:val="Normal"/>
        <w:spacing w:lineRule="auto" w:line="240" w:before="162" w:after="0"/>
        <w:ind w:left="823"/>
        <w:rPr>
          <w:rFonts w:ascii="Times New Roman" w:hAnsi="Times New Roman" w:eastAsia="Times New Roman" w:cs="Times New Roman"/>
          <w:sz w:val="28"/>
        </w:rPr>
      </w:pPr>
      <w:r>
        <w:rPr>
          <w:rFonts w:eastAsia="Times New Roman" w:cs="Times New Roman" w:ascii="Times New Roman" w:hAnsi="Times New Roman"/>
          <w:b/>
          <w:i/>
          <w:sz w:val="28"/>
          <w:u w:val="thick"/>
        </w:rPr>
        <w:t>dwCreationFlags</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маска</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прапорів</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створенням</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нового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процесу</w:t>
      </w:r>
    </w:p>
    <w:p>
      <w:pPr>
        <w:pStyle w:val="Normal"/>
        <w:spacing w:lineRule="auto" w:line="348" w:before="164"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lpEnvironment</w:t>
      </w:r>
      <w:r>
        <w:rPr>
          <w:rFonts w:eastAsia="Times New Roman" w:cs="Times New Roman" w:ascii="Times New Roman" w:hAnsi="Times New Roman"/>
          <w:b/>
          <w:i/>
          <w:spacing w:val="4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39"/>
          <w:sz w:val="28"/>
        </w:rPr>
        <w:t xml:space="preserve"> </w:t>
      </w:r>
      <w:r>
        <w:rPr>
          <w:rFonts w:eastAsia="Times New Roman" w:cs="Times New Roman" w:ascii="Times New Roman" w:hAnsi="Times New Roman"/>
          <w:sz w:val="28"/>
        </w:rPr>
        <w:t>покажчик</w:t>
      </w:r>
      <w:r>
        <w:rPr>
          <w:rFonts w:eastAsia="Times New Roman" w:cs="Times New Roman" w:ascii="Times New Roman" w:hAnsi="Times New Roman"/>
          <w:spacing w:val="39"/>
          <w:sz w:val="28"/>
        </w:rPr>
        <w:t xml:space="preserve"> </w:t>
      </w:r>
      <w:r>
        <w:rPr>
          <w:rFonts w:eastAsia="Times New Roman" w:cs="Times New Roman" w:ascii="Times New Roman" w:hAnsi="Times New Roman"/>
          <w:sz w:val="28"/>
        </w:rPr>
        <w:t>на</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пам'ять</w:t>
      </w:r>
      <w:r>
        <w:rPr>
          <w:rFonts w:eastAsia="Times New Roman" w:cs="Times New Roman" w:ascii="Times New Roman" w:hAnsi="Times New Roman"/>
          <w:spacing w:val="38"/>
          <w:sz w:val="28"/>
        </w:rPr>
        <w:t xml:space="preserve"> </w:t>
      </w:r>
      <w:r>
        <w:rPr>
          <w:rFonts w:eastAsia="Times New Roman" w:cs="Times New Roman" w:ascii="Times New Roman" w:hAnsi="Times New Roman"/>
          <w:sz w:val="28"/>
        </w:rPr>
        <w:t>із</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новими</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змінними</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оточення,</w:t>
      </w:r>
      <w:r>
        <w:rPr>
          <w:rFonts w:eastAsia="Times New Roman" w:cs="Times New Roman" w:ascii="Times New Roman" w:hAnsi="Times New Roman"/>
          <w:spacing w:val="42"/>
          <w:sz w:val="28"/>
        </w:rPr>
        <w:t xml:space="preserve"> </w:t>
      </w:r>
      <w:r>
        <w:rPr>
          <w:rFonts w:eastAsia="Times New Roman" w:cs="Times New Roman" w:ascii="Times New Roman" w:hAnsi="Times New Roman"/>
          <w:sz w:val="28"/>
        </w:rPr>
        <w:t>які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предок може</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задаватидля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нащадка</w:t>
      </w:r>
    </w:p>
    <w:p>
      <w:pPr>
        <w:pStyle w:val="Normal"/>
        <w:spacing w:lineRule="auto" w:line="348" w:before="5"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lpCurrentDirectory</w:t>
      </w:r>
      <w:r>
        <w:rPr>
          <w:rFonts w:eastAsia="Times New Roman" w:cs="Times New Roman" w:ascii="Times New Roman" w:hAnsi="Times New Roman"/>
          <w:b/>
          <w:i/>
          <w:spacing w:val="60"/>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57"/>
          <w:sz w:val="28"/>
        </w:rPr>
        <w:t xml:space="preserve"> </w:t>
      </w:r>
      <w:r>
        <w:rPr>
          <w:rFonts w:eastAsia="Times New Roman" w:cs="Times New Roman" w:ascii="Times New Roman" w:hAnsi="Times New Roman"/>
          <w:sz w:val="28"/>
        </w:rPr>
        <w:t>рядок</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із</w:t>
      </w:r>
      <w:r>
        <w:rPr>
          <w:rFonts w:eastAsia="Times New Roman" w:cs="Times New Roman" w:ascii="Times New Roman" w:hAnsi="Times New Roman"/>
          <w:spacing w:val="57"/>
          <w:sz w:val="28"/>
        </w:rPr>
        <w:t xml:space="preserve"> </w:t>
      </w:r>
      <w:r>
        <w:rPr>
          <w:rFonts w:eastAsia="Times New Roman" w:cs="Times New Roman" w:ascii="Times New Roman" w:hAnsi="Times New Roman"/>
          <w:sz w:val="28"/>
        </w:rPr>
        <w:t>новим</w:t>
      </w:r>
      <w:r>
        <w:rPr>
          <w:rFonts w:eastAsia="Times New Roman" w:cs="Times New Roman" w:ascii="Times New Roman" w:hAnsi="Times New Roman"/>
          <w:spacing w:val="58"/>
          <w:sz w:val="28"/>
        </w:rPr>
        <w:t xml:space="preserve"> </w:t>
      </w:r>
      <w:r>
        <w:rPr>
          <w:rFonts w:eastAsia="Times New Roman" w:cs="Times New Roman" w:ascii="Times New Roman" w:hAnsi="Times New Roman"/>
          <w:sz w:val="28"/>
        </w:rPr>
        <w:t>значенням</w:t>
      </w:r>
      <w:r>
        <w:rPr>
          <w:rFonts w:eastAsia="Times New Roman" w:cs="Times New Roman" w:ascii="Times New Roman" w:hAnsi="Times New Roman"/>
          <w:spacing w:val="58"/>
          <w:sz w:val="28"/>
        </w:rPr>
        <w:t xml:space="preserve"> </w:t>
      </w:r>
      <w:r>
        <w:rPr>
          <w:rFonts w:eastAsia="Times New Roman" w:cs="Times New Roman" w:ascii="Times New Roman" w:hAnsi="Times New Roman"/>
          <w:sz w:val="28"/>
        </w:rPr>
        <w:t>поточного</w:t>
      </w:r>
      <w:r>
        <w:rPr>
          <w:rFonts w:eastAsia="Times New Roman" w:cs="Times New Roman" w:ascii="Times New Roman" w:hAnsi="Times New Roman"/>
          <w:spacing w:val="56"/>
          <w:sz w:val="28"/>
        </w:rPr>
        <w:t xml:space="preserve"> </w:t>
      </w:r>
      <w:r>
        <w:rPr>
          <w:rFonts w:eastAsia="Times New Roman" w:cs="Times New Roman" w:ascii="Times New Roman" w:hAnsi="Times New Roman"/>
          <w:sz w:val="28"/>
        </w:rPr>
        <w:t>каталогу</w:t>
      </w:r>
      <w:r>
        <w:rPr>
          <w:rFonts w:eastAsia="Times New Roman" w:cs="Times New Roman" w:ascii="Times New Roman" w:hAnsi="Times New Roman"/>
          <w:spacing w:val="53"/>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нащадка</w:t>
      </w:r>
    </w:p>
    <w:p>
      <w:pPr>
        <w:pStyle w:val="Normal"/>
        <w:spacing w:lineRule="auto" w:line="360" w:before="6"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lpStartupInfo</w:t>
      </w:r>
      <w:r>
        <w:rPr>
          <w:rFonts w:eastAsia="Times New Roman" w:cs="Times New Roman" w:ascii="Times New Roman" w:hAnsi="Times New Roman"/>
          <w:b/>
          <w:i/>
          <w:sz w:val="28"/>
        </w:rPr>
        <w:t xml:space="preserve"> </w:t>
      </w:r>
      <w:r>
        <w:rPr>
          <w:rFonts w:eastAsia="Times New Roman" w:cs="Times New Roman" w:ascii="Times New Roman" w:hAnsi="Times New Roman"/>
          <w:sz w:val="28"/>
        </w:rPr>
        <w:t>- покажчик на структуру даних типу STARTUPINFO, на базі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якої</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задають</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параметри</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процесу</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 нащадка</w:t>
      </w:r>
    </w:p>
    <w:p>
      <w:pPr>
        <w:pStyle w:val="Normal"/>
        <w:spacing w:lineRule="auto" w:line="360"/>
        <w:ind w:firstLine="710" w:left="113"/>
        <w:rPr>
          <w:rFonts w:ascii="Times New Roman" w:hAnsi="Times New Roman" w:eastAsia="Times New Roman" w:cs="Times New Roman"/>
          <w:b/>
          <w:i/>
          <w:i/>
          <w:sz w:val="28"/>
        </w:rPr>
      </w:pPr>
      <w:r>
        <w:rPr>
          <w:rFonts w:eastAsia="Times New Roman" w:cs="Times New Roman" w:ascii="Times New Roman" w:hAnsi="Times New Roman"/>
          <w:b/>
          <w:i/>
          <w:sz w:val="28"/>
          <w:u w:val="thick"/>
        </w:rPr>
        <w:t>lpProcessInformation</w:t>
      </w:r>
      <w:r>
        <w:rPr>
          <w:rFonts w:eastAsia="Times New Roman" w:cs="Times New Roman" w:ascii="Times New Roman" w:hAnsi="Times New Roman"/>
          <w:b/>
          <w:i/>
          <w:sz w:val="28"/>
        </w:rPr>
        <w:t xml:space="preserve"> </w:t>
      </w:r>
      <w:r>
        <w:rPr>
          <w:rFonts w:eastAsia="Times New Roman" w:cs="Times New Roman" w:ascii="Times New Roman" w:hAnsi="Times New Roman"/>
          <w:sz w:val="28"/>
        </w:rPr>
        <w:t>- покажчик на структуру даних</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PR0CESS_INFORMATION, якузаповнює ОС під час виклику CreateProcess()</w:t>
      </w:r>
      <w:r>
        <w:rPr>
          <w:rFonts w:eastAsia="Times New Roman" w:cs="Times New Roman" w:ascii="Times New Roman" w:hAnsi="Times New Roman"/>
          <w:spacing w:val="-67"/>
          <w:sz w:val="28"/>
        </w:rPr>
        <w:t xml:space="preserve"> </w:t>
      </w:r>
      <w:r>
        <w:rPr>
          <w:rFonts w:eastAsia="Times New Roman" w:cs="Times New Roman" w:ascii="Times New Roman" w:hAnsi="Times New Roman"/>
          <w:b/>
          <w:i/>
          <w:sz w:val="28"/>
        </w:rPr>
        <w:t>Структура PR0CESS_INF0RMATI0N</w:t>
      </w:r>
      <w:r>
        <w:rPr>
          <w:rFonts w:eastAsia="Times New Roman" w:cs="Times New Roman" w:ascii="Times New Roman" w:hAnsi="Times New Roman"/>
          <w:b/>
          <w:i/>
          <w:spacing w:val="3"/>
          <w:sz w:val="28"/>
        </w:rPr>
        <w:t xml:space="preserve"> </w:t>
      </w:r>
      <w:r>
        <w:rPr>
          <w:rFonts w:eastAsia="Times New Roman" w:cs="Times New Roman" w:ascii="Times New Roman" w:hAnsi="Times New Roman"/>
          <w:b/>
          <w:i/>
          <w:sz w:val="28"/>
        </w:rPr>
        <w:t>містить</w:t>
      </w:r>
      <w:r>
        <w:rPr>
          <w:rFonts w:eastAsia="Times New Roman" w:cs="Times New Roman" w:ascii="Times New Roman" w:hAnsi="Times New Roman"/>
          <w:b/>
          <w:i/>
          <w:spacing w:val="-4"/>
          <w:sz w:val="28"/>
        </w:rPr>
        <w:t xml:space="preserve"> </w:t>
      </w:r>
      <w:r>
        <w:rPr>
          <w:rFonts w:eastAsia="Times New Roman" w:cs="Times New Roman" w:ascii="Times New Roman" w:hAnsi="Times New Roman"/>
          <w:b/>
          <w:i/>
          <w:sz w:val="28"/>
        </w:rPr>
        <w:t>чотири</w:t>
      </w:r>
      <w:r>
        <w:rPr>
          <w:rFonts w:eastAsia="Times New Roman" w:cs="Times New Roman" w:ascii="Times New Roman" w:hAnsi="Times New Roman"/>
          <w:b/>
          <w:i/>
          <w:spacing w:val="-2"/>
          <w:sz w:val="28"/>
        </w:rPr>
        <w:t xml:space="preserve"> </w:t>
      </w:r>
      <w:r>
        <w:rPr>
          <w:rFonts w:eastAsia="Times New Roman" w:cs="Times New Roman" w:ascii="Times New Roman" w:hAnsi="Times New Roman"/>
          <w:b/>
          <w:i/>
          <w:sz w:val="28"/>
        </w:rPr>
        <w:t>поля:</w:t>
      </w:r>
    </w:p>
    <w:p>
      <w:pPr>
        <w:pStyle w:val="Normal"/>
        <w:numPr>
          <w:ilvl w:val="0"/>
          <w:numId w:val="1"/>
        </w:numPr>
        <w:tabs>
          <w:tab w:val="clear" w:pos="708"/>
          <w:tab w:val="left" w:pos="834" w:leader="none"/>
        </w:tabs>
        <w:spacing w:lineRule="auto" w:line="312"/>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hProcess</w:t>
      </w:r>
      <w:r>
        <w:rPr>
          <w:rFonts w:eastAsia="Times New Roman" w:cs="Times New Roman" w:ascii="Times New Roman" w:hAnsi="Times New Roman"/>
          <w:b/>
          <w:i/>
          <w:spacing w:val="-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дескриптор</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створеного</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процесу</w:t>
      </w:r>
    </w:p>
    <w:p>
      <w:pPr>
        <w:pStyle w:val="Normal"/>
        <w:spacing w:lineRule="auto" w:line="312"/>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2"/>
        </w:numPr>
        <w:tabs>
          <w:tab w:val="clear" w:pos="708"/>
          <w:tab w:val="left" w:pos="834" w:leader="none"/>
        </w:tabs>
        <w:spacing w:lineRule="auto" w:line="240" w:before="67" w:after="0"/>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hThread</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дескриптор</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його</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потоку</w:t>
      </w:r>
    </w:p>
    <w:p>
      <w:pPr>
        <w:pStyle w:val="Normal"/>
        <w:numPr>
          <w:ilvl w:val="0"/>
          <w:numId w:val="2"/>
        </w:numPr>
        <w:tabs>
          <w:tab w:val="clear" w:pos="708"/>
          <w:tab w:val="left" w:pos="834" w:leader="none"/>
        </w:tabs>
        <w:spacing w:lineRule="auto" w:line="240" w:before="163" w:after="0"/>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dwProcessId</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ідентифікатор</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процесу</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(process</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id,</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pid)</w:t>
      </w:r>
    </w:p>
    <w:p>
      <w:pPr>
        <w:pStyle w:val="Normal"/>
        <w:numPr>
          <w:ilvl w:val="0"/>
          <w:numId w:val="2"/>
        </w:numPr>
        <w:tabs>
          <w:tab w:val="clear" w:pos="708"/>
          <w:tab w:val="left" w:pos="834" w:leader="none"/>
        </w:tabs>
        <w:spacing w:lineRule="auto" w:line="240" w:before="158" w:after="0"/>
        <w:ind w:hanging="361" w:left="833"/>
        <w:rPr>
          <w:rFonts w:ascii="Times New Roman" w:hAnsi="Times New Roman" w:eastAsia="Times New Roman" w:cs="Times New Roman"/>
          <w:sz w:val="24"/>
        </w:rPr>
      </w:pPr>
      <w:r>
        <w:rPr>
          <w:rFonts w:eastAsia="Times New Roman" w:cs="Times New Roman" w:ascii="Times New Roman" w:hAnsi="Times New Roman"/>
          <w:b/>
          <w:i/>
          <w:sz w:val="28"/>
          <w:u w:val="thick"/>
        </w:rPr>
        <w:t>dwThreadId</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ідентифікатор</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потоку</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(thread</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id,</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tid)</w:t>
      </w:r>
    </w:p>
    <w:p>
      <w:pPr>
        <w:pStyle w:val="Normal"/>
        <w:numPr>
          <w:ilvl w:val="0"/>
          <w:numId w:val="2"/>
        </w:numPr>
        <w:tabs>
          <w:tab w:val="clear" w:pos="708"/>
          <w:tab w:val="left" w:pos="834" w:leader="none"/>
        </w:tabs>
        <w:spacing w:lineRule="auto" w:line="290" w:before="149" w:after="0"/>
        <w:ind w:firstLine="360" w:left="113" w:right="730"/>
        <w:rPr>
          <w:rFonts w:ascii="Times New Roman" w:hAnsi="Times New Roman" w:eastAsia="Times New Roman" w:cs="Times New Roman"/>
          <w:sz w:val="28"/>
        </w:rPr>
      </w:pPr>
      <w:r>
        <w:rPr>
          <w:rFonts w:eastAsia="Times New Roman" w:cs="Times New Roman" w:ascii="Times New Roman" w:hAnsi="Times New Roman"/>
          <w:b/>
          <w:sz w:val="28"/>
        </w:rPr>
        <w:t>GetCurrentProcess()</w:t>
      </w:r>
      <w:r>
        <w:rPr>
          <w:rFonts w:eastAsia="Times New Roman" w:cs="Times New Roman" w:ascii="Times New Roman" w:hAnsi="Times New Roman"/>
          <w:b/>
          <w:spacing w:val="-1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функція</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отримання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поточного</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дескриптора</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процесу.</w:t>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60"/>
        <w:ind w:right="166"/>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60"/>
        <w:ind w:right="166"/>
        <w:jc w:val="both"/>
        <w:rPr>
          <w:rFonts w:ascii="Times New Roman" w:hAnsi="Times New Roman" w:eastAsia="Times New Roman" w:cs="Times New Roman"/>
          <w:sz w:val="28"/>
        </w:rPr>
      </w:pPr>
      <w:r>
        <w:rPr>
          <w:rFonts w:eastAsia="Times New Roman" w:cs="Times New Roman" w:ascii="Times New Roman" w:hAnsi="Times New Roman"/>
          <w:b/>
          <w:sz w:val="28"/>
          <w:szCs w:val="28"/>
        </w:rPr>
        <w:t>Завдання:</w:t>
      </w:r>
      <w:r>
        <w:rPr>
          <w:rFonts w:eastAsia="Times New Roman" w:cs="Times New Roman" w:ascii="Times New Roman" w:hAnsi="Times New Roman"/>
          <w:b/>
          <w:sz w:val="32"/>
        </w:rPr>
        <w:t xml:space="preserve"> </w:t>
      </w:r>
      <w:r>
        <w:rPr>
          <w:rFonts w:eastAsia="Times New Roman" w:cs="Times New Roman" w:ascii="Times New Roman" w:hAnsi="Times New Roman"/>
          <w:b w:val="false"/>
          <w:bCs w:val="false"/>
          <w:sz w:val="28"/>
        </w:rPr>
        <w:t xml:space="preserve">Розробити дві програми. Перша шукає найбільше число у динамічному двовимірному масиві цілих чисел розміру n×n (масив заповнюється значеннями, згенерованими за допомогою функцій генерування псевдовипадкових чисел). Пошук найбільшого оформити як функцію потоку. Друга програма запускає першу як новостворений процес. Обидві програми мають виводити інформацію про усі запущені процеси і потоки (дескриптор та ідентифікатор). </w:t>
      </w:r>
    </w:p>
    <w:p>
      <w:pPr>
        <w:pStyle w:val="Normal"/>
        <w:rPr>
          <w:rFonts w:ascii="Times New Roman" w:hAnsi="Times New Roman" w:cs="Times New Roman"/>
          <w:b/>
          <w:bCs/>
          <w:sz w:val="28"/>
          <w:szCs w:val="28"/>
        </w:rPr>
      </w:pPr>
      <w:r>
        <w:rPr>
          <w:rFonts w:cs="Times New Roman" w:ascii="Times New Roman" w:hAnsi="Times New Roman"/>
          <w:b/>
          <w:bCs/>
          <w:sz w:val="28"/>
          <w:szCs w:val="28"/>
        </w:rPr>
        <w:t>Індивідуальне завдання:</w:t>
      </w:r>
    </w:p>
    <w:p>
      <w:pPr>
        <w:pStyle w:val="Normal"/>
        <w:rPr>
          <w:rFonts w:ascii="Times New Roman" w:hAnsi="Times New Roman" w:cs="Times New Roman"/>
          <w:sz w:val="28"/>
          <w:szCs w:val="28"/>
        </w:rPr>
      </w:pPr>
      <w:r>
        <w:rPr>
          <w:rFonts w:cs="Times New Roman" w:ascii="Times New Roman" w:hAnsi="Times New Roman"/>
          <w:sz w:val="28"/>
          <w:szCs w:val="28"/>
        </w:rPr>
        <w:t xml:space="preserve">Процеси: </w:t>
      </w:r>
    </w:p>
    <w:p>
      <w:pPr>
        <w:pStyle w:val="Normal"/>
        <w:rPr>
          <w:rFonts w:ascii="Times New Roman" w:hAnsi="Times New Roman" w:cs="Times New Roman"/>
          <w:sz w:val="28"/>
          <w:szCs w:val="28"/>
        </w:rPr>
      </w:pPr>
      <w:r>
        <w:rPr>
          <w:rFonts w:cs="Times New Roman" w:ascii="Times New Roman" w:hAnsi="Times New Roman"/>
          <w:sz w:val="28"/>
          <w:szCs w:val="28"/>
        </w:rPr>
        <w:t>5.</w:t>
      </w:r>
      <w:r>
        <w:rPr/>
        <w:t xml:space="preserve"> </w:t>
      </w:r>
      <w:r>
        <w:rPr>
          <w:rFonts w:cs="Times New Roman" w:ascii="Times New Roman" w:hAnsi="Times New Roman"/>
          <w:sz w:val="28"/>
          <w:szCs w:val="28"/>
        </w:rPr>
        <w:t>Розробити дві програми. Перша приймає від користувача два рядки. Далі, якщо обидва рядки містять цілі числа зі знаком, то на екран виводиться сума чисел, в іншому випадку – конкатенація двох введених рядків. Друга програма запускає першу як новостворений процес.</w:t>
      </w:r>
    </w:p>
    <w:p>
      <w:pPr>
        <w:pStyle w:val="Normal"/>
        <w:rPr>
          <w:rFonts w:ascii="Times New Roman" w:hAnsi="Times New Roman" w:cs="Times New Roman"/>
          <w:sz w:val="28"/>
          <w:szCs w:val="28"/>
        </w:rPr>
      </w:pPr>
      <w:r>
        <w:rPr>
          <w:rFonts w:cs="Times New Roman" w:ascii="Times New Roman" w:hAnsi="Times New Roman"/>
          <w:sz w:val="28"/>
          <w:szCs w:val="28"/>
        </w:rPr>
        <w:t>Потоки:</w:t>
        <w:br/>
        <w:t>5.Розробити програму, яка здійснює введення двох рядків, заданих користувачем. Далі, якщо обидва рядки містять цілі числа зі знаком, то на екран виводиться сума чисел, в іншому випадку – конкатенація введенних рядків. Перевірку на відповідність рядка цілому числу, обчислення суми чисел та конкатенації рядків оформити як три різних функції потоку. Введення рядків здійснюється до запуску всіх потоків, а виведення результатів – після їх завершення</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Виконання завдання</w:t>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rPr>
        <w:t>Код програм для процесів:</w:t>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rPr>
        <w:br/>
        <w:t>lab_one_executor</w:t>
      </w:r>
      <w:r>
        <w:rPr>
          <w:rFonts w:cs="Times New Roman" w:ascii="Times New Roman" w:hAnsi="Times New Roman"/>
          <w:b/>
          <w:bCs/>
          <w:sz w:val="28"/>
          <w:szCs w:val="28"/>
          <w:lang w:val="en-US"/>
        </w:rPr>
        <w:t>.cpp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#include &lt;stdio.h&gt;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#include &lt;windows.h&gt;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const char* lpApplicationName = "./lab_one.exe";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PROCESS_INFORMATION pi;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STARTUPINFO 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int status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ZeroMemory(&amp;si, sizeof(si));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si.cb = sizeof(si);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ZeroMemory(&amp;pi, sizeof(pi));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Встановлюємо прапорець CREATE_NEW_CONSOLE, щоб створити нове консольне</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вікно</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si.dwFlags = STARTF_USESHOWWINDOW;</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si.wShowWindow = SW_SHOWDEFAULT;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if (!CreateProcess(lpApplicationName, NULL, NULL, NULL, FALSE,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CREATE_NEW_CONSOLE, NULL, NULL, &amp;si, &amp;pi))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fprintf(stderr, "CreateProcess failed (%lu).\n", GetLastError());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process started...\n");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Виведення інформації про новий процес та батьківський процес</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printf("\nChild process ID: %lu\n", pi.dwProcessId);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thread ID: %lu\n", pi.dwThreadId);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process Handle: %p\n", pi.hProcess);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thread Handle: %p\n", pi.hThread);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Виведення інформації про батьківський процес</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printf("\nParent process ID: %lu\n", GetCurrentProcessId());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thread ID: %lu\n", GetCurrentThreadId());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process Handle: %p\n", GetCurrentProcess());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thread Handle: %p\n", GetCurrentThread());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Очікування завершення дочірнього процесу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WaitForSingleObject(pi.hProcess, INFINITE);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Отримання статусу завершення процесу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GetExitCodeProcess(pi.hProcess, (LPDWORD)&amp;status);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printf("\nChild process finished with status %d\n", status);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Закриття дескрипторів, які більше не потрібні</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CloseHandle(pi.hProcess);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CloseHandle(pi.hThread);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b/>
          <w:bCs/>
          <w:lang w:val="en-US"/>
        </w:rPr>
      </w:pPr>
      <w:r>
        <w:rPr>
          <w:b/>
          <w:bCs/>
          <w:lang w:val="en-US"/>
        </w:rPr>
        <w:t>lab_one.cpp</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b w:val="false"/>
          <w:bCs w:val="false"/>
          <w:lang w:val="en-US"/>
        </w:rPr>
        <w:t>#include &lt;stdio.h&gt;</w:t>
      </w:r>
    </w:p>
    <w:p>
      <w:pPr>
        <w:pStyle w:val="Normal"/>
        <w:spacing w:lineRule="auto" w:line="240"/>
        <w:rPr>
          <w:rFonts w:ascii="Times New Roman" w:hAnsi="Times New Roman" w:cs="Times New Roman"/>
          <w:sz w:val="28"/>
          <w:szCs w:val="28"/>
          <w:lang w:val="en-US"/>
        </w:rPr>
      </w:pPr>
      <w:r>
        <w:rPr>
          <w:b w:val="false"/>
          <w:bCs w:val="false"/>
          <w:lang w:val="en-US"/>
        </w:rPr>
        <w:t>#include &lt;stdlib.h&gt;</w:t>
      </w:r>
    </w:p>
    <w:p>
      <w:pPr>
        <w:pStyle w:val="Normal"/>
        <w:spacing w:lineRule="auto" w:line="240"/>
        <w:rPr>
          <w:rFonts w:ascii="Times New Roman" w:hAnsi="Times New Roman" w:cs="Times New Roman"/>
          <w:sz w:val="28"/>
          <w:szCs w:val="28"/>
          <w:lang w:val="en-US"/>
        </w:rPr>
      </w:pPr>
      <w:r>
        <w:rPr>
          <w:b w:val="false"/>
          <w:bCs w:val="false"/>
          <w:lang w:val="en-US"/>
        </w:rPr>
        <w:t>#include &lt;windows.h&gt;</w:t>
      </w:r>
    </w:p>
    <w:p>
      <w:pPr>
        <w:pStyle w:val="Normal"/>
        <w:spacing w:lineRule="auto" w:line="240"/>
        <w:rPr>
          <w:rFonts w:ascii="Times New Roman" w:hAnsi="Times New Roman" w:cs="Times New Roman"/>
          <w:sz w:val="28"/>
          <w:szCs w:val="28"/>
          <w:lang w:val="en-US"/>
        </w:rPr>
      </w:pPr>
      <w:r>
        <w:rPr>
          <w:b w:val="false"/>
          <w:bCs w:val="false"/>
          <w:lang w:val="en-US"/>
        </w:rPr>
        <w:t>// Структура для передачі аргументів у функцію потоку</w:t>
      </w:r>
    </w:p>
    <w:p>
      <w:pPr>
        <w:pStyle w:val="Normal"/>
        <w:spacing w:lineRule="auto" w:line="240"/>
        <w:rPr>
          <w:rFonts w:ascii="Times New Roman" w:hAnsi="Times New Roman" w:cs="Times New Roman"/>
          <w:sz w:val="28"/>
          <w:szCs w:val="28"/>
          <w:lang w:val="en-US"/>
        </w:rPr>
      </w:pPr>
      <w:r>
        <w:rPr>
          <w:b w:val="false"/>
          <w:bCs w:val="false"/>
          <w:lang w:val="en-US"/>
        </w:rPr>
        <w:t>struct ThreadArgs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*array;     // Динамічний масив</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array_size; // Розмір масиву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max;</w:t>
      </w:r>
    </w:p>
    <w:p>
      <w:pPr>
        <w:pStyle w:val="Normal"/>
        <w:spacing w:lineRule="auto" w:line="240"/>
        <w:rPr>
          <w:rFonts w:ascii="Times New Roman" w:hAnsi="Times New Roman" w:cs="Times New Roman"/>
          <w:sz w:val="28"/>
          <w:szCs w:val="28"/>
          <w:lang w:val="en-US"/>
        </w:rPr>
      </w:pP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 Функція потоку для обертання масиву</w:t>
      </w:r>
    </w:p>
    <w:p>
      <w:pPr>
        <w:pStyle w:val="Normal"/>
        <w:spacing w:lineRule="auto" w:line="240"/>
        <w:rPr>
          <w:rFonts w:ascii="Times New Roman" w:hAnsi="Times New Roman" w:cs="Times New Roman"/>
          <w:sz w:val="28"/>
          <w:szCs w:val="28"/>
          <w:lang w:val="en-US"/>
        </w:rPr>
      </w:pPr>
      <w:r>
        <w:rPr>
          <w:b w:val="false"/>
          <w:bCs w:val="false"/>
          <w:lang w:val="en-US"/>
        </w:rPr>
        <w:t>DWORD WINAPI reverseArray(LPVOID lpParam)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struct ThreadArgs *threadArgs = (struct ThreadArgs *)lpParam;</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*array = threadArgs-&gt;array;</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size = threadArgs-&gt;array_size;</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max_index = -1;</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if (size &gt; 0)</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max_index = 0;</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for (int i = 0; i &lt; size; i++)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if (array[i] &gt; array[max_index])</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max_index = i;</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threadArgs-&gt;max = array[max_index];</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return 0;</w:t>
      </w:r>
    </w:p>
    <w:p>
      <w:pPr>
        <w:pStyle w:val="Normal"/>
        <w:spacing w:lineRule="auto" w:line="240"/>
        <w:rPr>
          <w:rFonts w:ascii="Times New Roman" w:hAnsi="Times New Roman" w:cs="Times New Roman"/>
          <w:sz w:val="28"/>
          <w:szCs w:val="28"/>
          <w:lang w:val="en-US"/>
        </w:rPr>
      </w:pP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int main()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printf("Enter the size of the array: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scanf_s("%d", &amp;n);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Генерування динамічного масиву з випадковими значеннями</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int *dynamicArray = (int *)malloc(n * sizeof(int));</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for (int i = 0; i &lt; n; i++)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dynamicArray[i] = rand() % 100; // Випадкові значення від 0 до 99</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Виведення початкового масиву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printf("\nOriginal array:\n");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for (int i = 0; i &lt; n; i++)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printf("%d ", dynamicArray[i]);</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Створення структури з аргументами для функції потоку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struct ThreadArgs threadArgs;</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threadArgs.array = dynamicArray;</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threadArgs.array_size = 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HANDLE hThread;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DWORD dwThreadId;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Створення потоку для обертання масиву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hThread = CreateThread(NULL,         // default security attributes</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0,            // use default stack size</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reverseArray, // thread function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&amp;threadArgs,  // argument to thread function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0,            // use default creation flags</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&amp;dwThreadId); // returns the thread identifier</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if (hThread == NULL) {</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fprintf(stderr, "Error creating thread (%lu).\n", GetLastError());</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return 1;</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Чекаємо завершення потоку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WaitForSingleObject(hThread, INFINITE);</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Виведення обернутого масиву</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printf("\Max elemnet is:%d\n", threadArgs.max);</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printf("\n");</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Виведення інформації про потік та основний процес</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printf("\nThread ID: %lu\n", dwThreadId);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printf("Thread Handle: %p\n\n", hThread);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printf("Main process ID: %lu\n", GetCurrentProcessId());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printf("Main thread ID: %lu\n", GetCurrentThreadId());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printf("Main process Handle: %p\n", GetCurrentProcess());</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printf("Main thread Handle: %p\n", GetCurrentThread());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 Закриття дескрипторів, які більше не потрібні</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CloseHandle(hThread);</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free(dynamicArray);</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getchar();</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getchar();</w:t>
      </w:r>
    </w:p>
    <w:p>
      <w:pPr>
        <w:pStyle w:val="Normal"/>
        <w:spacing w:lineRule="auto" w:line="240"/>
        <w:rPr>
          <w:rFonts w:ascii="Times New Roman" w:hAnsi="Times New Roman" w:cs="Times New Roman"/>
          <w:sz w:val="28"/>
          <w:szCs w:val="28"/>
          <w:lang w:val="en-US"/>
        </w:rPr>
      </w:pPr>
      <w:r>
        <w:rPr>
          <w:b w:val="false"/>
          <w:bCs w:val="false"/>
          <w:lang w:val="en-US"/>
        </w:rPr>
        <w:t xml:space="preserve">    </w:t>
      </w:r>
      <w:r>
        <w:rPr>
          <w:b w:val="false"/>
          <w:bCs w:val="false"/>
          <w:lang w:val="en-US"/>
        </w:rPr>
        <w:t>return 0;</w:t>
      </w:r>
    </w:p>
    <w:p>
      <w:pPr>
        <w:pStyle w:val="Normal"/>
        <w:spacing w:lineRule="auto" w:line="240"/>
        <w:rPr>
          <w:rFonts w:ascii="Times New Roman" w:hAnsi="Times New Roman" w:cs="Times New Roman"/>
          <w:sz w:val="28"/>
          <w:szCs w:val="28"/>
          <w:lang w:val="en-US"/>
        </w:rPr>
      </w:pPr>
      <w:r>
        <w:rPr>
          <w:b w:val="false"/>
          <w:bCs w:val="false"/>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Cs/>
          <w:sz w:val="28"/>
          <w:szCs w:val="28"/>
          <w:lang w:val="en-US"/>
        </w:rPr>
      </w:pPr>
      <w:r>
        <w:drawing>
          <wp:anchor behindDoc="0" distT="0" distB="0" distL="0" distR="0" simplePos="0" locked="0" layoutInCell="0" allowOverlap="1" relativeHeight="4">
            <wp:simplePos x="0" y="0"/>
            <wp:positionH relativeFrom="column">
              <wp:posOffset>88265</wp:posOffset>
            </wp:positionH>
            <wp:positionV relativeFrom="paragraph">
              <wp:posOffset>403860</wp:posOffset>
            </wp:positionV>
            <wp:extent cx="3982085" cy="30575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982085" cy="3057525"/>
                    </a:xfrm>
                    <a:prstGeom prst="rect">
                      <a:avLst/>
                    </a:prstGeom>
                    <a:noFill/>
                  </pic:spPr>
                </pic:pic>
              </a:graphicData>
            </a:graphic>
          </wp:anchor>
        </w:drawing>
      </w:r>
      <w:r>
        <w:rPr>
          <w:rFonts w:cs="Times New Roman" w:ascii="Times New Roman" w:hAnsi="Times New Roman"/>
          <w:b/>
          <w:bCs/>
          <w:sz w:val="28"/>
          <w:szCs w:val="28"/>
          <w:lang w:val="en-US"/>
        </w:rPr>
        <w:t>Результат виконання:</w:t>
        <w:b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240"/>
        <w:rPr>
          <w:rFonts w:ascii="Times New Roman" w:hAnsi="Times New Roman" w:cs="Times New Roman"/>
          <w:b/>
          <w:bCs/>
          <w:sz w:val="28"/>
          <w:szCs w:val="28"/>
          <w:lang w:val="en-US"/>
        </w:rPr>
      </w:pPr>
      <w:r>
        <w:drawing>
          <wp:anchor behindDoc="0" distT="0" distB="0" distL="0" distR="0" simplePos="0" locked="0" layoutInCell="0" allowOverlap="1" relativeHeight="5">
            <wp:simplePos x="0" y="0"/>
            <wp:positionH relativeFrom="column">
              <wp:posOffset>-38100</wp:posOffset>
            </wp:positionH>
            <wp:positionV relativeFrom="paragraph">
              <wp:posOffset>352425</wp:posOffset>
            </wp:positionV>
            <wp:extent cx="6120765" cy="18834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765" cy="1883410"/>
                    </a:xfrm>
                    <a:prstGeom prst="rect">
                      <a:avLst/>
                    </a:prstGeom>
                    <a:noFill/>
                  </pic:spPr>
                </pic:pic>
              </a:graphicData>
            </a:graphic>
          </wp:anchor>
        </w:drawing>
      </w:r>
      <w:r>
        <w:rPr>
          <w:rFonts w:cs="Times New Roman" w:ascii="Times New Roman" w:hAnsi="Times New Roman"/>
          <w:b/>
          <w:bCs/>
          <w:sz w:val="28"/>
          <w:szCs w:val="28"/>
          <w:lang w:val="en-US"/>
        </w:rPr>
        <w:t>Результат програми:</w:t>
        <w:br/>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lang w:val="en-US"/>
        </w:rPr>
        <w:t xml:space="preserve">Висновок: </w:t>
      </w:r>
      <w:r>
        <w:rPr>
          <w:rFonts w:cs="Times New Roman" w:ascii="Times New Roman" w:hAnsi="Times New Roman"/>
          <w:sz w:val="28"/>
          <w:szCs w:val="28"/>
          <w:lang w:val="en-US"/>
        </w:rPr>
        <w:t xml:space="preserve">під час виконання лабораторної роботи я навчився </w:t>
      </w:r>
      <w:r>
        <w:rPr>
          <w:rFonts w:cs="Times New Roman" w:ascii="Times New Roman" w:hAnsi="Times New Roman"/>
          <w:sz w:val="28"/>
          <w:szCs w:val="28"/>
        </w:rPr>
        <w:t>керувати процесами і потоками в середовищі операційної системи, розробляти програми керування процесами і потоками.</w:t>
      </w:r>
      <w:r>
        <w:rPr>
          <w:rFonts w:cs="Times New Roman" w:ascii="Times New Roman" w:hAnsi="Times New Roman"/>
          <w:sz w:val="28"/>
          <w:szCs w:val="28"/>
          <w:lang w:val="en-US"/>
        </w:rPr>
        <w:t xml:space="preserve"> </w:t>
      </w:r>
    </w:p>
    <w:p>
      <w:pPr>
        <w:pStyle w:val="Normal"/>
        <w:spacing w:lineRule="auto" w:line="240"/>
        <w:rPr>
          <w:rFonts w:ascii="Times New Roman" w:hAnsi="Times New Roman" w:cs="Times New Roman"/>
          <w:b/>
          <w:bCs/>
          <w:sz w:val="28"/>
          <w:szCs w:val="28"/>
          <w:lang w:val="en-US"/>
        </w:rPr>
      </w:pPr>
      <w:r>
        <w:rPr>
          <w:rFonts w:cs="Times New Roman" w:ascii="Times New Roman" w:hAnsi="Times New Roman"/>
          <w:b/>
          <w:bCs/>
          <w:sz w:val="28"/>
          <w:szCs w:val="28"/>
          <w:lang w:val="en-US"/>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swiss"/>
    <w:pitch w:val="variable"/>
  </w:font>
  <w:font w:name="Liberation Sans">
    <w:altName w:val="Arial"/>
    <w:charset w:val="cc"/>
    <w:family w:val="swiss"/>
    <w:pitch w:val="variable"/>
  </w:font>
  <w:font w:name="Times New Roman">
    <w:charset w:val="cc"/>
    <w:family w:val="roman"/>
    <w:pitch w:val="variable"/>
  </w:font>
  <w:font w:name="Cascadia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38c"/>
    <w:pPr>
      <w:widowControl/>
      <w:suppressAutoHyphens w:val="true"/>
      <w:bidi w:val="0"/>
      <w:spacing w:lineRule="auto" w:line="276" w:before="0" w:after="0"/>
      <w:jc w:val="left"/>
    </w:pPr>
    <w:rPr>
      <w:rFonts w:ascii="Arial" w:hAnsi="Arial" w:eastAsia="Arial" w:cs="Arial"/>
      <w:color w:val="auto"/>
      <w:kern w:val="0"/>
      <w:sz w:val="22"/>
      <w:szCs w:val="22"/>
      <w:lang w:val="uk-UA" w:eastAsia="uk-UA"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21A5-6677-4BC5-8C94-1956EECB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Application>LibreOffice/24.8.6.2$Windows_X86_64 LibreOffice_project/6d98ba145e9a8a39fc57bcc76981d1fb1316c60c</Application>
  <AppVersion>15.0000</AppVersion>
  <Pages>8</Pages>
  <Words>1140</Words>
  <Characters>7897</Characters>
  <CharactersWithSpaces>9493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2024-02-29T22:56:00Z</dcterms:created>
  <dc:creator>Олег Маслюк</dc:creator>
  <dc:description/>
  <dc:language>uk-UA</dc:language>
  <cp:lastModifiedBy/>
  <dcterms:modified xsi:type="dcterms:W3CDTF">2025-05-08T19:15:07Z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