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1848" w14:textId="242F50CD"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Business Case for </w:t>
      </w:r>
      <w:r w:rsidR="00B527DD">
        <w:rPr>
          <w:b/>
          <w:bCs/>
          <w:sz w:val="36"/>
        </w:rPr>
        <w:t>Tutor Analytic Solutions</w:t>
      </w:r>
    </w:p>
    <w:p w14:paraId="1124601F" w14:textId="77777777"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Date</w:t>
      </w:r>
    </w:p>
    <w:p w14:paraId="3B883032" w14:textId="77777777"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Prepared by:</w:t>
      </w:r>
    </w:p>
    <w:p w14:paraId="72ADCB13" w14:textId="77777777" w:rsidR="0081092D" w:rsidRDefault="008109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1092D" w14:paraId="7479E14B" w14:textId="77777777">
        <w:tc>
          <w:tcPr>
            <w:tcW w:w="8856" w:type="dxa"/>
          </w:tcPr>
          <w:p w14:paraId="10547ABC" w14:textId="77777777" w:rsidR="0081092D" w:rsidRDefault="0081092D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Introduction/ Background</w:t>
            </w:r>
          </w:p>
          <w:p w14:paraId="43E1A3CE" w14:textId="23C2C3A9" w:rsidR="0081092D" w:rsidRDefault="007364EA">
            <w:r>
              <w:t xml:space="preserve">Currently, Code Samurai, the Kean Code tutoring program, uses Google Sheets as a check in/out method for Students and Tutors. </w:t>
            </w:r>
            <w:r w:rsidR="00BD1F05">
              <w:t>Prof</w:t>
            </w:r>
            <w:r>
              <w:t>. W</w:t>
            </w:r>
            <w:r w:rsidR="00BD1F05">
              <w:t>a</w:t>
            </w:r>
            <w:r>
              <w:t xml:space="preserve">ng, the Program Coordinator, has explained to the tutors that it is important to sign each student in for tutoring because it will determine </w:t>
            </w:r>
            <w:r w:rsidR="009A6A32">
              <w:t>whether</w:t>
            </w:r>
            <w:r>
              <w:t xml:space="preserve"> more tutors are needed in these subjects or time frames. </w:t>
            </w:r>
            <w:r w:rsidR="009A6A32">
              <w:t xml:space="preserve">However, often these logs are not filled out because tutors get caught up helping and forget to check-in/out. </w:t>
            </w:r>
          </w:p>
          <w:p w14:paraId="7A3EE558" w14:textId="77777777" w:rsidR="007364EA" w:rsidRDefault="007364EA"/>
          <w:p w14:paraId="4255E689" w14:textId="77777777" w:rsidR="0081092D" w:rsidRDefault="0081092D"/>
        </w:tc>
      </w:tr>
      <w:tr w:rsidR="0081092D" w14:paraId="38B035CC" w14:textId="77777777">
        <w:tc>
          <w:tcPr>
            <w:tcW w:w="8856" w:type="dxa"/>
          </w:tcPr>
          <w:p w14:paraId="02C4FE0D" w14:textId="6F422BCC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2.0 Business Objective</w:t>
            </w:r>
          </w:p>
          <w:p w14:paraId="589713F0" w14:textId="0EB923B5" w:rsidR="00154DC3" w:rsidRDefault="00154DC3">
            <w:r>
              <w:t>We are doing ___ to bring ____</w:t>
            </w:r>
          </w:p>
          <w:p w14:paraId="6F9B8535" w14:textId="262BF35C" w:rsidR="00154DC3" w:rsidRDefault="00154DC3">
            <w:r>
              <w:t>Allow department to continue the success of the program</w:t>
            </w:r>
          </w:p>
          <w:p w14:paraId="7AB8C13C" w14:textId="77777777" w:rsidR="004D2BEC" w:rsidRDefault="004D2BEC"/>
          <w:p w14:paraId="5A52D951" w14:textId="2A1D6670" w:rsidR="0081092D" w:rsidRDefault="009A6A32">
            <w:r>
              <w:t>Create a mobile and web</w:t>
            </w:r>
            <w:r w:rsidR="004D2BEC">
              <w:t xml:space="preserve"> tool</w:t>
            </w:r>
            <w:r>
              <w:t xml:space="preserve"> that will </w:t>
            </w:r>
            <w:r w:rsidR="004D2BEC">
              <w:t xml:space="preserve">better monitor tutors/students and provide analytics of student traffic by means of </w:t>
            </w:r>
            <w:r>
              <w:t>streamlin</w:t>
            </w:r>
            <w:r w:rsidR="004D2BEC">
              <w:t>ing</w:t>
            </w:r>
            <w:r>
              <w:t xml:space="preserve"> the check-in/out process and better network tutors </w:t>
            </w:r>
            <w:r w:rsidR="00B527DD">
              <w:t xml:space="preserve">with students. </w:t>
            </w:r>
          </w:p>
          <w:p w14:paraId="250E827A" w14:textId="77777777" w:rsidR="0081092D" w:rsidRDefault="0081092D"/>
        </w:tc>
      </w:tr>
      <w:tr w:rsidR="0081092D" w14:paraId="1CA792DE" w14:textId="77777777">
        <w:tc>
          <w:tcPr>
            <w:tcW w:w="8856" w:type="dxa"/>
          </w:tcPr>
          <w:p w14:paraId="5B0CA4C8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3.0 Current Situation and Problem/Opportunity Statement</w:t>
            </w:r>
          </w:p>
          <w:p w14:paraId="02C9A897" w14:textId="4FC87751" w:rsidR="0081092D" w:rsidRDefault="004D2BEC">
            <w:r>
              <w:t xml:space="preserve">Administration has no means of measuring metrics of tutor/student sessions because of manual methods. </w:t>
            </w:r>
          </w:p>
          <w:p w14:paraId="0D554E40" w14:textId="77777777" w:rsidR="0081092D" w:rsidRDefault="0081092D"/>
        </w:tc>
      </w:tr>
      <w:tr w:rsidR="0081092D" w14:paraId="506E7FF3" w14:textId="77777777">
        <w:tc>
          <w:tcPr>
            <w:tcW w:w="8856" w:type="dxa"/>
          </w:tcPr>
          <w:p w14:paraId="63BA2029" w14:textId="77777777" w:rsidR="0081092D" w:rsidRDefault="0081092D">
            <w:r>
              <w:rPr>
                <w:b/>
                <w:bCs/>
              </w:rPr>
              <w:t>4.0 Critical Assumption and Constraints</w:t>
            </w:r>
          </w:p>
          <w:p w14:paraId="7670A776" w14:textId="13949580" w:rsidR="0081092D" w:rsidRDefault="00832652" w:rsidP="00832652">
            <w:pPr>
              <w:numPr>
                <w:ilvl w:val="0"/>
                <w:numId w:val="2"/>
              </w:numPr>
            </w:pPr>
            <w:r>
              <w:t>Every student/tutor has a smart phone or laptop</w:t>
            </w:r>
          </w:p>
          <w:p w14:paraId="7CC378EA" w14:textId="1C79CA5D" w:rsidR="00832652" w:rsidRDefault="00832652" w:rsidP="00832652">
            <w:pPr>
              <w:numPr>
                <w:ilvl w:val="0"/>
                <w:numId w:val="2"/>
              </w:numPr>
            </w:pPr>
            <w:r>
              <w:t>Every Student has a @kean.edu email</w:t>
            </w:r>
          </w:p>
          <w:p w14:paraId="0755069D" w14:textId="281CA7F7" w:rsidR="00832652" w:rsidRDefault="00832652" w:rsidP="00832652">
            <w:pPr>
              <w:numPr>
                <w:ilvl w:val="0"/>
                <w:numId w:val="2"/>
              </w:numPr>
            </w:pPr>
            <w:r>
              <w:t xml:space="preserve">Analytics will aid in administrative decision making </w:t>
            </w:r>
          </w:p>
          <w:p w14:paraId="6E6466D9" w14:textId="71425EF7" w:rsidR="00832652" w:rsidRDefault="004D2BEC" w:rsidP="00832652">
            <w:pPr>
              <w:numPr>
                <w:ilvl w:val="0"/>
                <w:numId w:val="2"/>
              </w:numPr>
            </w:pPr>
            <w:r>
              <w:t>Wi-fi/internet works</w:t>
            </w:r>
          </w:p>
          <w:p w14:paraId="1A422C30" w14:textId="28A7973E" w:rsidR="004D2BEC" w:rsidRDefault="004D2BEC" w:rsidP="00832652">
            <w:pPr>
              <w:numPr>
                <w:ilvl w:val="0"/>
                <w:numId w:val="2"/>
              </w:numPr>
            </w:pPr>
            <w:r>
              <w:t>System outages</w:t>
            </w:r>
          </w:p>
          <w:p w14:paraId="5AD544DD" w14:textId="77777777" w:rsidR="0081092D" w:rsidRDefault="0081092D"/>
          <w:p w14:paraId="42BFBACF" w14:textId="77777777" w:rsidR="0081092D" w:rsidRDefault="0081092D">
            <w:r>
              <w:t>.</w:t>
            </w:r>
          </w:p>
        </w:tc>
      </w:tr>
      <w:tr w:rsidR="0081092D" w14:paraId="14E7F5A6" w14:textId="77777777">
        <w:tc>
          <w:tcPr>
            <w:tcW w:w="8856" w:type="dxa"/>
          </w:tcPr>
          <w:p w14:paraId="3A2F6492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5.0 Analysis of Option and Recommendation</w:t>
            </w:r>
          </w:p>
          <w:p w14:paraId="4731FFF8" w14:textId="3E03B3D6" w:rsidR="0081092D" w:rsidRDefault="00154DC3">
            <w:r>
              <w:t>Why are we better than the other options?</w:t>
            </w:r>
          </w:p>
          <w:p w14:paraId="2F16E71E" w14:textId="54C8B5FD" w:rsidR="00154DC3" w:rsidRPr="00154DC3" w:rsidRDefault="00154DC3">
            <w:r>
              <w:t>Why not google sheets?</w:t>
            </w:r>
          </w:p>
          <w:p w14:paraId="64359925" w14:textId="77777777" w:rsidR="0081092D" w:rsidRDefault="0081092D"/>
          <w:p w14:paraId="7741084A" w14:textId="77777777" w:rsidR="0081092D" w:rsidRDefault="0081092D">
            <w:pPr>
              <w:rPr>
                <w:b/>
                <w:bCs/>
              </w:rPr>
            </w:pPr>
          </w:p>
        </w:tc>
      </w:tr>
      <w:tr w:rsidR="0081092D" w14:paraId="72B73B2F" w14:textId="77777777">
        <w:tc>
          <w:tcPr>
            <w:tcW w:w="8856" w:type="dxa"/>
          </w:tcPr>
          <w:p w14:paraId="21C79109" w14:textId="11AA509A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6.0 Preliminary Project Requirements</w:t>
            </w:r>
            <w:r w:rsidR="00154DC3">
              <w:rPr>
                <w:b/>
                <w:bCs/>
              </w:rPr>
              <w:t xml:space="preserve"> (what are you going to produce?)</w:t>
            </w:r>
          </w:p>
          <w:p w14:paraId="0013D4CC" w14:textId="77A17DBF" w:rsidR="0081092D" w:rsidRDefault="000617DF" w:rsidP="000617DF">
            <w:pPr>
              <w:numPr>
                <w:ilvl w:val="0"/>
                <w:numId w:val="4"/>
              </w:numPr>
            </w:pPr>
            <w:r>
              <w:t>MySQL server</w:t>
            </w:r>
          </w:p>
          <w:p w14:paraId="09621089" w14:textId="7B61E36E" w:rsidR="000617DF" w:rsidRDefault="000617DF" w:rsidP="000617DF">
            <w:pPr>
              <w:numPr>
                <w:ilvl w:val="0"/>
                <w:numId w:val="4"/>
              </w:numPr>
            </w:pPr>
            <w:r>
              <w:t>Webserver</w:t>
            </w:r>
          </w:p>
          <w:p w14:paraId="755EFB37" w14:textId="5A4DF495" w:rsidR="000617DF" w:rsidRDefault="004D2BEC" w:rsidP="000617DF">
            <w:pPr>
              <w:numPr>
                <w:ilvl w:val="0"/>
                <w:numId w:val="4"/>
              </w:numPr>
            </w:pPr>
            <w:r>
              <w:t>Github</w:t>
            </w:r>
          </w:p>
          <w:p w14:paraId="7BACE49F" w14:textId="3C67635D" w:rsidR="004D2BEC" w:rsidRDefault="004D2BEC" w:rsidP="000617DF">
            <w:pPr>
              <w:numPr>
                <w:ilvl w:val="0"/>
                <w:numId w:val="4"/>
              </w:numPr>
            </w:pPr>
            <w:r>
              <w:t>Test devices/Virtualization</w:t>
            </w:r>
          </w:p>
          <w:p w14:paraId="13D75760" w14:textId="77777777" w:rsidR="0081092D" w:rsidRDefault="0081092D"/>
          <w:p w14:paraId="473FB95F" w14:textId="77777777" w:rsidR="0081092D" w:rsidRDefault="0081092D">
            <w:pPr>
              <w:rPr>
                <w:b/>
                <w:bCs/>
              </w:rPr>
            </w:pPr>
          </w:p>
        </w:tc>
      </w:tr>
      <w:tr w:rsidR="0081092D" w14:paraId="294A7083" w14:textId="77777777">
        <w:tc>
          <w:tcPr>
            <w:tcW w:w="8856" w:type="dxa"/>
          </w:tcPr>
          <w:p w14:paraId="7A66613F" w14:textId="655BC33F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7.0 Budget Estimate and Financial Analysis</w:t>
            </w:r>
          </w:p>
          <w:p w14:paraId="0C5E2746" w14:textId="77777777" w:rsidR="004D2BEC" w:rsidRDefault="004D2BEC">
            <w:pPr>
              <w:rPr>
                <w:b/>
                <w:bCs/>
              </w:rPr>
            </w:pPr>
          </w:p>
          <w:p w14:paraId="44ADB2BC" w14:textId="77777777" w:rsidR="0081092D" w:rsidRDefault="0081092D"/>
          <w:p w14:paraId="56AEB215" w14:textId="77777777" w:rsidR="0081092D" w:rsidRDefault="0081092D"/>
          <w:p w14:paraId="06F2BD07" w14:textId="77777777" w:rsidR="0081092D" w:rsidRDefault="0081092D">
            <w:pPr>
              <w:rPr>
                <w:b/>
                <w:bCs/>
              </w:rPr>
            </w:pPr>
          </w:p>
        </w:tc>
      </w:tr>
      <w:tr w:rsidR="0081092D" w14:paraId="2AB6FD47" w14:textId="77777777">
        <w:tc>
          <w:tcPr>
            <w:tcW w:w="8856" w:type="dxa"/>
          </w:tcPr>
          <w:p w14:paraId="27CB298F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8.0 Schedule Estimate</w:t>
            </w:r>
          </w:p>
          <w:p w14:paraId="38060FDE" w14:textId="6DF76AF4" w:rsidR="0081092D" w:rsidRDefault="002B0EA1">
            <w:r>
              <w:t>2/4 Sign in portals and Signup on mobile and web</w:t>
            </w:r>
          </w:p>
          <w:p w14:paraId="47CF032F" w14:textId="3F73CD23" w:rsidR="002B0EA1" w:rsidRDefault="002B0EA1">
            <w:r>
              <w:t xml:space="preserve">2/11  </w:t>
            </w:r>
            <w:r w:rsidR="002642E6">
              <w:t>Tutor/Student Check-in</w:t>
            </w:r>
            <w:bookmarkStart w:id="0" w:name="_GoBack"/>
            <w:bookmarkEnd w:id="0"/>
          </w:p>
          <w:p w14:paraId="5B9B84F9" w14:textId="77777777" w:rsidR="0081092D" w:rsidRDefault="0081092D"/>
          <w:p w14:paraId="78492FAD" w14:textId="77777777" w:rsidR="0081092D" w:rsidRDefault="0081092D">
            <w:pPr>
              <w:rPr>
                <w:b/>
                <w:bCs/>
              </w:rPr>
            </w:pPr>
          </w:p>
        </w:tc>
      </w:tr>
      <w:tr w:rsidR="0081092D" w14:paraId="3920903D" w14:textId="77777777">
        <w:tc>
          <w:tcPr>
            <w:tcW w:w="8856" w:type="dxa"/>
          </w:tcPr>
          <w:p w14:paraId="491F6954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9.0 Potential Risks</w:t>
            </w:r>
          </w:p>
          <w:p w14:paraId="5518A1DE" w14:textId="3EE100A1" w:rsidR="0081092D" w:rsidRDefault="00832652" w:rsidP="00832652">
            <w:pPr>
              <w:numPr>
                <w:ilvl w:val="0"/>
                <w:numId w:val="3"/>
              </w:numPr>
            </w:pPr>
            <w:r>
              <w:t xml:space="preserve">User passwords must be encrypted </w:t>
            </w:r>
          </w:p>
          <w:p w14:paraId="58E1FBE6" w14:textId="25434A1C" w:rsidR="00832652" w:rsidRDefault="00832652" w:rsidP="00832652">
            <w:pPr>
              <w:numPr>
                <w:ilvl w:val="0"/>
                <w:numId w:val="3"/>
              </w:numPr>
            </w:pPr>
            <w:r>
              <w:t>Losing user data</w:t>
            </w:r>
          </w:p>
          <w:p w14:paraId="217ED9C8" w14:textId="0D18BF48" w:rsidR="00154DC3" w:rsidRDefault="00154DC3" w:rsidP="00832652">
            <w:pPr>
              <w:numPr>
                <w:ilvl w:val="0"/>
                <w:numId w:val="3"/>
              </w:numPr>
            </w:pPr>
            <w:r>
              <w:t>Data loss</w:t>
            </w:r>
          </w:p>
          <w:p w14:paraId="5679516D" w14:textId="0BD34DE0" w:rsidR="003D0BA7" w:rsidRDefault="003D0BA7" w:rsidP="00832652">
            <w:pPr>
              <w:numPr>
                <w:ilvl w:val="0"/>
                <w:numId w:val="3"/>
              </w:numPr>
            </w:pPr>
            <w:r>
              <w:t>Mysql injections</w:t>
            </w:r>
          </w:p>
          <w:p w14:paraId="445F33CF" w14:textId="14092120" w:rsidR="003D0BA7" w:rsidRDefault="003D0BA7" w:rsidP="00832652">
            <w:pPr>
              <w:numPr>
                <w:ilvl w:val="0"/>
                <w:numId w:val="3"/>
              </w:numPr>
            </w:pPr>
            <w:r>
              <w:t>Cookies sessions (we should use sessions)</w:t>
            </w:r>
          </w:p>
          <w:p w14:paraId="5853F64C" w14:textId="35A3F0FA" w:rsidR="00832652" w:rsidRDefault="00154DC3" w:rsidP="00832652">
            <w:pPr>
              <w:numPr>
                <w:ilvl w:val="0"/>
                <w:numId w:val="3"/>
              </w:numPr>
            </w:pPr>
            <w:r>
              <w:t>Inadequate experience</w:t>
            </w:r>
          </w:p>
          <w:p w14:paraId="6D608707" w14:textId="20608451" w:rsidR="00154DC3" w:rsidRDefault="00154DC3" w:rsidP="00832652">
            <w:pPr>
              <w:numPr>
                <w:ilvl w:val="0"/>
                <w:numId w:val="3"/>
              </w:numPr>
            </w:pPr>
            <w:r>
              <w:t>Not accurate schedule</w:t>
            </w:r>
          </w:p>
          <w:p w14:paraId="2D06A022" w14:textId="77777777" w:rsidR="0081092D" w:rsidRDefault="0081092D"/>
          <w:p w14:paraId="723A1410" w14:textId="77777777" w:rsidR="0081092D" w:rsidRDefault="0081092D">
            <w:pPr>
              <w:rPr>
                <w:b/>
                <w:bCs/>
              </w:rPr>
            </w:pPr>
          </w:p>
        </w:tc>
      </w:tr>
      <w:tr w:rsidR="0081092D" w14:paraId="2611A13C" w14:textId="77777777">
        <w:tc>
          <w:tcPr>
            <w:tcW w:w="8856" w:type="dxa"/>
          </w:tcPr>
          <w:p w14:paraId="314A59B0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10.0 Exhibits</w:t>
            </w:r>
          </w:p>
          <w:p w14:paraId="0C5F9380" w14:textId="77777777" w:rsidR="0081092D" w:rsidRDefault="0081092D">
            <w:r>
              <w:t>Exhibit A: Financial Analysis</w:t>
            </w:r>
          </w:p>
          <w:p w14:paraId="49AA51D1" w14:textId="77777777" w:rsidR="0081092D" w:rsidRDefault="0081092D">
            <w:pPr>
              <w:rPr>
                <w:b/>
                <w:bCs/>
              </w:rPr>
            </w:pPr>
          </w:p>
        </w:tc>
      </w:tr>
    </w:tbl>
    <w:p w14:paraId="0D633A44" w14:textId="77777777" w:rsidR="0081092D" w:rsidRDefault="0081092D"/>
    <w:sectPr w:rsidR="00810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13FB"/>
    <w:multiLevelType w:val="hybridMultilevel"/>
    <w:tmpl w:val="4F8C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0492"/>
    <w:multiLevelType w:val="hybridMultilevel"/>
    <w:tmpl w:val="2260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E6B"/>
    <w:multiLevelType w:val="hybridMultilevel"/>
    <w:tmpl w:val="00A2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06"/>
    <w:rsid w:val="000617DF"/>
    <w:rsid w:val="00154DC3"/>
    <w:rsid w:val="001B142E"/>
    <w:rsid w:val="002642E6"/>
    <w:rsid w:val="00271C73"/>
    <w:rsid w:val="002B0EA1"/>
    <w:rsid w:val="003D0BA7"/>
    <w:rsid w:val="004D2BEC"/>
    <w:rsid w:val="00535370"/>
    <w:rsid w:val="007364EA"/>
    <w:rsid w:val="0081092D"/>
    <w:rsid w:val="00832652"/>
    <w:rsid w:val="008478F0"/>
    <w:rsid w:val="00960CB1"/>
    <w:rsid w:val="009A6A32"/>
    <w:rsid w:val="00B527DD"/>
    <w:rsid w:val="00BD1F05"/>
    <w:rsid w:val="00CC6638"/>
    <w:rsid w:val="00E4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9BE57"/>
  <w15:docId w15:val="{043D0BA0-FDF6-481D-9FEB-B13D2E16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HD">
    <w:name w:val="B HD"/>
    <w:basedOn w:val="Normal"/>
    <w:next w:val="Normal"/>
    <w:pPr>
      <w:spacing w:before="360" w:after="240" w:line="320" w:lineRule="exact"/>
    </w:pPr>
    <w:rPr>
      <w:rFonts w:ascii="New York" w:hAnsi="New York"/>
      <w:noProof/>
      <w:sz w:val="28"/>
      <w:szCs w:val="20"/>
    </w:rPr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ListParagraph">
    <w:name w:val="List Paragraph"/>
    <w:basedOn w:val="Normal"/>
    <w:uiPriority w:val="34"/>
    <w:qFormat/>
    <w:rsid w:val="0015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31299-6928-4828-888C-FF94809E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 for</vt:lpstr>
    </vt:vector>
  </TitlesOfParts>
  <Company>Augsburg College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 for</dc:title>
  <dc:subject/>
  <dc:creator>IT Department</dc:creator>
  <cp:keywords/>
  <dc:description/>
  <cp:lastModifiedBy>Betzabe Blondet</cp:lastModifiedBy>
  <cp:revision>4</cp:revision>
  <dcterms:created xsi:type="dcterms:W3CDTF">2020-02-01T23:15:00Z</dcterms:created>
  <dcterms:modified xsi:type="dcterms:W3CDTF">2020-02-05T20:16:00Z</dcterms:modified>
</cp:coreProperties>
</file>