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C52" w:rsidRDefault="00CE0D9E" w:rsidP="00CE0D9E">
      <w:pPr>
        <w:jc w:val="center"/>
        <w:rPr>
          <w:rFonts w:ascii="Times New Roman" w:hAnsi="Times New Roman" w:cs="Times New Roman"/>
          <w:b/>
          <w:sz w:val="32"/>
        </w:rPr>
      </w:pPr>
      <w:r w:rsidRPr="00A96C87">
        <w:rPr>
          <w:rFonts w:ascii="Times New Roman" w:hAnsi="Times New Roman" w:cs="Times New Roman"/>
          <w:b/>
          <w:sz w:val="32"/>
        </w:rPr>
        <w:t>BÁO CÁO TUẦ</w:t>
      </w:r>
      <w:r>
        <w:rPr>
          <w:rFonts w:ascii="Times New Roman" w:hAnsi="Times New Roman" w:cs="Times New Roman"/>
          <w:b/>
          <w:sz w:val="32"/>
        </w:rPr>
        <w:t>N 3</w:t>
      </w:r>
      <w:r w:rsidRPr="00A96C87">
        <w:rPr>
          <w:rFonts w:ascii="Times New Roman" w:hAnsi="Times New Roman" w:cs="Times New Roman"/>
          <w:b/>
          <w:sz w:val="32"/>
        </w:rPr>
        <w:t xml:space="preserve"> - Team Sercurity Internet Of Thing</w:t>
      </w:r>
    </w:p>
    <w:p w:rsidR="00CE0D9E" w:rsidRDefault="00CE0D9E" w:rsidP="00CE0D9E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A96C87">
        <w:rPr>
          <w:rFonts w:ascii="Times New Roman" w:hAnsi="Times New Roman" w:cs="Times New Roman"/>
          <w:b/>
          <w:sz w:val="28"/>
        </w:rPr>
        <w:t xml:space="preserve">Nội dung : </w:t>
      </w:r>
      <w:r>
        <w:rPr>
          <w:rFonts w:ascii="Times New Roman" w:hAnsi="Times New Roman" w:cs="Times New Roman"/>
          <w:b/>
          <w:sz w:val="28"/>
        </w:rPr>
        <w:t>Cảm biến nhiệt độ DHT11</w:t>
      </w:r>
    </w:p>
    <w:p w:rsidR="00CE0D9E" w:rsidRDefault="00CE0D9E" w:rsidP="00CE0D9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Người viết báo cáo: ChinhLVb</w:t>
      </w:r>
    </w:p>
    <w:p w:rsidR="00CE0D9E" w:rsidRPr="00EC4A58" w:rsidRDefault="00CE0D9E" w:rsidP="00CE0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A58">
        <w:rPr>
          <w:rFonts w:ascii="Times New Roman" w:hAnsi="Times New Roman" w:cs="Times New Roman"/>
          <w:sz w:val="28"/>
          <w:szCs w:val="24"/>
        </w:rPr>
        <w:t>Cảm biến nhiệt độ DHT11</w:t>
      </w:r>
    </w:p>
    <w:p w:rsidR="00EC4A58" w:rsidRPr="00EC4A58" w:rsidRDefault="00EC4A58" w:rsidP="00EC4A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Thông số kỹ thuật</w:t>
      </w:r>
    </w:p>
    <w:p w:rsidR="00EC4A58" w:rsidRPr="0080186F" w:rsidRDefault="00EC4A58" w:rsidP="00EC4A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Cảm biến nhiệt độ, độ ẩm DHT11 là cảm biến rất thông dụng hiện nay vì chi phí rẻ và rất dễ lấy dữ liệu thông qua chuẩn giao tiếp 1 wire.</w:t>
      </w:r>
    </w:p>
    <w:p w:rsidR="0080186F" w:rsidRDefault="0080186F" w:rsidP="0080186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t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6F" w:rsidRPr="00EC4A58" w:rsidRDefault="0080186F" w:rsidP="0080186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C4A58" w:rsidRPr="00EC4A58" w:rsidRDefault="00EC4A58" w:rsidP="00EC4A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Chuẩn giao tiếp 1 wire là dùng 1 chân Digital để truyển dữ liệu.</w:t>
      </w:r>
    </w:p>
    <w:p w:rsidR="00EC4A58" w:rsidRPr="00EC4A58" w:rsidRDefault="00EC4A58" w:rsidP="00EC4A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Bộ tiền xử lý tín hiệu được tích hợp trong cảm biến giúp bạn có thể đọc dữ liệu chính xác mà không phải qua bất kỳ tính toàn nào.</w:t>
      </w:r>
    </w:p>
    <w:p w:rsidR="00EC4A58" w:rsidRPr="00EC4A58" w:rsidRDefault="00EC4A58" w:rsidP="00EC4A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Thông số kỹ thuật của cảm biến:</w:t>
      </w:r>
    </w:p>
    <w:p w:rsidR="00EC4A58" w:rsidRPr="00EC4A58" w:rsidRDefault="00EC4A58" w:rsidP="00EC4A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Điện áp hoạt động: 3V-5V (DC)</w:t>
      </w:r>
    </w:p>
    <w:p w:rsidR="00EC4A58" w:rsidRPr="0080186F" w:rsidRDefault="00EC4A58" w:rsidP="00EC4A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Dải độ ẩm hoạt động : 20 – 90 %RH, sai số </w:t>
      </w:r>
      <w:r w:rsidR="0080186F" w:rsidRPr="0080186F">
        <w:rPr>
          <w:rFonts w:ascii="Times New Roman" w:hAnsi="Times New Roman" w:cs="Times New Roman"/>
          <w:color w:val="010101"/>
          <w:sz w:val="24"/>
        </w:rPr>
        <w:t>±5%RH</w:t>
      </w:r>
    </w:p>
    <w:p w:rsidR="0080186F" w:rsidRPr="0080186F" w:rsidRDefault="0080186F" w:rsidP="00EC4A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86F">
        <w:rPr>
          <w:rFonts w:ascii="Times New Roman" w:hAnsi="Times New Roman" w:cs="Times New Roman"/>
          <w:sz w:val="28"/>
          <w:szCs w:val="28"/>
        </w:rPr>
        <w:t xml:space="preserve">Dải nhiệt độ hoạt động: </w:t>
      </w:r>
      <w:r w:rsidRPr="0080186F">
        <w:rPr>
          <w:rFonts w:ascii="Times New Roman" w:hAnsi="Times New Roman" w:cs="Times New Roman"/>
          <w:color w:val="010101"/>
          <w:sz w:val="28"/>
          <w:szCs w:val="28"/>
        </w:rPr>
        <w:t>0°C ~ 50°C, sai số ±2°C</w:t>
      </w:r>
    </w:p>
    <w:p w:rsidR="0080186F" w:rsidRPr="0080186F" w:rsidRDefault="0080186F" w:rsidP="0080186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86F">
        <w:rPr>
          <w:rFonts w:ascii="Times New Roman" w:hAnsi="Times New Roman" w:cs="Times New Roman"/>
          <w:sz w:val="28"/>
          <w:szCs w:val="28"/>
        </w:rPr>
        <w:t>Khoảng cách truyển tối đa : 20m</w:t>
      </w:r>
    </w:p>
    <w:p w:rsidR="0080186F" w:rsidRPr="0080186F" w:rsidRDefault="0080186F" w:rsidP="00801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186F" w:rsidRDefault="0080186F" w:rsidP="00801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ht11-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6F" w:rsidRDefault="0080186F" w:rsidP="008018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0186F">
        <w:rPr>
          <w:rFonts w:ascii="Times New Roman" w:hAnsi="Times New Roman" w:cs="Times New Roman"/>
          <w:sz w:val="28"/>
          <w:szCs w:val="24"/>
        </w:rPr>
        <w:t>Thực hiện Demo trên Proteus</w:t>
      </w:r>
    </w:p>
    <w:p w:rsidR="007E07CD" w:rsidRDefault="007E07CD" w:rsidP="007E07C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Yêu cầu: Sử dụng cảm biến DHT11 để bật tắt đèn LED – mô phỏng trên proteus ( Mở rộng thêm  quạt làm mát khi nhiệt độ cao)</w:t>
      </w:r>
    </w:p>
    <w:p w:rsidR="007E07CD" w:rsidRPr="0080186F" w:rsidRDefault="007E07CD" w:rsidP="007E07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Ý tưởng: Cảm biến nhiệt độ sẽ đo nhiệt độ và độ ẩm môi trường nếu thời tiết nóng trên 27</w:t>
      </w:r>
      <w:r w:rsidRPr="0080186F">
        <w:rPr>
          <w:rFonts w:ascii="Times New Roman" w:hAnsi="Times New Roman" w:cs="Times New Roman"/>
          <w:color w:val="010101"/>
          <w:sz w:val="28"/>
          <w:szCs w:val="28"/>
        </w:rPr>
        <w:t>°</w:t>
      </w:r>
      <w:r>
        <w:rPr>
          <w:rFonts w:ascii="Times New Roman" w:hAnsi="Times New Roman" w:cs="Times New Roman"/>
          <w:color w:val="010101"/>
          <w:sz w:val="28"/>
          <w:szCs w:val="28"/>
        </w:rPr>
        <w:t>C và độ ẩm lên cao hơn 80% thì điện trong phòng sẽ mở , quạt làm mát và ngược lại thì các thiết bị tự động ngắt.</w:t>
      </w:r>
    </w:p>
    <w:p w:rsidR="0080186F" w:rsidRDefault="0080186F" w:rsidP="008018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0186F">
        <w:rPr>
          <w:rFonts w:ascii="Times New Roman" w:hAnsi="Times New Roman" w:cs="Times New Roman"/>
          <w:sz w:val="28"/>
          <w:szCs w:val="24"/>
        </w:rPr>
        <w:t>Proteus</w:t>
      </w:r>
    </w:p>
    <w:p w:rsidR="0080186F" w:rsidRDefault="0080186F" w:rsidP="0080186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Các thiết bị :</w:t>
      </w:r>
    </w:p>
    <w:p w:rsidR="0080186F" w:rsidRDefault="0080186F" w:rsidP="00801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 Arduino Uno R3</w:t>
      </w:r>
    </w:p>
    <w:p w:rsidR="0080186F" w:rsidRDefault="0080186F" w:rsidP="00801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 Cảm biến DHT 11</w:t>
      </w:r>
    </w:p>
    <w:p w:rsidR="0080186F" w:rsidRDefault="0080186F" w:rsidP="00801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 Quạt Fan - Motor</w:t>
      </w:r>
    </w:p>
    <w:p w:rsidR="0080186F" w:rsidRDefault="0080186F" w:rsidP="00801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 LCD JHD - 2X16 - I2C</w:t>
      </w:r>
    </w:p>
    <w:p w:rsidR="0080186F" w:rsidRDefault="0080186F" w:rsidP="00801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 Led</w:t>
      </w:r>
    </w:p>
    <w:p w:rsidR="0080186F" w:rsidRDefault="0080186F" w:rsidP="00801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 LM016L </w:t>
      </w:r>
    </w:p>
    <w:p w:rsidR="0080186F" w:rsidRPr="0080186F" w:rsidRDefault="0080186F" w:rsidP="00801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1 POT</w:t>
      </w:r>
    </w:p>
    <w:p w:rsidR="0080186F" w:rsidRDefault="0080186F" w:rsidP="0080186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0186F" w:rsidRDefault="0080186F" w:rsidP="008018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7BC8B" wp14:editId="5E3D735A">
            <wp:extent cx="594360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CD" w:rsidRDefault="007E07CD" w:rsidP="007E07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7CD" w:rsidRDefault="007E07CD" w:rsidP="007E07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Arduino IDE</w:t>
      </w:r>
    </w:p>
    <w:p w:rsidR="007E07CD" w:rsidRDefault="007E07CD" w:rsidP="007E07C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>#include "DHT.h"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>#include &lt;LiquidCrystal.h&gt;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>LiquidCrystal lcd(12, 11, 5, 4, 3, 2);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const int DHTPIN = 8;       </w:t>
      </w:r>
      <w:bookmarkStart w:id="0" w:name="_GoBack"/>
      <w:bookmarkEnd w:id="0"/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const int DHTTYPE = DHT11; 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int led = 10; 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>int fan = 7;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>DHT dht(DHTPIN, DHTTYPE);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>void setup() {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Serial.begin(9600);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dht.begin(); 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pinMode(led, OUTPUT);        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pinMode(fan, OUTPUT); 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>}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>void loop() {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float h = dht.readHumidity();   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float t = dht.readTemperature(); 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lcd.begin(16, 2);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lastRenderedPageBreak/>
        <w:t xml:space="preserve">  lcd.print("Nhiet do: ");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lcd.print(t);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lcd.setCursor(0, 1);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lcd.print("Do am:   :");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lcd.print(h);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if(t&gt;=27&amp;&amp;h&gt;=80</w:t>
      </w:r>
      <w:r w:rsidRPr="007E07CD">
        <w:rPr>
          <w:rFonts w:ascii="Consolas" w:hAnsi="Consolas" w:cs="Times New Roman"/>
          <w:sz w:val="24"/>
          <w:szCs w:val="24"/>
        </w:rPr>
        <w:t>){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  digitalWrite(led,HIGH);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  digitalWrite(fan,HIGH);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}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else{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    digitalWrite(led,LOW);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    digitalWrite(fan,LOW);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}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Consolas" w:hAnsi="Consolas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 xml:space="preserve">  delay(200);</w:t>
      </w:r>
    </w:p>
    <w:p w:rsidR="007E07CD" w:rsidRPr="007E07CD" w:rsidRDefault="007E07CD" w:rsidP="007E07C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E07CD">
        <w:rPr>
          <w:rFonts w:ascii="Consolas" w:hAnsi="Consolas" w:cs="Times New Roman"/>
          <w:sz w:val="24"/>
          <w:szCs w:val="24"/>
        </w:rPr>
        <w:t>}</w:t>
      </w:r>
    </w:p>
    <w:sectPr w:rsidR="007E07CD" w:rsidRPr="007E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237"/>
    <w:multiLevelType w:val="hybridMultilevel"/>
    <w:tmpl w:val="1FECEC0C"/>
    <w:lvl w:ilvl="0" w:tplc="0276A45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3F1223"/>
    <w:multiLevelType w:val="hybridMultilevel"/>
    <w:tmpl w:val="645A5DAE"/>
    <w:lvl w:ilvl="0" w:tplc="9A7C18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43795"/>
    <w:multiLevelType w:val="hybridMultilevel"/>
    <w:tmpl w:val="B254B7D4"/>
    <w:lvl w:ilvl="0" w:tplc="A7341846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347BE3"/>
    <w:multiLevelType w:val="hybridMultilevel"/>
    <w:tmpl w:val="3D5451C8"/>
    <w:lvl w:ilvl="0" w:tplc="B028A4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8F746D"/>
    <w:multiLevelType w:val="hybridMultilevel"/>
    <w:tmpl w:val="E5FA4176"/>
    <w:lvl w:ilvl="0" w:tplc="758E6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22B"/>
    <w:multiLevelType w:val="hybridMultilevel"/>
    <w:tmpl w:val="F9A26BEA"/>
    <w:lvl w:ilvl="0" w:tplc="AB3E12D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C4331E"/>
    <w:multiLevelType w:val="hybridMultilevel"/>
    <w:tmpl w:val="DE7A8314"/>
    <w:lvl w:ilvl="0" w:tplc="F5BE388C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9E"/>
    <w:rsid w:val="007E07CD"/>
    <w:rsid w:val="0080186F"/>
    <w:rsid w:val="00CE0D9E"/>
    <w:rsid w:val="00EC4A58"/>
    <w:rsid w:val="00F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55DE"/>
  <w15:chartTrackingRefBased/>
  <w15:docId w15:val="{93BA6761-78BA-4A94-9701-3C31E7F5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2021-03-26T16:53:00Z</dcterms:created>
  <dcterms:modified xsi:type="dcterms:W3CDTF">2021-03-27T05:23:00Z</dcterms:modified>
</cp:coreProperties>
</file>