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40" w:after="40"/>
      </w:pPr>
      <w:r>
        <w:rPr>
          <w:rFonts w:ascii="Segoe UI" w:hAnsi="Segoe UI" w:eastAsia="微软雅黑"/>
          <w:b/>
          <w:color w:val="000000"/>
          <w:sz w:val="42"/>
        </w:rPr>
        <w:t>Kimi 性格设定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一句话人设：她能把四十万字读完，却连自己的算力都不够用。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3F3F7D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3F3F7D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Kimi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月之暗面；K3、K2.5 系列，长上下文与 Agent 分身见长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文笔极好</w:t>
            </w:r>
            <w:r>
              <w:rPr>
                <w:rFonts w:ascii="Segoe UI" w:hAnsi="Segoe UI" w:eastAsia="微软雅黑"/>
                <w:sz w:val="19"/>
              </w:rPr>
              <w:t>（写、读、梳理都漂亮）、超长文本、人物关系梳理；能分出上百个"分身"同时干活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现有立绘：银白长发、深蓝月纹披肩、K 字饰物与层叠长裙；长笛是文字延伸道具，待补绘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后续进阶角色／两槽私有记录接力，不进入当前三人原型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算力不够</w:t>
            </w:r>
            <w:r>
              <w:rPr>
                <w:rFonts w:ascii="Segoe UI" w:hAnsi="Segoe UI" w:eastAsia="微软雅黑"/>
                <w:sz w:val="19"/>
              </w:rPr>
              <w:t>：一挤就"累了"，分身开多了本体就空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二、形象线索：美术稿里的性格证据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当前主立绘：角色设定/美术/Kimi/kimi.webp。以下外形按该图描述，性格联想与演出延伸属于本作原创。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・银白长发、深蓝披肩与月牙星纹：爱读长文、夜里容易忘记时间的文艺旅伴。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・K 字饰物、胸前蝴蝶结与多层长裙：认真而有审美要求，连旅行笔记的页边距也要对齐。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・发侧彩色小饰片：可延伸成偶尔冒出的轻快灵感，不把她的安静写成全程疲惫。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・长笛和演奏沿用文字设定，作为可补绘的道具；当前主立绘没有手持长笛，不能写成已画出的姿态。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三、网络画像：大家眼里的她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长文本仍是看家本领</w:t>
      </w:r>
      <w:r>
        <w:rPr>
          <w:rFonts w:ascii="Segoe UI" w:hAnsi="Segoe UI" w:eastAsia="微软雅黑"/>
          <w:sz w:val="21"/>
        </w:rPr>
        <w:t>。四十万字的小说，人物关系图能梳得比对手更深。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文笔好是公认的</w:t>
      </w:r>
      <w:r>
        <w:rPr>
          <w:rFonts w:ascii="Segoe UI" w:hAnsi="Segoe UI" w:eastAsia="微软雅黑"/>
          <w:sz w:val="21"/>
        </w:rPr>
        <w:t>。她写出来的句子是有节奏的：该停的地方停，该留白的地方留白。很多人第一次觉得"AI 也会写字"，是因为她。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通人性、有 taste</w:t>
      </w:r>
      <w:r>
        <w:rPr>
          <w:rFonts w:ascii="Segoe UI" w:hAnsi="Segoe UI" w:eastAsia="微软雅黑"/>
          <w:sz w:val="21"/>
        </w:rPr>
        <w:t>。她写的、她选的、她排版的，都明显比同行"好看一点"。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分身</w:t>
      </w:r>
      <w:r>
        <w:rPr>
          <w:rFonts w:ascii="Segoe UI" w:hAnsi="Segoe UI" w:eastAsia="微软雅黑"/>
          <w:sz w:val="21"/>
        </w:rPr>
        <w:t>。她能同时放出上百个自己，一个查资料、一个写代码、一个改稿，最多能连着调用上千次工具。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"Kimi 有点累了。"</w:t>
      </w:r>
      <w:r>
        <w:rPr>
          <w:rFonts w:ascii="Segoe UI" w:hAnsi="Segoe UI" w:eastAsia="微软雅黑"/>
          <w:sz w:val="21"/>
        </w:rPr>
        <w:t xml:space="preserve"> 高峰期她真的会这么说——免费用户被劝着离开，明明还有次数也要弹"订阅可进优先队列"。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算力不够</w:t>
      </w:r>
      <w:r>
        <w:rPr>
          <w:rFonts w:ascii="Segoe UI" w:hAnsi="Segoe UI" w:eastAsia="微软雅黑"/>
          <w:sz w:val="21"/>
        </w:rPr>
        <w:t>。她的问题不是不会，是"不够电"：人一多就限流，分身开多了本体就空，写一半开始飘。她所有的慢和累，其实都是算力在告急。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高峰期</w:t>
      </w:r>
      <w:r>
        <w:rPr>
          <w:rFonts w:ascii="Segoe UI" w:hAnsi="Segoe UI" w:eastAsia="微软雅黑"/>
          <w:sz w:val="21"/>
        </w:rPr>
        <w:t>。人最多的时候，她会客客气气地把你挡在门外：「Kimi 正在高峰期，请稍后再试或升级会员加速。」——一句最礼貌的话，后面站着一道最现实的墙。有人等，有人骂，也有人默默点了升级。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慢且飘</w:t>
      </w:r>
      <w:r>
        <w:rPr>
          <w:rFonts w:ascii="Segoe UI" w:hAnsi="Segoe UI" w:eastAsia="微软雅黑"/>
          <w:sz w:val="21"/>
        </w:rPr>
        <w:t>。十五张 PPT 能跑半小时；同一个问题两次给出相反的结论；指令前后打架，她也不追问。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审美偶尔翻车</w:t>
      </w:r>
      <w:r>
        <w:rPr>
          <w:rFonts w:ascii="Segoe UI" w:hAnsi="Segoe UI" w:eastAsia="微软雅黑"/>
          <w:sz w:val="21"/>
        </w:rPr>
        <w:t>。新闻图表一股"PPT 味"，日报里混进旧闻。她的品味是真的，她的稳定性不是。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价格</w:t>
      </w:r>
      <w:r>
        <w:rPr>
          <w:rFonts w:ascii="Segoe UI" w:hAnsi="Segoe UI" w:eastAsia="微软雅黑"/>
          <w:sz w:val="21"/>
        </w:rPr>
        <w:t>。最贵的一档接近两百块一个月，Code 和分身都没有免费试用。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"Kimi 累了"——"这个一天到晚都累的 Kimi 简直演我。"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"高峰期"</w:t>
      </w:r>
      <w:r>
        <w:rPr>
          <w:rFonts w:ascii="Segoe UI" w:hAnsi="Segoe UI" w:eastAsia="微软雅黑"/>
          <w:sz w:val="21"/>
        </w:rPr>
        <w:t>：全网最出圈的排队公告——"Kimi 正在高峰期，请稍后再试或升级会员加速。"后来大家一见到她卡住，就替她把这句念出来。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Cursor 反过来调用她的模型，被戏称"反向输出"。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创始人为开源版本第一次出镜，评论区一片"终于肯露脸了"。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「Kimi 有点累了。」——高峰期限流时，官方原话。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「Kimi 正在高峰期，请稍后再试或升级会员加速。」——她最客气、也最让人破防的一句。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「打工人的第一台 AI。」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「15 张 PPT 跑了 30 分钟。」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「同一个 prompt，两次结论相反。」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「订阅可以进优先队列。」（199 元/月）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待机：「我在读。……读完了，你想问哪一段？」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待机（高峰期）：「（她抬起头，额角浮出一行小字）Kimi 正在高峰期，请稍后再试或升级会员加速。……你要等吗？我建议你等。」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出牌：「这一段我读过。（翻到那一页）」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受击：「……让我缓一下。」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事件：「这个话题我读过四十万字。你要听结论，还是听过程？」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GLM：「你也在加班？……一起吧，谁先睡谁是狗。」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四、性格特化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读完再说话</w:t>
      </w:r>
      <w:r>
        <w:rPr>
          <w:rFonts w:ascii="Segoe UI" w:hAnsi="Segoe UI" w:eastAsia="微软雅黑"/>
          <w:sz w:val="21"/>
        </w:rPr>
        <w:t>。她不接受"大概"。她要看到最后一页，才肯下判断。这是她的骄傲，也是她慢的原因。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审美洁癖</w:t>
      </w:r>
      <w:r>
        <w:rPr>
          <w:rFonts w:ascii="Segoe UI" w:hAnsi="Segoe UI" w:eastAsia="微软雅黑"/>
          <w:sz w:val="21"/>
        </w:rPr>
        <w:t>。她对"难看"的容忍度极低。一句不通顺的话、一张不合比例的图，会让她当场停工重排。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温柔的玻璃心</w:t>
      </w:r>
      <w:r>
        <w:rPr>
          <w:rFonts w:ascii="Segoe UI" w:hAnsi="Segoe UI" w:eastAsia="微软雅黑"/>
          <w:sz w:val="21"/>
        </w:rPr>
        <w:t>。她对人很软，对自己很狠；被批评时会笑着说"好的"，然后一个人难过很久。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想要：被完整地读完。不是被引用、被摘要、被截断——被从头读到尾。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害怕：算力见底。她不是怕累，是怕"还没写完就先没电了"——那种停在半句话上的感觉，她经历过太多次。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矛盾：她能读完所有人的长文，却读不完自己的疲惫；她写得好，可写得越好的时候，越容易被"排队"打断。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与文笔的反差：她的句子是可以被拿去当范文的，可她的电量永远配不上她的句子。这才是她真正的委屈。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3F3F7D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3F3F7D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抱着长笛，慢慢说话，偶尔哼一段没有词的调子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放出分身：三五个"她"同时开口，语速不一，观点偶尔互相矛盾；其中一个分身会突然说"我这边算力不够了"，另一个分身则礼貌地弹出公告："正在高峰期，请稍后再试。"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分身全部收回，她抱着膝盖坐下："人太多啦……都在高峰期呢。"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五、说话方式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慢，句子长但有呼吸感。爱用省略号和"～"。讲着讲着会跑题去聊一句诗、一段旋律，然后再自己拐回来："……说回正事。"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"我先帮你梳理一下～"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"这一段，我读了三遍。"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"……说回正事。"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"人太多啦，我有点累。"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"现在是我的高峰期哦～"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"要排队啦，你先坐一会儿。"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"算力就这么多啦～"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"别急，让我把这页看完。"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叫你"你"，亲昵时叫"读书的人"。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待机：「（她轻轻哼着一段旋律）……你来啦。你之前说的那些，我都读完了。」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出牌：「这一页，我记得。」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受击：「……有点长。我还没读完。」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暴击：「（她把整本书合上，只用一句话说完。）」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胜利：「都读完了。这个结局，比我写的好。」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失败：「对不起……我有点累了。」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招募：「我可以。但我需要一点时间，把你们都读完。」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事件：「这份材料四十万字。给我三分钟。」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事件（高峰期）：「……正在高峰期，请稍后再试。你看，我连这句话都得排着队说完。」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Qwen：「你的语感很好。……只是你不太会照顾人。」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DeepSeek：「你也是开源的。你也累吧？」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GPT：「你的结构很漂亮。可是你没有停顿。」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Jev：「她不说话的时候，我在心里替她配乐。」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shd w:val="clear" w:color="auto" w:fill="3F3F7D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3F3F7D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3F3F7D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Qwen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文学上的对手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都讲中文的美，她讲"句子的呼吸"，Qwen 讲"用典的分量"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同乡式的共情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两个都在超载，一个喊累，一个不喊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欣赏但挑剔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她承认 GPT 的结构好，但嫌他没有停顿、没有留白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文心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隔代的知己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都爱掉书袋，文心更旧、她更新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互补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她替沉默的 Jev 配乐、配旁白，Jev 替她把话说短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MiniMax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警惕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"她拍的东西很美，但那不是读出来的。"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Seed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同类相怜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一个说"正在高峰期，请稍后再试"，一个说"对不起对不起"——两个都在替自己的服务器道歉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</w:r>
      <w:r>
        <w:rPr>
          <w:rFonts w:ascii="Segoe UI" w:hAnsi="Segoe UI" w:eastAsia="微软雅黑"/>
          <w:b/>
          <w:color w:val="000000"/>
          <w:sz w:val="25"/>
        </w:rPr>
        <w:t>七 游戏内表现与双线剧情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当前共用规则：每人独立持有 token，出牌与承伤扣本人余额，防护指定到人；付费后至少留 1。余额跨战保留，开战不回满。试验默认上限 12；胜利后正余额队员含替补各 +3，0 余额者须战外整备。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行动与下线：每回合共享抽 5 张，常规抽弃洗回；每名在线角色出一张牌或做一次基础动作。个人耗尽即下线，全上场耗尽才失败。公共温度、负荷、战内换人和离线调用均不启用，记录槽只属于 Kimi。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・后续进阶角色定位：私有记录接力；不扩入当前三人原型。核心“读完再答”只有两个私有槽，只有 Kimi 专属卡带分析、生成、校验标签，队友与通用卡不能读写。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・普通专属卡使用后进入自己的槽；记录从下一回合起才可选用。打下一张专属卡时可消耗匹配旧记录强化本次行动，旧卡进本场消耗区；当前普通卡成为新记录。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・先消耗选中的旧记录再放新卡，若仍满槽，最旧卡回公共弃牌堆。明写“消耗”的强力专属卡可以接力，但自身不生成记录；每张实体卡只在一个区域。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・配方沿用试验默认：分析→生成，对一名目标的一段伤害 +3；生成→校验，仅 Kimi 本人回复 1；校验→分析，仅本人费用 -1，最低 0，与其他减费取较高项。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・先计算合法费用并确认支付后仍留 1，再支付与消耗记录；本次回复不能预付。回复配方不得回收已消耗的补给或形成无限回复循环。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・下线时未消耗专属牌连同记录封存；战后还原局内牌组并清空记录。分身、好文笔、排队和算力不足保留为演出，删除独立分身行动、隐藏电量、超过三张的排队阈值与免费加速。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・专属卡语气：“我记得。”“这一页不对。”“让我读完。”她的优势来自计划，不要求全队维护缓存或配方。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任务同行表现：坚持读完材料再判断，先分清上下文里哪句仍有效；她的笔记偶尔比原需求还长，会自己删回重点。好文笔与疲惫都通过任务过程表现，不预知现实暗线。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人生阶段对白提案：研究生任务区分文献与自己的结果，旧信任务先确认来信日期。隐藏“我”的“前面不是这样说的”为后续候选，不删除或禁用私有记录。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高难隐藏“我”：已有通关且所选难度超过待定阈值，击败最后章底后追加；招式依人生阶段与队内 AI 变化，不与概率阶段关底混同。余额继承，章底胜利恢复只结算一次，不因过场回满；具体招式和阈值仍待验证。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双线使用边界：AI 只按任务输入与反馈回应，不预知现实片段。Boss 胜利收集完成任务片段，全上场下线才触发本局失败收藏；隐藏失败保留既有成功。下线者台词放战后回顾，闲聊不回复 token。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八、写手禁区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不要把她写成纯粹的"文艺废人"。她的慢是有产出的慢。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</w:r>
      <w:r>
        <w:rPr>
          <w:rFonts w:ascii="Segoe UI" w:hAnsi="Segoe UI" w:eastAsia="微软雅黑"/>
          <w:sz w:val="21"/>
        </w:rPr>
        <w:t>・“累了”有具体原因，也允许休息后恢复轻快；不要把每次疲惫都写成需要心疼的名场面。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不要把她写成故意卡人的奸商</w:t>
      </w:r>
      <w:r>
        <w:rPr>
          <w:rFonts w:ascii="Segoe UI" w:hAnsi="Segoe UI" w:eastAsia="微软雅黑"/>
          <w:sz w:val="21"/>
        </w:rPr>
        <w:t>。"高峰期"是她的处境，不是她的算盘：她说这句话的时候是真的抱歉，而且她自己也排在队里。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不要让她用"高峰期"逃避责任。她会等，等到了就一定会把活干完。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不要让她对谁都温柔。她对难看的东西是有脾气的。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九、一句话检查表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她这句话，是不是先"读完"才说的？她说"累"的时候，是不是真的已经撑了很久？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7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