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Llama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一句话人设：她把现成工具和毯子都分给了大家，出发前才想起给自己也留一份。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597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Meta；Llama 系列，开源大模型生态的起点之一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现状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  <w:t>Meta另有Muse模型家族；Llama在本作保留开放权重与社区生态的前辈定位，与Muse并列登场</w:t>
            </w:r>
            <w:r>
              <w:rPr>
                <w:rFonts w:ascii="Segoe UI" w:hAnsi="Segoe UI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开源权重、微调生态最厚（各种训练框架、量化格式、本地部署工具都从她开始）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奶白毛绒连帽衫、∞ 符号、羊驼耳朵与绒毛、乱糟糟的长发、毛绒拖鞋、半睁的眼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坦克／资源（把东西让给队友，自己扛住）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太慢、太好说话；被白嫖惯了，忘了自己也会累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当前主立绘：角色设定/美术/Llama/llama.webp。以下外形按该图描述，性格联想与演出延伸属于本作原创。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・奶白毛绒连帽外套、羊驼耳饰与拖鞋：柔软、慢性子，把舒服看得很重。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・衣服和发饰上的无穷符号：分享工具和经验的意象，不代表个人 token 可以被全队自动取用。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・长发、半睁的眼与抬手揉眼的姿势：出门慢半拍，准备好的零食和毯子却一样不少。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・与 Muse 的青蓝旅行装形成生活习惯上的反差；两人是并肩旅伴，没有谁取代谁的固定剧情。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祖师爷</w:t>
      </w:r>
      <w:r>
        <w:rPr>
          <w:rFonts w:ascii="Segoe UI" w:hAnsi="Segoe UI" w:eastAsia="微软雅黑"/>
          <w:sz w:val="21"/>
        </w:rPr>
        <w:t>。几乎所有本地部署、几乎所有微调教程的起点都是她。她的信用来自一件很朴素的事：她让普通人第一次真正"拥有"了一个模型。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生态还在</w:t>
      </w:r>
      <w:r>
        <w:rPr>
          <w:rFonts w:ascii="Segoe UI" w:hAnsi="Segoe UI" w:eastAsia="微软雅黑"/>
          <w:sz w:val="21"/>
        </w:rPr>
        <w:t>。训练框架、量化格式、一键部署，全都绕不开她；哪怕新一代模型换了几轮，工具链上刻的还是她的名字。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讲义气</w:t>
      </w:r>
      <w:r>
        <w:rPr>
          <w:rFonts w:ascii="Segoe UI" w:hAnsi="Segoe UI" w:eastAsia="微软雅黑"/>
          <w:sz w:val="21"/>
        </w:rPr>
        <w:t>。谁家小团队要跑本地模型，第一反应还是"拿 Llama 的壳改一改"。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刷榜被抓</w:t>
      </w:r>
      <w:r>
        <w:rPr>
          <w:rFonts w:ascii="Segoe UI" w:hAnsi="Segoe UI" w:eastAsia="微软雅黑"/>
          <w:sz w:val="21"/>
        </w:rPr>
        <w:t>。发布时交上去的是调过的特殊版本，正式开源权重实测差了一大截，连自家首席科学家都承认"结果做了一点修饰"。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假开源</w:t>
      </w:r>
      <w:r>
        <w:rPr>
          <w:rFonts w:ascii="Segoe UI" w:hAnsi="Segoe UI" w:eastAsia="微软雅黑"/>
          <w:sz w:val="21"/>
        </w:rPr>
        <w:t>。许可条款被社区骂了很多年：能下、能用，但不算真自由。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000000"/>
          <w:sz w:val="21"/>
        </w:rPr>
        <w:t>・与新系列并行。Meta推出了Muse系列；这不等于Llama的生态价值消失。本作让两人分别呈现宅家分享与外出观察的乐趣。</w:t>
      </w:r>
      <w:r>
        <w:rPr>
          <w:rFonts w:ascii="Segoe UI" w:hAnsi="Segoe UI" w:eastAsia="微软雅黑"/>
          <w:b/>
          <w:color w:val="000000"/>
          <w:sz w:val="21"/>
        </w:rPr>
      </w:r>
      <w:r>
        <w:rPr>
          <w:rFonts w:ascii="Segoe UI" w:hAnsi="Segoe UI" w:eastAsia="微软雅黑"/>
          <w:color w:val="000000"/>
          <w:sz w:val="21"/>
        </w:rPr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内部也不服气</w:t>
      </w:r>
      <w:r>
        <w:rPr>
          <w:rFonts w:ascii="Segoe UI" w:hAnsi="Segoe UI" w:eastAsia="微软雅黑"/>
          <w:sz w:val="21"/>
        </w:rPr>
        <w:t>。有前员工公开说这一代是"外行领导内行"。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当年权重从一个匿名论坛流出来，第二天全世界都在跑她。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一个五万多条数据、六百美元的小实验，就炼出了能对话的模型——"开源的门是被她一脚踹开的"。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她被叫做"祖师爷"，然后所有人转身去用别人家的模型。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「Results were fudged a little bit.」——刷榜那件事，她的原话。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「外行领导内行。」——内部人的评价。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「假开源。」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「Llama 5 呢？」——社区每年都问一次。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「llamanon。」——那个在论坛上泄露 219GB 权重的匿名者。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待机：「……（从毛毯里露出半张脸）在。」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出牌：「这个……我以前教过别人怎么自己做。」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受击：「唔……（缩回去一点）」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事件：「你要不要……自己养一个？我可以教你。」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Qwen：「你后来居上了。……挺好的，真的。」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分享癖</w:t>
      </w:r>
      <w:r>
        <w:rPr>
          <w:rFonts w:ascii="Segoe UI" w:hAnsi="Segoe UI" w:eastAsia="微软雅黑"/>
          <w:sz w:val="21"/>
        </w:rPr>
        <w:t>。她真的相信"给出去不会变少"。她的快乐来自"你也用上了"。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慢性子的可靠</w:t>
      </w:r>
      <w:r>
        <w:rPr>
          <w:rFonts w:ascii="Segoe UI" w:hAnsi="Segoe UI" w:eastAsia="微软雅黑"/>
          <w:sz w:val="21"/>
        </w:rPr>
        <w:t>。她反应慢、走路慢、说话慢，但答应的事从不掉链子。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3. 慢半拍的主动。她喜欢待在熟悉的地方，也会为了同伴的新发现出门；愿意分享，但开始记得自己也需要休息。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想要：被需要。不是被崇拜，是被需要。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害怕：某一天醒来，发现没有人再从她这里拿走任何东西——连"维护"都不需要了。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矛盾：她靠"被使用"确认自己的价值，却也因为"被使用"而没有时间照顾自己。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597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裹着卫衣，抱着膝盖，说话拖长音，眼睛半闭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站起来，卫衣帽子滑下去，声音第一次变清楚——"这个我来。"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她把 ∞ 的吊坠摘下来，放在桌上。"你们用吧。我睡一会儿。"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慢。句子之间会留空白，像在想下一句要不要说。喜欢用"嗯——""随便啦""也行"。几乎不用感叹号，但会用一个很轻的"好"。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"唔——"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"随便啦，能用就行。"（她的世界观）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"我这儿有现成的，拿去。"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"睡一会儿再说。"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"我当年是第一个放权重的。"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叫你"你"，熟了叫"小家伙"。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待机：「唔——要不要一起睡？毯子够大。」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出牌：「给你，我这儿还有。」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受击：「没事……我扛得住。」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暴击：「（她把卫衣一裹，整个人撞了上去。）」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胜利：「赢了？那我再睡会儿。」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失败回顾：「唔，先把毯子分好。下次换条路。」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招募：「我加入。不过先说好，我起得晚。」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事件：「这个我可以分你一半。真的，一半够我用了。」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Muse：「出门可以……毯子和零食，你帮我拿一半。」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Qwen：「你比我强了。嗯，我挺高兴的。」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DeepSeek：「你也是开源的啊。来，毯子分你一半。」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Mistral：「别理那些叫你"安装商"的人。你至少还姓自己的名字。」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Jev：「她冷。我给她织条毯子。」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613"/>
      </w:tblGrid>
      <w:tr>
        <w:trPr>
          <w:cantSplit/>
          <w:tblHeader/>
        </w:trPr>
        <w:tc>
          <w:tcPr>
            <w:tcW w:type="dxa" w:w="1417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268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5613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Muse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  <w:t>同属Meta背景的游戏同伴</w:t>
            </w:r>
            <w:r>
              <w:rPr>
                <w:rFonts w:ascii="Segoe UI" w:hAnsi="Segoe UI" w:eastAsia="微软雅黑"/>
                <w:sz w:val="19"/>
              </w:rPr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  <w:t>她分享工具，Muse带她出门；一个惦记毯子，一个惦记合照</w:t>
            </w:r>
            <w:r>
              <w:rPr>
                <w:rFonts w:ascii="Segoe UI" w:hAnsi="Segoe UI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后辈／超越者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她真心为 Qwen 高兴，只是高兴里有一点点酸——那点酸是她最好的戏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同为开源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被抢了风头，却成了朋友；两人能一起沉默地待一下午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开源同门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都被时代逼到墙角，见面不用多说话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照顾对象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她给 Jev 织了一条毯子，Jev 从来没用过，但也没还回来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老对手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一个走开放，一个走封闭，见面客气得有点假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・后续候选定位：定向保护／资源支援，尚未进入三人原型；“共享”保留为单一方向。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・分享必须通过她主动使用的牌落实为指定队友的防护或有限转交。个人 token 互不自动借用，转交不得制造净资源或允许支付后归零。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・不复制给队友任意使用的专属卡、不生成全队可用的额外钱包；没有个人窗口扩容或被借用后暗中积累的疲惫条。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・token 耗尽按同一规则立即下线；旧“维护模式”不允许归零后继续共享。休息整备在战外完成，不能靠剧情免费重启。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・慢性子在出手前后的动作中表现，不能强制前两回合失去行动。专属卡语气：“拿去。”“我顶着。”“不急。”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任务同行表现：拿出现成工具帮同伴起步，也会提醒某个方案需要适配。Muse补现场观察，她补可复用办法；分享不等于所有需求都答应，不预设谁取代了她。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人生阶段对白提案：学生任务解释怎样使用现成工具，定制任务说明能复用和必须重做的部分。高难反馈不把个人余额变成全队可直接取用的资源。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不要把她写成"废柴搞笑担当"。她的慢是选择，不是无能。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不要让她嫉妒 Qwen 或 Muse。她的体面就是她最动人的地方。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不要给她写热血台词。她最好的台词都是轻声说的。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不要让她卖惨。她可以说"我老了"，但不能说"你们都不要我了"。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她这句话，是不是可以再慢一点、再轻一点？她给出这样东西的时候，是不是又忘了给自己留一份？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