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D7EB" w14:textId="04E25BA2" w:rsidR="008F296B" w:rsidRPr="00BC5306" w:rsidRDefault="00E20038" w:rsidP="00E20038">
      <w:pPr>
        <w:ind w:firstLine="708"/>
        <w:rPr>
          <w:rFonts w:ascii="Arial" w:hAnsi="Arial" w:cs="Arial"/>
          <w:sz w:val="24"/>
          <w:szCs w:val="24"/>
        </w:rPr>
      </w:pPr>
      <w:r w:rsidRPr="00BC5306">
        <w:rPr>
          <w:rFonts w:ascii="Arial" w:hAnsi="Arial" w:cs="Arial"/>
          <w:sz w:val="24"/>
          <w:szCs w:val="24"/>
        </w:rPr>
        <w:t>A Tabela 1 apresenta os resultados do teste de Mann-Kendall para</w:t>
      </w:r>
      <w:r w:rsidR="005257B5">
        <w:rPr>
          <w:rFonts w:ascii="Arial" w:hAnsi="Arial" w:cs="Arial"/>
          <w:sz w:val="24"/>
          <w:szCs w:val="24"/>
        </w:rPr>
        <w:t xml:space="preserve"> todas</w:t>
      </w:r>
      <w:r w:rsidRPr="00BC5306">
        <w:rPr>
          <w:rFonts w:ascii="Arial" w:hAnsi="Arial" w:cs="Arial"/>
          <w:sz w:val="24"/>
          <w:szCs w:val="24"/>
        </w:rPr>
        <w:t xml:space="preserve"> as amostras de minuto em minuto.</w:t>
      </w:r>
    </w:p>
    <w:p w14:paraId="6A6A5151" w14:textId="46953E90" w:rsidR="008F296B" w:rsidRPr="008F296B" w:rsidRDefault="008F296B" w:rsidP="008F296B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8F296B">
        <w:rPr>
          <w:rFonts w:ascii="Arial" w:hAnsi="Arial" w:cs="Arial"/>
          <w:b/>
          <w:bCs/>
          <w:color w:val="auto"/>
          <w:sz w:val="20"/>
          <w:szCs w:val="20"/>
        </w:rPr>
        <w:t xml:space="preserve">Tabela </w:t>
      </w:r>
      <w:r w:rsidRPr="008F296B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8F296B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Tabela \* ARABIC </w:instrText>
      </w:r>
      <w:r w:rsidRPr="008F296B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1</w:t>
      </w:r>
      <w:r w:rsidRPr="008F296B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8F296B">
        <w:rPr>
          <w:rFonts w:ascii="Arial" w:hAnsi="Arial" w:cs="Arial"/>
          <w:b/>
          <w:bCs/>
          <w:color w:val="auto"/>
          <w:sz w:val="20"/>
          <w:szCs w:val="20"/>
        </w:rPr>
        <w:t xml:space="preserve"> - Teste de Mann-Kendall </w:t>
      </w:r>
      <w:r w:rsidR="00E20038">
        <w:rPr>
          <w:rFonts w:ascii="Arial" w:hAnsi="Arial" w:cs="Arial"/>
          <w:b/>
          <w:bCs/>
          <w:color w:val="auto"/>
          <w:sz w:val="20"/>
          <w:szCs w:val="20"/>
        </w:rPr>
        <w:t>de minuto em minuto</w:t>
      </w:r>
      <w:r w:rsidRPr="008F296B">
        <w:rPr>
          <w:rFonts w:ascii="Arial" w:hAnsi="Arial" w:cs="Arial"/>
          <w:b/>
          <w:bCs/>
          <w:color w:val="auto"/>
          <w:sz w:val="20"/>
          <w:szCs w:val="20"/>
        </w:rPr>
        <w:t>.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342"/>
        <w:gridCol w:w="1598"/>
        <w:gridCol w:w="1381"/>
        <w:gridCol w:w="807"/>
        <w:gridCol w:w="1409"/>
        <w:gridCol w:w="1280"/>
      </w:tblGrid>
      <w:tr w:rsidR="008F296B" w:rsidRPr="008F296B" w14:paraId="3F8FCC14" w14:textId="77777777" w:rsidTr="008F296B">
        <w:trPr>
          <w:trHeight w:val="630"/>
        </w:trPr>
        <w:tc>
          <w:tcPr>
            <w:tcW w:w="111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B0F98F" w14:textId="77777777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Amostra</w:t>
            </w:r>
          </w:p>
        </w:tc>
        <w:tc>
          <w:tcPr>
            <w:tcW w:w="134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62B705" w14:textId="77777777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5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140D04" w14:textId="77777777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aparelho</w:t>
            </w:r>
          </w:p>
        </w:tc>
        <w:tc>
          <w:tcPr>
            <w:tcW w:w="138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440FE5" w14:textId="2FC92B2C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Tipo </w:t>
            </w:r>
            <w:r w:rsidR="00BC53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 </w:t>
            </w:r>
            <w:r w:rsidRPr="008F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convecção</w:t>
            </w:r>
          </w:p>
        </w:tc>
        <w:tc>
          <w:tcPr>
            <w:tcW w:w="8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229BF0" w14:textId="77777777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Setup</w:t>
            </w:r>
          </w:p>
        </w:tc>
        <w:tc>
          <w:tcPr>
            <w:tcW w:w="140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C4EE34" w14:textId="77777777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Estatística S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F2F437" w14:textId="77777777" w:rsidR="008F296B" w:rsidRPr="008F296B" w:rsidRDefault="008F296B" w:rsidP="008F2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A922B8" w:rsidRPr="008F296B" w14:paraId="0EA9DDA0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4FCE7" w14:textId="77777777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6D109" w14:textId="77777777" w:rsidR="00A922B8" w:rsidRPr="008F296B" w:rsidRDefault="00A922B8" w:rsidP="00A922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25/09/2019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DF2B4" w14:textId="4399C593" w:rsidR="00A922B8" w:rsidRPr="008F296B" w:rsidRDefault="00F60046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4B238" w14:textId="2FD8BF72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5C51E" w14:textId="49F23B1E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7E145" w14:textId="6DA5D813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-35901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9F7F3" w14:textId="164CC4AF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8.44E-36</w:t>
            </w:r>
          </w:p>
        </w:tc>
      </w:tr>
      <w:tr w:rsidR="00A922B8" w:rsidRPr="008F296B" w14:paraId="5F6E46A9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80D62" w14:textId="77777777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61C4D" w14:textId="7AEE05BE" w:rsidR="00A922B8" w:rsidRPr="008F296B" w:rsidRDefault="00A922B8" w:rsidP="00A922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25/09/2019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89C8C" w14:textId="32AF458D" w:rsidR="00A922B8" w:rsidRPr="008F296B" w:rsidRDefault="00F60046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A9A40" w14:textId="7E7BCF74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C5899" w14:textId="6AD88B44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FCD22" w14:textId="75B7F898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-8958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D6C3D" w14:textId="2C51CAC4" w:rsidR="00A922B8" w:rsidRPr="008F296B" w:rsidRDefault="00A922B8" w:rsidP="00A92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7.67E-05</w:t>
            </w:r>
          </w:p>
        </w:tc>
      </w:tr>
      <w:tr w:rsidR="00F60046" w:rsidRPr="008F296B" w14:paraId="36136A8E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9ADD1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DFE66" w14:textId="08598109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54FDE" w14:textId="4D55C8C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5D610" w14:textId="1EB56E5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1D231" w14:textId="1063910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98C59" w14:textId="0ACECAF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-38379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A2E6A" w14:textId="1D8BDC5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1.15E-40</w:t>
            </w:r>
          </w:p>
        </w:tc>
      </w:tr>
      <w:tr w:rsidR="00F60046" w:rsidRPr="008F296B" w14:paraId="7AF46B6B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B9F75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1051F" w14:textId="16804EDD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E6A41" w14:textId="6F04F05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EF9FC" w14:textId="01F3FDD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8FF22" w14:textId="60FE19E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072E0" w14:textId="5B7C7F75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-8958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3C5B4" w14:textId="60F7D6A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7.67E-05</w:t>
            </w:r>
          </w:p>
        </w:tc>
      </w:tr>
      <w:tr w:rsidR="00F60046" w:rsidRPr="008F296B" w14:paraId="0CD5224E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9F0B2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383DB" w14:textId="4B5AAF84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61BF6" w14:textId="4F6E0C9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B7712" w14:textId="4838C33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3CB0C" w14:textId="0F34DCA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17F94" w14:textId="78D31FE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-37989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7F9C1" w14:textId="72271C0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7.03E-40</w:t>
            </w:r>
          </w:p>
        </w:tc>
      </w:tr>
      <w:tr w:rsidR="00F60046" w:rsidRPr="008F296B" w14:paraId="2BEC04CD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1BEDC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3E46C" w14:textId="7B5DCC68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EEFA7" w14:textId="4BE6B8F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CD381" w14:textId="44A730C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ABCD3" w14:textId="59995E9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AD700" w14:textId="4F1803D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-55525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6E781" w14:textId="51F7F75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1.52E-84</w:t>
            </w:r>
          </w:p>
        </w:tc>
      </w:tr>
      <w:tr w:rsidR="00F60046" w:rsidRPr="008F296B" w14:paraId="718C5D1B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0E426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D37B6" w14:textId="13F01231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EF38C" w14:textId="0E6E232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1FEB4" w14:textId="5D07743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505C0" w14:textId="6BCE8BB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A5FBA" w14:textId="6856C0B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-40464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75FA0" w14:textId="2DD9EB8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5.2E-45</w:t>
            </w:r>
          </w:p>
        </w:tc>
      </w:tr>
      <w:tr w:rsidR="00F60046" w:rsidRPr="008F296B" w14:paraId="6005DF82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CC8CD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01AD8" w14:textId="46584E6E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2970E" w14:textId="3246C24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9AB9B" w14:textId="02037DF1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94A02" w14:textId="6DD2C28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8DA1C" w14:textId="045DE63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-66419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44488" w14:textId="1EE7790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4E-119</w:t>
            </w:r>
          </w:p>
        </w:tc>
      </w:tr>
      <w:tr w:rsidR="00F60046" w:rsidRPr="008F296B" w14:paraId="2555E181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C70B7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D0B4C" w14:textId="3DA5B146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75540" w14:textId="1127954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E4EA4" w14:textId="63CE19A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BD3FA" w14:textId="19AB4E4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FF4F6" w14:textId="6A6601E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-36925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564B9" w14:textId="57FE3205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9E-38</w:t>
            </w:r>
          </w:p>
        </w:tc>
      </w:tr>
      <w:tr w:rsidR="00F60046" w:rsidRPr="008F296B" w14:paraId="2054C5EF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8D299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43563" w14:textId="2373ACF7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0EFD5" w14:textId="3697260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D8230" w14:textId="74BA860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8540A" w14:textId="4EC29BB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CCCFD" w14:textId="09C13BAC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-59125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0D915" w14:textId="03C1B068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9.83E-96</w:t>
            </w:r>
          </w:p>
        </w:tc>
      </w:tr>
      <w:tr w:rsidR="00F60046" w:rsidRPr="008F296B" w14:paraId="14FA626E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A2A5A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7B84E" w14:textId="1D23A1CA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65AAE" w14:textId="5F9AB4D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1B6F4" w14:textId="32B40E5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47E4B" w14:textId="1ADCE87E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DB9F3" w14:textId="05EC0595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-38625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34352" w14:textId="66D22631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3.62E-41</w:t>
            </w:r>
          </w:p>
        </w:tc>
      </w:tr>
      <w:tr w:rsidR="00F60046" w:rsidRPr="008F296B" w14:paraId="787FD938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ED96F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853C0" w14:textId="52549557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1B56F" w14:textId="4D18247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A1E25" w14:textId="4096CCC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33B78" w14:textId="27CFECE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D561E" w14:textId="4DB443C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-64833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D897B" w14:textId="30CE2EB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2.5E-116</w:t>
            </w:r>
          </w:p>
        </w:tc>
      </w:tr>
      <w:tr w:rsidR="00F60046" w:rsidRPr="008F296B" w14:paraId="4247C6D0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399F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86168" w14:textId="77A27130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D81B0" w14:textId="323D032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0B89" w14:textId="5F31128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8755D" w14:textId="6EC076E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B4E86" w14:textId="657B911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-37870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02712" w14:textId="3908C40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1.22E-39</w:t>
            </w:r>
          </w:p>
        </w:tc>
      </w:tr>
      <w:tr w:rsidR="00F60046" w:rsidRPr="008F296B" w14:paraId="5995A8CD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2FB45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E5A83" w14:textId="208338EA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32245" w14:textId="69AF32B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659E8" w14:textId="78A0ED6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3CC88" w14:textId="689DF745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A6C0B" w14:textId="194D6435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-56539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F89C9" w14:textId="06253D1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1.38E-87</w:t>
            </w:r>
          </w:p>
        </w:tc>
      </w:tr>
      <w:tr w:rsidR="00F60046" w:rsidRPr="008F296B" w14:paraId="04EC8EAC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B6EF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BCF56" w14:textId="389C22A8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DC7EC" w14:textId="013A0CEC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B6CA0" w14:textId="50C08E3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2D8F8" w14:textId="0F24086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A6753" w14:textId="208EF8F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-37012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AD510" w14:textId="11AFA8D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6.08E-38</w:t>
            </w:r>
          </w:p>
        </w:tc>
      </w:tr>
      <w:tr w:rsidR="00F60046" w:rsidRPr="008F296B" w14:paraId="63E0EC66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A1762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FB53D" w14:textId="32FD77E6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8A633" w14:textId="2B0E7D2C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CD67C" w14:textId="061DA3E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D1282" w14:textId="746243CE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BFFA9" w14:textId="14FD02B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-69291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C8BE" w14:textId="193C3A3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1.4E-130</w:t>
            </w:r>
          </w:p>
        </w:tc>
      </w:tr>
      <w:tr w:rsidR="00F60046" w:rsidRPr="008F296B" w14:paraId="2DFEC26F" w14:textId="77777777" w:rsidTr="00F00984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9FAEB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BD87F" w14:textId="6D3047C4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D52C9" w14:textId="02D34541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DA9E9" w14:textId="06E5E9E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C0EA9" w14:textId="61D3C02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B3A04" w14:textId="56424AC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-36909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D9660" w14:textId="2506F92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9.66E-38</w:t>
            </w:r>
          </w:p>
        </w:tc>
      </w:tr>
      <w:tr w:rsidR="00F60046" w:rsidRPr="008F296B" w14:paraId="28C80EC4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5E2D5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BDC4C" w14:textId="6271AA68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F1E10" w14:textId="7E146E7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1061C" w14:textId="7A00211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41FCA" w14:textId="137EE16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44406" w14:textId="0BBA7F4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-67868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28A80" w14:textId="43CC710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4.2E-126</w:t>
            </w:r>
          </w:p>
        </w:tc>
      </w:tr>
      <w:tr w:rsidR="00F60046" w:rsidRPr="008F296B" w14:paraId="335B778A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B4CDF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0CE6B" w14:textId="5127E233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BBCAF" w14:textId="70DE5FE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248F0" w14:textId="720399B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4DDFA" w14:textId="0599C20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4A1E7" w14:textId="2635972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-30093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3EBD8" w14:textId="1E4B9D8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1.19E-25</w:t>
            </w:r>
          </w:p>
        </w:tc>
      </w:tr>
      <w:tr w:rsidR="00F60046" w:rsidRPr="008F296B" w14:paraId="53E9FAD4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5BA34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54B43" w14:textId="14C63287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5122B" w14:textId="1E1263A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6EABD" w14:textId="0F2C303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83CD0" w14:textId="76B43976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1BD78" w14:textId="1B524DE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-33492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E907D" w14:textId="734E69A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1.89E-34</w:t>
            </w:r>
          </w:p>
        </w:tc>
      </w:tr>
      <w:tr w:rsidR="00F60046" w:rsidRPr="008F296B" w14:paraId="45E14B61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874AD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0ECA3" w14:textId="76EF616D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2F03F" w14:textId="4286012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78237" w14:textId="2D4151E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B764F" w14:textId="7B0D5E4C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69820" w14:textId="2D143BF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-32585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70540" w14:textId="4D03B60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8.65E-30</w:t>
            </w:r>
          </w:p>
        </w:tc>
      </w:tr>
      <w:tr w:rsidR="00F60046" w:rsidRPr="008F296B" w14:paraId="3723B89E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5ADFD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0B660" w14:textId="07DD7C7A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15744" w14:textId="29E79FFF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DB619" w14:textId="3DF06BD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FDA96" w14:textId="4AE7825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18FEC" w14:textId="53EB80F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-63792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B2BFF" w14:textId="2F6EE29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4.3E-110</w:t>
            </w:r>
          </w:p>
        </w:tc>
      </w:tr>
      <w:tr w:rsidR="00F60046" w:rsidRPr="008F296B" w14:paraId="63A0D664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E5D36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ADC53" w14:textId="34BC44C7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331CC" w14:textId="35F1B72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A2A30" w14:textId="4B666EF9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14D6D" w14:textId="7856915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42E35" w14:textId="7BAD516B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-32961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D7866" w14:textId="607E03C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1.92E-30</w:t>
            </w:r>
          </w:p>
        </w:tc>
      </w:tr>
      <w:tr w:rsidR="00F60046" w:rsidRPr="008F296B" w14:paraId="5A01B9FC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DA58D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4E94A" w14:textId="6F39FFE0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69845" w14:textId="150C31E1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C677B" w14:textId="33BC2C10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AC06A" w14:textId="2C11F1AC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4572F" w14:textId="43A83F1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-54975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17426" w14:textId="304E21A8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5.09E-84</w:t>
            </w:r>
          </w:p>
        </w:tc>
      </w:tr>
      <w:tr w:rsidR="00F60046" w:rsidRPr="008F296B" w14:paraId="30000209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8CCC5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45B55" w14:textId="303E3177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0CDCE" w14:textId="2F14E3DE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4307B" w14:textId="54F320F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48D97" w14:textId="47712921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8A875" w14:textId="21E9FADE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-34877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358BB" w14:textId="557DCBDE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6.97E-34</w:t>
            </w:r>
          </w:p>
        </w:tc>
      </w:tr>
      <w:tr w:rsidR="00F60046" w:rsidRPr="008F296B" w14:paraId="71907AD8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CFBD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04F8A" w14:textId="62C878EE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83EB7" w14:textId="4F76966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AEDAA" w14:textId="0E44F56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C5DEA" w14:textId="5B43A211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B949B" w14:textId="36BE670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-39769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0B36F" w14:textId="4767F10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4.62E-44</w:t>
            </w:r>
          </w:p>
        </w:tc>
      </w:tr>
      <w:tr w:rsidR="00F60046" w:rsidRPr="008F296B" w14:paraId="62FFCE95" w14:textId="77777777" w:rsidTr="00361C3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5A249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FA111" w14:textId="2FCFB8FD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2B4C9" w14:textId="13742C88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E51EB" w14:textId="06866CEC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9887B" w14:textId="4CAD402A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57D92" w14:textId="7893766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-31780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F2E4B" w14:textId="2BEC6EF3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2.04E-28</w:t>
            </w:r>
          </w:p>
        </w:tc>
      </w:tr>
      <w:tr w:rsidR="00F60046" w:rsidRPr="008F296B" w14:paraId="6729AA6C" w14:textId="77777777" w:rsidTr="00361C36">
        <w:trPr>
          <w:trHeight w:val="315"/>
        </w:trPr>
        <w:tc>
          <w:tcPr>
            <w:tcW w:w="11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AA51415" w14:textId="77777777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A0016F5" w14:textId="77CFDEC7" w:rsidR="00F60046" w:rsidRPr="008F296B" w:rsidRDefault="00F60046" w:rsidP="00F600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7DB115" w14:textId="6ADD2BB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0FF6B0A" w14:textId="6E0D55AD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1BA3494" w14:textId="2D836ADE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5F7FD25A" w14:textId="619F4514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-54799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45B5B691" w14:textId="6837DEF2" w:rsidR="00F60046" w:rsidRPr="008F296B" w:rsidRDefault="00F60046" w:rsidP="00F60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1.27E-82</w:t>
            </w:r>
          </w:p>
        </w:tc>
      </w:tr>
    </w:tbl>
    <w:p w14:paraId="29279471" w14:textId="1C6E51D4" w:rsidR="008F296B" w:rsidRDefault="00C8644E" w:rsidP="00C8644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644E">
        <w:rPr>
          <w:rFonts w:ascii="Arial" w:hAnsi="Arial" w:cs="Arial"/>
          <w:b/>
          <w:bCs/>
          <w:sz w:val="20"/>
          <w:szCs w:val="20"/>
        </w:rPr>
        <w:t>Fonte: Autor (2023).</w:t>
      </w:r>
    </w:p>
    <w:p w14:paraId="2CF4B91B" w14:textId="47D279FF" w:rsidR="008D1CF8" w:rsidRDefault="00BC5306" w:rsidP="00BC53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Tabela 2 apresenta os resultados do teste de Mann-Kendall para as amostras utilizando médias de dez em dez minutos.</w:t>
      </w:r>
    </w:p>
    <w:p w14:paraId="62C892F1" w14:textId="16655CE7" w:rsidR="008D1CF8" w:rsidRDefault="008D1CF8" w:rsidP="008D1CF8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8D1CF8">
        <w:rPr>
          <w:rFonts w:ascii="Arial" w:hAnsi="Arial" w:cs="Arial"/>
          <w:b/>
          <w:bCs/>
          <w:color w:val="auto"/>
          <w:sz w:val="20"/>
          <w:szCs w:val="20"/>
        </w:rPr>
        <w:t xml:space="preserve">Tabela </w:t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Tabela \* ARABIC </w:instrText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2</w:t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t xml:space="preserve"> - Teste de Mann-Kendall de dez em dez minutos.</w:t>
      </w:r>
    </w:p>
    <w:p w14:paraId="3C3654B2" w14:textId="599C2950" w:rsidR="00984A6D" w:rsidRPr="00984A6D" w:rsidRDefault="00984A6D" w:rsidP="00984A6D">
      <w:pPr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(continua)</w:t>
      </w:r>
    </w:p>
    <w:tbl>
      <w:tblPr>
        <w:tblW w:w="8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1342"/>
        <w:gridCol w:w="1595"/>
        <w:gridCol w:w="1288"/>
        <w:gridCol w:w="768"/>
        <w:gridCol w:w="1460"/>
        <w:gridCol w:w="1240"/>
      </w:tblGrid>
      <w:tr w:rsidR="008D1CF8" w:rsidRPr="008D1CF8" w14:paraId="7638004B" w14:textId="77777777" w:rsidTr="008D1CF8">
        <w:trPr>
          <w:trHeight w:val="630"/>
        </w:trPr>
        <w:tc>
          <w:tcPr>
            <w:tcW w:w="10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E3D7B1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Amostra</w:t>
            </w:r>
          </w:p>
        </w:tc>
        <w:tc>
          <w:tcPr>
            <w:tcW w:w="134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D664AA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59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E08C8C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aparelho</w:t>
            </w:r>
          </w:p>
        </w:tc>
        <w:tc>
          <w:tcPr>
            <w:tcW w:w="128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7CB8F0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convecção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CFC679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Setup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FDF065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Estatística S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FBFD79" w14:textId="77777777" w:rsidR="008D1CF8" w:rsidRPr="008D1CF8" w:rsidRDefault="008D1CF8" w:rsidP="008D1CF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D1CF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AC52C6" w:rsidRPr="008D1CF8" w14:paraId="2D8B5287" w14:textId="77777777" w:rsidTr="008D1CF8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2878" w14:textId="351A72A8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D5ABD" w14:textId="60128C3D" w:rsidR="00AC52C6" w:rsidRPr="008D1CF8" w:rsidRDefault="00AC52C6" w:rsidP="00AC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25/09/2019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EC1A8" w14:textId="35F5D3EC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7F7F7" w14:textId="1BEB7249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07F79" w14:textId="438E6F76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F60A" w14:textId="5F33582D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9023" w14:textId="2AE1BDE7" w:rsidR="00AC52C6" w:rsidRPr="008D1CF8" w:rsidRDefault="00AC52C6" w:rsidP="00AC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3.41E-17</w:t>
            </w:r>
          </w:p>
        </w:tc>
      </w:tr>
      <w:tr w:rsidR="00AC52C6" w:rsidRPr="008D1CF8" w14:paraId="439D6D2B" w14:textId="77777777" w:rsidTr="008D1CF8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9C747" w14:textId="0228F591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DE83" w14:textId="4CBE3F2B" w:rsidR="00AC52C6" w:rsidRPr="008D1CF8" w:rsidRDefault="00AC52C6" w:rsidP="00AC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25/09/2019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B1AC3" w14:textId="6A8F2B19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E7624" w14:textId="31524A3F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731F8" w14:textId="71A9AB2C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F0B5" w14:textId="5A3AEDCA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-224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FBA9" w14:textId="0FE98E1A" w:rsidR="00AC52C6" w:rsidRPr="008D1CF8" w:rsidRDefault="00AC52C6" w:rsidP="00AC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0.014157</w:t>
            </w:r>
          </w:p>
        </w:tc>
      </w:tr>
      <w:tr w:rsidR="00AC52C6" w:rsidRPr="008D1CF8" w14:paraId="1B207B3B" w14:textId="77777777" w:rsidTr="008D1CF8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1F53F" w14:textId="6C056E8D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A3791" w14:textId="681F8D97" w:rsidR="00AC52C6" w:rsidRPr="008D1CF8" w:rsidRDefault="00AC52C6" w:rsidP="00AC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2B309" w14:textId="5E8F499D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B0F66" w14:textId="4FAD2342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A9F8F" w14:textId="5044731B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132E" w14:textId="461798BB" w:rsidR="00AC52C6" w:rsidRPr="008D1CF8" w:rsidRDefault="00AC52C6" w:rsidP="00AC5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AA93" w14:textId="68823A14" w:rsidR="00AC52C6" w:rsidRPr="008D1CF8" w:rsidRDefault="00AC52C6" w:rsidP="00AC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1.95E-17</w:t>
            </w:r>
          </w:p>
        </w:tc>
      </w:tr>
    </w:tbl>
    <w:p w14:paraId="46E5993B" w14:textId="4EC5A88E" w:rsidR="008D1CF8" w:rsidRDefault="00984A6D" w:rsidP="00984A6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84A6D">
        <w:rPr>
          <w:rFonts w:ascii="Arial" w:hAnsi="Arial" w:cs="Arial"/>
          <w:b/>
          <w:bCs/>
          <w:sz w:val="20"/>
          <w:szCs w:val="20"/>
        </w:rPr>
        <w:lastRenderedPageBreak/>
        <w:t>Fonte: Autor (2023).</w:t>
      </w:r>
    </w:p>
    <w:p w14:paraId="4C6438BB" w14:textId="5E66F148" w:rsidR="00984A6D" w:rsidRPr="008D1CF8" w:rsidRDefault="00984A6D" w:rsidP="00984A6D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8D1CF8">
        <w:rPr>
          <w:rFonts w:ascii="Arial" w:hAnsi="Arial" w:cs="Arial"/>
          <w:b/>
          <w:bCs/>
          <w:color w:val="auto"/>
          <w:sz w:val="20"/>
          <w:szCs w:val="20"/>
        </w:rPr>
        <w:t xml:space="preserve">Tabela </w:t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Tabela \* ARABIC </w:instrText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3</w:t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8D1CF8">
        <w:rPr>
          <w:rFonts w:ascii="Arial" w:hAnsi="Arial" w:cs="Arial"/>
          <w:b/>
          <w:bCs/>
          <w:color w:val="auto"/>
          <w:sz w:val="20"/>
          <w:szCs w:val="20"/>
        </w:rPr>
        <w:t xml:space="preserve"> - Teste de Mann-Kendall de dez em dez minutos.</w:t>
      </w:r>
    </w:p>
    <w:p w14:paraId="05C0B173" w14:textId="2BF85181" w:rsidR="00984A6D" w:rsidRPr="00984A6D" w:rsidRDefault="00984A6D" w:rsidP="00984A6D">
      <w:pPr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(conclusão)</w:t>
      </w:r>
    </w:p>
    <w:tbl>
      <w:tblPr>
        <w:tblW w:w="8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1342"/>
        <w:gridCol w:w="1595"/>
        <w:gridCol w:w="1288"/>
        <w:gridCol w:w="768"/>
        <w:gridCol w:w="1460"/>
        <w:gridCol w:w="1240"/>
      </w:tblGrid>
      <w:tr w:rsidR="00984A6D" w:rsidRPr="008D1CF8" w14:paraId="5E4E53E4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03B69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3ED3C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0D23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D6365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AE43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1475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84A6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-224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C8F6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84A6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0.014157</w:t>
            </w:r>
          </w:p>
        </w:tc>
      </w:tr>
      <w:tr w:rsidR="00984A6D" w:rsidRPr="008D1CF8" w14:paraId="1417571A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5397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9F8F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2312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512F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661F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AD81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71B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2.35E-17</w:t>
            </w:r>
          </w:p>
        </w:tc>
      </w:tr>
      <w:tr w:rsidR="00984A6D" w:rsidRPr="008D1CF8" w14:paraId="27CC93C4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52E1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5807E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/09/2019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F49B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B2F65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6079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F3C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4E3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9.78E-11</w:t>
            </w:r>
          </w:p>
        </w:tc>
      </w:tr>
      <w:tr w:rsidR="00984A6D" w:rsidRPr="008D1CF8" w14:paraId="13D41EC9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D879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881D4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97C2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CD1B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6228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BF6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BAC0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2.13E-16</w:t>
            </w:r>
          </w:p>
        </w:tc>
      </w:tr>
      <w:tr w:rsidR="00984A6D" w:rsidRPr="008D1CF8" w14:paraId="13BF0D36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DBFF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B24E0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288A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1625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72849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293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4C18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3.01E-13</w:t>
            </w:r>
          </w:p>
        </w:tc>
      </w:tr>
      <w:tr w:rsidR="00984A6D" w:rsidRPr="008D1CF8" w14:paraId="3AF6BC33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A97F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41C1E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798B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B95C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EBF2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014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C169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4.11E-17</w:t>
            </w:r>
          </w:p>
        </w:tc>
      </w:tr>
      <w:tr w:rsidR="00984A6D" w:rsidRPr="008D1CF8" w14:paraId="1C745E0B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ECF50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40149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2237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74CD2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ADDC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95D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59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5.72E-11</w:t>
            </w:r>
          </w:p>
        </w:tc>
      </w:tr>
      <w:tr w:rsidR="00984A6D" w:rsidRPr="008D1CF8" w14:paraId="28919932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8983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3ABF3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877C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A3F4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68F1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7D0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CE4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2.13E-16</w:t>
            </w:r>
          </w:p>
        </w:tc>
      </w:tr>
      <w:tr w:rsidR="00984A6D" w:rsidRPr="008D1CF8" w14:paraId="00D7B20F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EED9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E0FF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8AEE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BE60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5A21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3C7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FD86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2.82E-14</w:t>
            </w:r>
          </w:p>
        </w:tc>
      </w:tr>
      <w:tr w:rsidR="00984A6D" w:rsidRPr="008D1CF8" w14:paraId="5C5836A7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69BA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E23F8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6BF6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AACB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196F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666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8EF5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4.94E-17</w:t>
            </w:r>
          </w:p>
        </w:tc>
      </w:tr>
      <w:tr w:rsidR="00984A6D" w:rsidRPr="008D1CF8" w14:paraId="2C9A421E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58301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F8B25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9AC62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71050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975F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B20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164C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2.41E-11</w:t>
            </w:r>
          </w:p>
        </w:tc>
      </w:tr>
      <w:tr w:rsidR="00984A6D" w:rsidRPr="008D1CF8" w14:paraId="2D7A13C2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750F1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8F170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31EE5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4FC6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4B525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1439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A8F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7.64E-18</w:t>
            </w:r>
          </w:p>
        </w:tc>
      </w:tr>
      <w:tr w:rsidR="00984A6D" w:rsidRPr="008D1CF8" w14:paraId="4451D5B9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4BA24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5C78D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5493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6600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Forçada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FBED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280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2735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3.29E-17</w:t>
            </w:r>
          </w:p>
        </w:tc>
      </w:tr>
      <w:tr w:rsidR="00984A6D" w:rsidRPr="008D1CF8" w14:paraId="66D1E0BA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1004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3CCF3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A727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670E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581A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4DD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F6AA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1.24E-13</w:t>
            </w:r>
          </w:p>
        </w:tc>
      </w:tr>
      <w:tr w:rsidR="00984A6D" w:rsidRPr="008D1CF8" w14:paraId="273BEC39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71AE9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0203B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14B21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C06B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A1FC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D15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6BD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3.19E-15</w:t>
            </w:r>
          </w:p>
        </w:tc>
      </w:tr>
      <w:tr w:rsidR="00984A6D" w:rsidRPr="008D1CF8" w14:paraId="544CEE92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21F3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3AEDC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804C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9AA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A1081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F21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26C9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8.91E-14</w:t>
            </w:r>
          </w:p>
        </w:tc>
      </w:tr>
      <w:tr w:rsidR="00984A6D" w:rsidRPr="008D1CF8" w14:paraId="1DA49BF6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9330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855A9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B095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30DD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8231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1CA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-399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BADE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1.54E-05</w:t>
            </w:r>
          </w:p>
        </w:tc>
      </w:tr>
      <w:tr w:rsidR="00984A6D" w:rsidRPr="008D1CF8" w14:paraId="72912660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FE084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511FA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F7E7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2CA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885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2A21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5C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3.03E-15</w:t>
            </w:r>
          </w:p>
        </w:tc>
      </w:tr>
      <w:tr w:rsidR="00984A6D" w:rsidRPr="008D1CF8" w14:paraId="3A18A22B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A293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BCBAA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12AC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BFA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B766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25D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6933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1.26E-12</w:t>
            </w:r>
          </w:p>
        </w:tc>
      </w:tr>
      <w:tr w:rsidR="00984A6D" w:rsidRPr="008D1CF8" w14:paraId="45CD49B5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220E3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4996D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ED932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F0A8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40C8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5A1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-723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8717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5.09E-15</w:t>
            </w:r>
          </w:p>
        </w:tc>
      </w:tr>
      <w:tr w:rsidR="00984A6D" w:rsidRPr="008D1CF8" w14:paraId="1B377A3F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1821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978D0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C9B2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90DF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9C506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608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-561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03B8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1.27E-09</w:t>
            </w:r>
          </w:p>
        </w:tc>
      </w:tr>
      <w:tr w:rsidR="00984A6D" w:rsidRPr="008D1CF8" w14:paraId="5E2E22F4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9728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C060E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10C7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83914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73C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80E0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DF74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3.84E-13</w:t>
            </w:r>
          </w:p>
        </w:tc>
      </w:tr>
      <w:tr w:rsidR="00984A6D" w:rsidRPr="008D1CF8" w14:paraId="60CF6FE4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FE53A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99BD7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08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C62A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2129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0D85E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64F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2BC1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1.52E-05</w:t>
            </w:r>
          </w:p>
        </w:tc>
      </w:tr>
      <w:tr w:rsidR="00984A6D" w:rsidRPr="008D1CF8" w14:paraId="64B7DF19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4636F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7587C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A91F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Modificado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B9EC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F82F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E69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009A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5.12E-11</w:t>
            </w:r>
          </w:p>
        </w:tc>
      </w:tr>
      <w:tr w:rsidR="00984A6D" w:rsidRPr="008D1CF8" w14:paraId="19803A72" w14:textId="77777777" w:rsidTr="00E86E53">
        <w:trPr>
          <w:trHeight w:val="315"/>
        </w:trPr>
        <w:tc>
          <w:tcPr>
            <w:tcW w:w="10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CF6A309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CD9921F" w14:textId="77777777" w:rsidR="00984A6D" w:rsidRPr="008D1CF8" w:rsidRDefault="00984A6D" w:rsidP="00E86E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Pr="008F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/2019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1C780DB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Convencional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3DA74A58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961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Natural</w:t>
            </w:r>
          </w:p>
        </w:tc>
        <w:tc>
          <w:tcPr>
            <w:tcW w:w="7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5DBE450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22°C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FD2C2CD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-628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03882857" w14:textId="77777777" w:rsidR="00984A6D" w:rsidRPr="008D1CF8" w:rsidRDefault="00984A6D" w:rsidP="00E86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1.06E-11</w:t>
            </w:r>
          </w:p>
        </w:tc>
      </w:tr>
    </w:tbl>
    <w:p w14:paraId="674EDAAA" w14:textId="77777777" w:rsidR="00984A6D" w:rsidRDefault="00984A6D" w:rsidP="00984A6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644E">
        <w:rPr>
          <w:rFonts w:ascii="Arial" w:hAnsi="Arial" w:cs="Arial"/>
          <w:b/>
          <w:bCs/>
          <w:sz w:val="20"/>
          <w:szCs w:val="20"/>
        </w:rPr>
        <w:t>Fonte: Autor (2023).</w:t>
      </w:r>
    </w:p>
    <w:p w14:paraId="688F1484" w14:textId="409400FA" w:rsidR="007F43C5" w:rsidRDefault="007F43C5" w:rsidP="00BC53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F43C5">
        <w:rPr>
          <w:rFonts w:ascii="Arial" w:hAnsi="Arial" w:cs="Arial"/>
          <w:sz w:val="24"/>
          <w:szCs w:val="24"/>
        </w:rPr>
        <w:t>Faze</w:t>
      </w:r>
      <w:r>
        <w:rPr>
          <w:rFonts w:ascii="Arial" w:hAnsi="Arial" w:cs="Arial"/>
          <w:sz w:val="24"/>
          <w:szCs w:val="24"/>
        </w:rPr>
        <w:t>ndo</w:t>
      </w:r>
      <w:r w:rsidRPr="007F43C5">
        <w:rPr>
          <w:rFonts w:ascii="Arial" w:hAnsi="Arial" w:cs="Arial"/>
          <w:sz w:val="24"/>
          <w:szCs w:val="24"/>
        </w:rPr>
        <w:t xml:space="preserve"> um gráfico de dispersão do COP pelo tempo, incluindo a temperatura do reservatório em degrade</w:t>
      </w:r>
      <w:r w:rsidR="008E2C8E">
        <w:rPr>
          <w:rFonts w:ascii="Arial" w:hAnsi="Arial" w:cs="Arial"/>
          <w:sz w:val="24"/>
          <w:szCs w:val="24"/>
        </w:rPr>
        <w:t>, de minuto em minuto</w:t>
      </w:r>
      <w:r w:rsidR="00EE711C">
        <w:rPr>
          <w:rFonts w:ascii="Arial" w:hAnsi="Arial" w:cs="Arial"/>
          <w:sz w:val="24"/>
          <w:szCs w:val="24"/>
        </w:rPr>
        <w:t xml:space="preserve"> (dados do dia 2708/2019)</w:t>
      </w:r>
      <w:r>
        <w:rPr>
          <w:rFonts w:ascii="Arial" w:hAnsi="Arial" w:cs="Arial"/>
          <w:sz w:val="24"/>
          <w:szCs w:val="24"/>
        </w:rPr>
        <w:t>,</w:t>
      </w:r>
      <w:r w:rsidR="008E2C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Figura 1.</w:t>
      </w:r>
    </w:p>
    <w:p w14:paraId="5DAB61AA" w14:textId="5C60F4C4" w:rsidR="007F43C5" w:rsidRPr="007F43C5" w:rsidRDefault="007F43C5" w:rsidP="007F43C5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7F43C5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 xml:space="preserve">Figura </w:t>
      </w:r>
      <w:r w:rsidRPr="007F43C5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7F43C5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 \* ARABIC </w:instrText>
      </w:r>
      <w:r w:rsidRPr="007F43C5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1</w:t>
      </w:r>
      <w:r w:rsidRPr="007F43C5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7F43C5">
        <w:rPr>
          <w:rFonts w:ascii="Arial" w:hAnsi="Arial" w:cs="Arial"/>
          <w:b/>
          <w:bCs/>
          <w:color w:val="auto"/>
          <w:sz w:val="20"/>
          <w:szCs w:val="20"/>
        </w:rPr>
        <w:t xml:space="preserve"> - Gráfico de dispersão para 19°C e convecção natural, por minuto.</w:t>
      </w:r>
    </w:p>
    <w:p w14:paraId="7982652C" w14:textId="77777777" w:rsidR="007F43C5" w:rsidRDefault="007F43C5" w:rsidP="007F43C5">
      <w:pPr>
        <w:keepNext/>
        <w:jc w:val="center"/>
      </w:pPr>
      <w:r w:rsidRPr="007F43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4FFB6B" wp14:editId="285BB8C4">
            <wp:extent cx="5400040" cy="2155190"/>
            <wp:effectExtent l="0" t="0" r="0" b="0"/>
            <wp:docPr id="11879105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1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F27" w14:textId="77777777" w:rsidR="007F43C5" w:rsidRDefault="007F43C5" w:rsidP="007F43C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644E">
        <w:rPr>
          <w:rFonts w:ascii="Arial" w:hAnsi="Arial" w:cs="Arial"/>
          <w:b/>
          <w:bCs/>
          <w:sz w:val="20"/>
          <w:szCs w:val="20"/>
        </w:rPr>
        <w:t>Fonte: Autor (2023).</w:t>
      </w:r>
    </w:p>
    <w:p w14:paraId="5998FD02" w14:textId="17572657" w:rsidR="007F43C5" w:rsidRDefault="008E2C8E" w:rsidP="008E2C8E">
      <w:pPr>
        <w:keepNext/>
        <w:rPr>
          <w:rFonts w:ascii="Arial" w:hAnsi="Arial" w:cs="Arial"/>
          <w:sz w:val="24"/>
          <w:szCs w:val="24"/>
        </w:rPr>
      </w:pPr>
      <w:r>
        <w:tab/>
      </w:r>
      <w:r w:rsidRPr="008E2C8E">
        <w:rPr>
          <w:rFonts w:ascii="Arial" w:hAnsi="Arial" w:cs="Arial"/>
          <w:sz w:val="24"/>
          <w:szCs w:val="24"/>
        </w:rPr>
        <w:t xml:space="preserve">Fazendo um gráfico de dispersão do COP pelo tempo, incluindo a temperatura do reservatório em degrade, </w:t>
      </w:r>
      <w:r>
        <w:rPr>
          <w:rFonts w:ascii="Arial" w:hAnsi="Arial" w:cs="Arial"/>
          <w:sz w:val="24"/>
          <w:szCs w:val="24"/>
        </w:rPr>
        <w:t>com valores médios de COP e temperatura do reservatório de dez em dez minutos</w:t>
      </w:r>
      <w:r w:rsidRPr="008E2C8E">
        <w:rPr>
          <w:rFonts w:ascii="Arial" w:hAnsi="Arial" w:cs="Arial"/>
          <w:sz w:val="24"/>
          <w:szCs w:val="24"/>
        </w:rPr>
        <w:t xml:space="preserve">, Figura </w:t>
      </w:r>
      <w:r>
        <w:rPr>
          <w:rFonts w:ascii="Arial" w:hAnsi="Arial" w:cs="Arial"/>
          <w:sz w:val="24"/>
          <w:szCs w:val="24"/>
        </w:rPr>
        <w:t>2</w:t>
      </w:r>
      <w:r w:rsidRPr="008E2C8E">
        <w:rPr>
          <w:rFonts w:ascii="Arial" w:hAnsi="Arial" w:cs="Arial"/>
          <w:sz w:val="24"/>
          <w:szCs w:val="24"/>
        </w:rPr>
        <w:t>.</w:t>
      </w:r>
    </w:p>
    <w:p w14:paraId="10633297" w14:textId="7994C7A2" w:rsidR="008E2C8E" w:rsidRPr="008E2C8E" w:rsidRDefault="008E2C8E" w:rsidP="008E2C8E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8E2C8E">
        <w:rPr>
          <w:rFonts w:ascii="Arial" w:hAnsi="Arial" w:cs="Arial"/>
          <w:b/>
          <w:bCs/>
          <w:color w:val="auto"/>
          <w:sz w:val="20"/>
          <w:szCs w:val="20"/>
        </w:rPr>
        <w:t xml:space="preserve">Figura </w:t>
      </w:r>
      <w:r w:rsidRPr="008E2C8E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8E2C8E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 \* ARABIC </w:instrText>
      </w:r>
      <w:r w:rsidRPr="008E2C8E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2</w:t>
      </w:r>
      <w:r w:rsidRPr="008E2C8E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8E2C8E">
        <w:rPr>
          <w:rFonts w:ascii="Arial" w:hAnsi="Arial" w:cs="Arial"/>
          <w:b/>
          <w:bCs/>
          <w:color w:val="auto"/>
          <w:sz w:val="20"/>
          <w:szCs w:val="20"/>
        </w:rPr>
        <w:t xml:space="preserve"> - Gráfico de dispersão para 19°C e convecção natural, com valores médios de COP e temperatura do reservatório de dez em dez minutos.</w:t>
      </w:r>
    </w:p>
    <w:p w14:paraId="1ADCFA1A" w14:textId="441694F1" w:rsidR="008E2C8E" w:rsidRDefault="008E2C8E" w:rsidP="008E2C8E">
      <w:pPr>
        <w:keepNext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5CB000" wp14:editId="6F1326E0">
            <wp:extent cx="5400040" cy="2155190"/>
            <wp:effectExtent l="0" t="0" r="0" b="0"/>
            <wp:docPr id="18752495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9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69C" w14:textId="77777777" w:rsidR="00B82DE3" w:rsidRDefault="008E2C8E" w:rsidP="00B82DE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644E">
        <w:rPr>
          <w:rFonts w:ascii="Arial" w:hAnsi="Arial" w:cs="Arial"/>
          <w:b/>
          <w:bCs/>
          <w:sz w:val="20"/>
          <w:szCs w:val="20"/>
        </w:rPr>
        <w:t>Fonte: Autor (2023).</w:t>
      </w:r>
    </w:p>
    <w:p w14:paraId="5396D5F3" w14:textId="531786E3" w:rsidR="00BC5306" w:rsidRPr="00B82DE3" w:rsidRDefault="00EE711C" w:rsidP="00B82DE3">
      <w:pPr>
        <w:ind w:firstLine="70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Fazendo uma carta de controle </w:t>
      </w:r>
      <w:r w:rsidR="00826501">
        <w:rPr>
          <w:rFonts w:ascii="Arial" w:hAnsi="Arial" w:cs="Arial"/>
          <w:sz w:val="24"/>
          <w:szCs w:val="24"/>
        </w:rPr>
        <w:t xml:space="preserve">da média e da variância </w:t>
      </w:r>
      <w:r>
        <w:rPr>
          <w:rFonts w:ascii="Arial" w:hAnsi="Arial" w:cs="Arial"/>
          <w:sz w:val="24"/>
          <w:szCs w:val="24"/>
        </w:rPr>
        <w:t>para os dados do dia 27/08/2019, convecção natural à 19°C, Figura 3</w:t>
      </w:r>
      <w:r w:rsidR="00826501">
        <w:rPr>
          <w:rFonts w:ascii="Arial" w:hAnsi="Arial" w:cs="Arial"/>
          <w:sz w:val="24"/>
          <w:szCs w:val="24"/>
        </w:rPr>
        <w:t xml:space="preserve"> e 4</w:t>
      </w:r>
      <w:r>
        <w:rPr>
          <w:rFonts w:ascii="Arial" w:hAnsi="Arial" w:cs="Arial"/>
          <w:sz w:val="24"/>
          <w:szCs w:val="24"/>
        </w:rPr>
        <w:t>.</w:t>
      </w:r>
    </w:p>
    <w:p w14:paraId="2F63A828" w14:textId="6CECA016" w:rsidR="00826501" w:rsidRPr="00826501" w:rsidRDefault="00826501" w:rsidP="00826501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826501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 xml:space="preserve">Figura </w:t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 \* ARABIC </w:instrText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3</w:t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t xml:space="preserve"> - Carta de Controle para a média.</w:t>
      </w:r>
    </w:p>
    <w:p w14:paraId="6373F0A9" w14:textId="22A9117F" w:rsidR="00826501" w:rsidRDefault="00826501" w:rsidP="007F43C5">
      <w:pPr>
        <w:keepNext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10F3DA" wp14:editId="33179360">
            <wp:extent cx="5400040" cy="3456305"/>
            <wp:effectExtent l="0" t="0" r="0" b="0"/>
            <wp:docPr id="1289819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9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F57" w14:textId="77777777" w:rsidR="00826501" w:rsidRDefault="00826501" w:rsidP="0082650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644E">
        <w:rPr>
          <w:rFonts w:ascii="Arial" w:hAnsi="Arial" w:cs="Arial"/>
          <w:b/>
          <w:bCs/>
          <w:sz w:val="20"/>
          <w:szCs w:val="20"/>
        </w:rPr>
        <w:t>Fonte: Autor (2023).</w:t>
      </w:r>
    </w:p>
    <w:p w14:paraId="3D98475A" w14:textId="620181C6" w:rsidR="00826501" w:rsidRPr="00826501" w:rsidRDefault="00826501" w:rsidP="00826501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826501">
        <w:rPr>
          <w:rFonts w:ascii="Arial" w:hAnsi="Arial" w:cs="Arial"/>
          <w:b/>
          <w:bCs/>
          <w:color w:val="auto"/>
          <w:sz w:val="20"/>
          <w:szCs w:val="20"/>
        </w:rPr>
        <w:t xml:space="preserve">Figura </w:t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 \* ARABIC </w:instrText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64986">
        <w:rPr>
          <w:rFonts w:ascii="Arial" w:hAnsi="Arial" w:cs="Arial"/>
          <w:b/>
          <w:bCs/>
          <w:noProof/>
          <w:color w:val="auto"/>
          <w:sz w:val="20"/>
          <w:szCs w:val="20"/>
        </w:rPr>
        <w:t>4</w:t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826501">
        <w:rPr>
          <w:rFonts w:ascii="Arial" w:hAnsi="Arial" w:cs="Arial"/>
          <w:b/>
          <w:bCs/>
          <w:color w:val="auto"/>
          <w:sz w:val="20"/>
          <w:szCs w:val="20"/>
        </w:rPr>
        <w:t xml:space="preserve"> - Carta de Controle para a Variância.</w:t>
      </w:r>
    </w:p>
    <w:p w14:paraId="0819019A" w14:textId="38F48217" w:rsidR="00EE711C" w:rsidRPr="005257B5" w:rsidRDefault="00826501" w:rsidP="007F43C5">
      <w:pPr>
        <w:keepNext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2F8081" wp14:editId="449F0B79">
            <wp:extent cx="5400040" cy="3456305"/>
            <wp:effectExtent l="0" t="0" r="0" b="0"/>
            <wp:docPr id="1663198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8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99C" w14:textId="77777777" w:rsidR="00826501" w:rsidRDefault="00826501" w:rsidP="0082650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644E">
        <w:rPr>
          <w:rFonts w:ascii="Arial" w:hAnsi="Arial" w:cs="Arial"/>
          <w:b/>
          <w:bCs/>
          <w:sz w:val="20"/>
          <w:szCs w:val="20"/>
        </w:rPr>
        <w:t>Fonte: Autor (2023).</w:t>
      </w:r>
    </w:p>
    <w:p w14:paraId="325E9159" w14:textId="77777777" w:rsidR="00BC5306" w:rsidRDefault="00BC5306" w:rsidP="00BC5306">
      <w:pPr>
        <w:rPr>
          <w:rFonts w:ascii="Arial" w:hAnsi="Arial" w:cs="Arial"/>
          <w:sz w:val="24"/>
          <w:szCs w:val="24"/>
        </w:rPr>
      </w:pPr>
    </w:p>
    <w:sectPr w:rsidR="00BC5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5C"/>
    <w:rsid w:val="000B7A02"/>
    <w:rsid w:val="001653DC"/>
    <w:rsid w:val="003C62E0"/>
    <w:rsid w:val="003C7DA4"/>
    <w:rsid w:val="00485B41"/>
    <w:rsid w:val="005146FF"/>
    <w:rsid w:val="005257B5"/>
    <w:rsid w:val="007F43C5"/>
    <w:rsid w:val="00826501"/>
    <w:rsid w:val="00864986"/>
    <w:rsid w:val="008D1CF8"/>
    <w:rsid w:val="008E2C8E"/>
    <w:rsid w:val="008F0AA0"/>
    <w:rsid w:val="008F296B"/>
    <w:rsid w:val="00984A6D"/>
    <w:rsid w:val="00A3223F"/>
    <w:rsid w:val="00A922B8"/>
    <w:rsid w:val="00AC52C6"/>
    <w:rsid w:val="00AD06DC"/>
    <w:rsid w:val="00B82DE3"/>
    <w:rsid w:val="00BC5306"/>
    <w:rsid w:val="00C064CB"/>
    <w:rsid w:val="00C36341"/>
    <w:rsid w:val="00C8644E"/>
    <w:rsid w:val="00D2271B"/>
    <w:rsid w:val="00E20038"/>
    <w:rsid w:val="00E32B5C"/>
    <w:rsid w:val="00EE711C"/>
    <w:rsid w:val="00F3637B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D012"/>
  <w15:chartTrackingRefBased/>
  <w15:docId w15:val="{83316B45-C387-4866-8354-2CF55128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F29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4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Carneiro</dc:creator>
  <cp:keywords/>
  <dc:description/>
  <cp:lastModifiedBy>Lincon Carneiro</cp:lastModifiedBy>
  <cp:revision>17</cp:revision>
  <cp:lastPrinted>2023-10-23T23:22:00Z</cp:lastPrinted>
  <dcterms:created xsi:type="dcterms:W3CDTF">2023-10-20T20:32:00Z</dcterms:created>
  <dcterms:modified xsi:type="dcterms:W3CDTF">2023-10-23T23:23:00Z</dcterms:modified>
</cp:coreProperties>
</file>