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640B7D" w14:textId="77777777" w:rsidR="00A767A1" w:rsidRDefault="00A767A1" w:rsidP="00A767A1">
      <w:pPr>
        <w:ind w:left="51" w:right="5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Міністерство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освіти</w:t>
      </w:r>
      <w:proofErr w:type="spellEnd"/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науки</w:t>
      </w:r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</w:p>
    <w:p w14:paraId="3E19AF60" w14:textId="77777777" w:rsidR="00A767A1" w:rsidRDefault="00A767A1" w:rsidP="00A767A1">
      <w:pPr>
        <w:ind w:left="51" w:right="6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Національний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технічний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  <w:r>
        <w:rPr>
          <w:spacing w:val="-9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Київський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політехнічний</w:t>
      </w:r>
      <w:proofErr w:type="spellEnd"/>
      <w:r>
        <w:rPr>
          <w:spacing w:val="-67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інститут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імені</w:t>
      </w:r>
      <w:proofErr w:type="spellEnd"/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Ігоря</w:t>
      </w:r>
      <w:proofErr w:type="spellEnd"/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Сікорського</w:t>
      </w:r>
      <w:proofErr w:type="spellEnd"/>
      <w:r>
        <w:rPr>
          <w:sz w:val="28"/>
          <w:szCs w:val="28"/>
        </w:rPr>
        <w:t>"</w:t>
      </w:r>
    </w:p>
    <w:p w14:paraId="7A69BE1A" w14:textId="77777777" w:rsidR="00A767A1" w:rsidRDefault="00A767A1" w:rsidP="00A767A1">
      <w:pPr>
        <w:spacing w:line="276" w:lineRule="auto"/>
        <w:ind w:left="1693" w:right="170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обчислювальної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техніки</w:t>
      </w:r>
      <w:proofErr w:type="spellEnd"/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Кафедра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інженерії</w:t>
      </w:r>
      <w:proofErr w:type="spellEnd"/>
    </w:p>
    <w:p w14:paraId="45AEEF8B" w14:textId="77777777" w:rsidR="00A767A1" w:rsidRDefault="00A767A1" w:rsidP="00A767A1">
      <w:pPr>
        <w:pStyle w:val="a3"/>
        <w:rPr>
          <w:sz w:val="28"/>
          <w:szCs w:val="28"/>
        </w:rPr>
      </w:pPr>
    </w:p>
    <w:p w14:paraId="63288A53" w14:textId="77777777" w:rsidR="00A767A1" w:rsidRDefault="00A767A1" w:rsidP="00A767A1">
      <w:pPr>
        <w:pStyle w:val="a3"/>
        <w:spacing w:before="4"/>
        <w:rPr>
          <w:sz w:val="28"/>
          <w:szCs w:val="28"/>
        </w:rPr>
      </w:pPr>
    </w:p>
    <w:p w14:paraId="254F8266" w14:textId="77777777" w:rsidR="00A767A1" w:rsidRDefault="00A767A1" w:rsidP="00A767A1">
      <w:pPr>
        <w:pStyle w:val="a3"/>
        <w:ind w:left="51" w:right="5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Звіт</w:t>
      </w:r>
      <w:proofErr w:type="spellEnd"/>
    </w:p>
    <w:p w14:paraId="764A3A46" w14:textId="77777777" w:rsidR="00A767A1" w:rsidRDefault="00A767A1" w:rsidP="00A767A1">
      <w:pPr>
        <w:pStyle w:val="a3"/>
        <w:rPr>
          <w:sz w:val="28"/>
          <w:szCs w:val="28"/>
        </w:rPr>
      </w:pPr>
    </w:p>
    <w:p w14:paraId="18AA8A9D" w14:textId="2AA1743E" w:rsidR="00A767A1" w:rsidRDefault="00A767A1" w:rsidP="00A767A1">
      <w:pPr>
        <w:pStyle w:val="a3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з</w:t>
      </w:r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pacing w:val="56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4</w:t>
      </w:r>
      <w:r>
        <w:rPr>
          <w:sz w:val="28"/>
          <w:szCs w:val="28"/>
        </w:rPr>
        <w:t xml:space="preserve"> з</w:t>
      </w:r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дисципліни</w:t>
      </w:r>
      <w:proofErr w:type="spellEnd"/>
    </w:p>
    <w:p w14:paraId="61947430" w14:textId="77777777" w:rsidR="00A767A1" w:rsidRDefault="00A767A1" w:rsidP="00A767A1">
      <w:pPr>
        <w:pStyle w:val="a3"/>
        <w:spacing w:before="1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Основи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програмування</w:t>
      </w:r>
      <w:proofErr w:type="spellEnd"/>
      <w:r>
        <w:rPr>
          <w:sz w:val="28"/>
          <w:szCs w:val="28"/>
        </w:rPr>
        <w:t xml:space="preserve"> 1. </w:t>
      </w:r>
      <w:proofErr w:type="spellStart"/>
      <w:r>
        <w:rPr>
          <w:sz w:val="28"/>
          <w:szCs w:val="28"/>
        </w:rPr>
        <w:t>Базові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конструкції</w:t>
      </w:r>
      <w:proofErr w:type="spellEnd"/>
      <w:r>
        <w:rPr>
          <w:sz w:val="28"/>
          <w:szCs w:val="28"/>
        </w:rPr>
        <w:t>»</w:t>
      </w:r>
    </w:p>
    <w:p w14:paraId="173A3666" w14:textId="77777777" w:rsidR="00A767A1" w:rsidRDefault="00A767A1" w:rsidP="00A767A1">
      <w:pPr>
        <w:pStyle w:val="a3"/>
        <w:ind w:left="51" w:right="54"/>
        <w:jc w:val="center"/>
        <w:rPr>
          <w:sz w:val="28"/>
          <w:szCs w:val="28"/>
        </w:rPr>
      </w:pPr>
    </w:p>
    <w:p w14:paraId="2F459C2E" w14:textId="2212B6E2" w:rsidR="00A767A1" w:rsidRDefault="00A767A1" w:rsidP="00A767A1">
      <w:pPr>
        <w:pStyle w:val="a3"/>
        <w:ind w:left="51" w:right="5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«Організація </w:t>
      </w:r>
      <w:r>
        <w:rPr>
          <w:sz w:val="28"/>
          <w:szCs w:val="28"/>
          <w:lang w:val="uk-UA"/>
        </w:rPr>
        <w:t>циклічних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процесів</w:t>
      </w:r>
      <w:r>
        <w:rPr>
          <w:sz w:val="28"/>
          <w:szCs w:val="28"/>
          <w:lang w:val="uk-UA"/>
        </w:rPr>
        <w:t>»</w:t>
      </w:r>
    </w:p>
    <w:p w14:paraId="1C85623C" w14:textId="77777777" w:rsidR="00A767A1" w:rsidRDefault="00A767A1" w:rsidP="00A767A1">
      <w:pPr>
        <w:pStyle w:val="a3"/>
        <w:ind w:left="51" w:right="54"/>
        <w:jc w:val="center"/>
        <w:rPr>
          <w:sz w:val="28"/>
          <w:szCs w:val="28"/>
        </w:rPr>
      </w:pPr>
      <w:r>
        <w:rPr>
          <w:spacing w:val="-57"/>
          <w:sz w:val="28"/>
          <w:szCs w:val="28"/>
          <w:lang w:val="uk-UA"/>
        </w:rPr>
        <w:t xml:space="preserve"> </w:t>
      </w:r>
    </w:p>
    <w:p w14:paraId="44166340" w14:textId="77777777" w:rsidR="00A767A1" w:rsidRPr="00BA1528" w:rsidRDefault="00A767A1" w:rsidP="00A767A1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>Варіант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>№35</w:t>
      </w:r>
    </w:p>
    <w:p w14:paraId="29EA64B8" w14:textId="77777777" w:rsidR="00A767A1" w:rsidRDefault="00A767A1" w:rsidP="00A767A1">
      <w:pPr>
        <w:pStyle w:val="a3"/>
        <w:rPr>
          <w:sz w:val="28"/>
          <w:szCs w:val="28"/>
        </w:rPr>
      </w:pPr>
    </w:p>
    <w:p w14:paraId="2026B1D9" w14:textId="77777777" w:rsidR="00A767A1" w:rsidRDefault="00A767A1" w:rsidP="00A767A1">
      <w:pPr>
        <w:pStyle w:val="a3"/>
        <w:rPr>
          <w:sz w:val="28"/>
          <w:szCs w:val="28"/>
        </w:rPr>
      </w:pPr>
    </w:p>
    <w:p w14:paraId="0781A4DB" w14:textId="77777777" w:rsidR="00A767A1" w:rsidRDefault="00A767A1" w:rsidP="00A767A1">
      <w:pPr>
        <w:pStyle w:val="a3"/>
        <w:rPr>
          <w:sz w:val="28"/>
          <w:szCs w:val="28"/>
        </w:rPr>
      </w:pPr>
    </w:p>
    <w:p w14:paraId="139E22EE" w14:textId="77777777" w:rsidR="00A767A1" w:rsidRDefault="00A767A1" w:rsidP="00A767A1">
      <w:pPr>
        <w:pStyle w:val="a3"/>
        <w:rPr>
          <w:sz w:val="28"/>
          <w:szCs w:val="28"/>
        </w:rPr>
      </w:pPr>
    </w:p>
    <w:p w14:paraId="34AEAEDF" w14:textId="77777777" w:rsidR="00A767A1" w:rsidRDefault="00A767A1" w:rsidP="00A767A1">
      <w:pPr>
        <w:pStyle w:val="a3"/>
        <w:rPr>
          <w:sz w:val="28"/>
          <w:szCs w:val="28"/>
        </w:rPr>
      </w:pPr>
    </w:p>
    <w:p w14:paraId="2C777382" w14:textId="77777777" w:rsidR="00A767A1" w:rsidRDefault="00A767A1" w:rsidP="00A767A1">
      <w:pPr>
        <w:pStyle w:val="a3"/>
        <w:rPr>
          <w:sz w:val="28"/>
          <w:szCs w:val="28"/>
        </w:rPr>
      </w:pPr>
    </w:p>
    <w:p w14:paraId="7D971B8A" w14:textId="77777777" w:rsidR="00A767A1" w:rsidRDefault="00A767A1" w:rsidP="00A767A1">
      <w:pPr>
        <w:pStyle w:val="a3"/>
        <w:rPr>
          <w:sz w:val="28"/>
          <w:szCs w:val="28"/>
        </w:rPr>
      </w:pPr>
    </w:p>
    <w:p w14:paraId="29086AC1" w14:textId="77777777" w:rsidR="00A767A1" w:rsidRDefault="00A767A1" w:rsidP="00A767A1">
      <w:pPr>
        <w:pStyle w:val="a3"/>
        <w:rPr>
          <w:sz w:val="28"/>
          <w:szCs w:val="28"/>
        </w:rPr>
      </w:pPr>
    </w:p>
    <w:p w14:paraId="42F43E10" w14:textId="77777777" w:rsidR="00A767A1" w:rsidRDefault="00A767A1" w:rsidP="00A767A1">
      <w:pPr>
        <w:pStyle w:val="a3"/>
        <w:spacing w:before="3"/>
        <w:rPr>
          <w:sz w:val="28"/>
          <w:szCs w:val="28"/>
        </w:rPr>
      </w:pPr>
    </w:p>
    <w:p w14:paraId="2EFDBE63" w14:textId="77777777" w:rsidR="00A767A1" w:rsidRPr="00BA1528" w:rsidRDefault="00A767A1" w:rsidP="00A767A1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Виконав</w:t>
      </w:r>
      <w:proofErr w:type="spellEnd"/>
      <w:r>
        <w:rPr>
          <w:spacing w:val="5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ІП-14 Яцко Владислав Іванович</w:t>
      </w:r>
    </w:p>
    <w:p w14:paraId="577D95E2" w14:textId="77777777" w:rsidR="00A767A1" w:rsidRDefault="00A767A1" w:rsidP="00A767A1">
      <w:pPr>
        <w:spacing w:line="176" w:lineRule="exact"/>
        <w:ind w:left="3316"/>
        <w:rPr>
          <w:sz w:val="20"/>
          <w:szCs w:val="28"/>
        </w:rPr>
      </w:pPr>
      <w:r>
        <w:rPr>
          <w:sz w:val="20"/>
          <w:szCs w:val="28"/>
        </w:rPr>
        <w:t>(шифр,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1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14:paraId="07EBE89B" w14:textId="77777777" w:rsidR="00A767A1" w:rsidRDefault="00A767A1" w:rsidP="00A767A1">
      <w:pPr>
        <w:pStyle w:val="a3"/>
        <w:rPr>
          <w:sz w:val="28"/>
          <w:szCs w:val="28"/>
        </w:rPr>
      </w:pPr>
    </w:p>
    <w:p w14:paraId="00472C33" w14:textId="77777777" w:rsidR="00A767A1" w:rsidRDefault="00A767A1" w:rsidP="00A767A1">
      <w:pPr>
        <w:pStyle w:val="a3"/>
        <w:rPr>
          <w:sz w:val="28"/>
          <w:szCs w:val="28"/>
        </w:rPr>
      </w:pPr>
    </w:p>
    <w:p w14:paraId="4577423F" w14:textId="77777777" w:rsidR="00A767A1" w:rsidRDefault="00A767A1" w:rsidP="00A767A1">
      <w:pPr>
        <w:pStyle w:val="a3"/>
        <w:spacing w:before="5"/>
        <w:rPr>
          <w:sz w:val="28"/>
          <w:szCs w:val="28"/>
        </w:rPr>
      </w:pPr>
    </w:p>
    <w:p w14:paraId="0B353AB1" w14:textId="77777777" w:rsidR="00A767A1" w:rsidRDefault="00A767A1" w:rsidP="00A767A1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Перевірив</w:t>
      </w:r>
      <w:proofErr w:type="spellEnd"/>
      <w:r>
        <w:rPr>
          <w:sz w:val="28"/>
          <w:szCs w:val="28"/>
        </w:rPr>
        <w:tab/>
      </w:r>
      <w:r w:rsidRPr="0057070D">
        <w:rPr>
          <w:sz w:val="28"/>
          <w:szCs w:val="28"/>
          <w:u w:val="single"/>
        </w:rPr>
        <w:t xml:space="preserve">    </w:t>
      </w:r>
      <w:proofErr w:type="spellStart"/>
      <w:r w:rsidRPr="0057070D">
        <w:rPr>
          <w:color w:val="000000"/>
          <w:sz w:val="28"/>
          <w:szCs w:val="28"/>
          <w:u w:val="single"/>
          <w:shd w:val="clear" w:color="auto" w:fill="FFFFFF"/>
        </w:rPr>
        <w:t>Камінська</w:t>
      </w:r>
      <w:proofErr w:type="spellEnd"/>
      <w:r w:rsidRPr="0057070D">
        <w:rPr>
          <w:color w:val="000000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57070D">
        <w:rPr>
          <w:color w:val="000000"/>
          <w:sz w:val="28"/>
          <w:szCs w:val="28"/>
          <w:u w:val="single"/>
          <w:shd w:val="clear" w:color="auto" w:fill="FFFFFF"/>
        </w:rPr>
        <w:t>Поліна</w:t>
      </w:r>
      <w:proofErr w:type="spellEnd"/>
      <w:r w:rsidRPr="0057070D">
        <w:rPr>
          <w:rFonts w:ascii="Segoe UI" w:hAnsi="Segoe UI" w:cs="Segoe UI"/>
          <w:color w:val="000000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57070D">
        <w:rPr>
          <w:rFonts w:ascii="Segoe UI" w:hAnsi="Segoe UI" w:cs="Segoe UI"/>
          <w:color w:val="000000"/>
          <w:sz w:val="28"/>
          <w:szCs w:val="28"/>
          <w:u w:val="single"/>
          <w:shd w:val="clear" w:color="auto" w:fill="FFFFFF"/>
        </w:rPr>
        <w:t>Анатоліївна</w:t>
      </w:r>
      <w:proofErr w:type="spellEnd"/>
      <w:r w:rsidRPr="0057070D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 </w:t>
      </w:r>
    </w:p>
    <w:p w14:paraId="141944F6" w14:textId="77777777" w:rsidR="00A767A1" w:rsidRDefault="00A767A1" w:rsidP="00A767A1">
      <w:pPr>
        <w:spacing w:line="176" w:lineRule="exact"/>
        <w:ind w:left="3337"/>
        <w:rPr>
          <w:sz w:val="20"/>
          <w:szCs w:val="28"/>
        </w:rPr>
      </w:pPr>
      <w:proofErr w:type="gramStart"/>
      <w:r>
        <w:rPr>
          <w:sz w:val="20"/>
          <w:szCs w:val="28"/>
        </w:rPr>
        <w:t>(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proofErr w:type="gram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3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14:paraId="28774EBC" w14:textId="77777777" w:rsidR="00A767A1" w:rsidRDefault="00A767A1" w:rsidP="00A767A1">
      <w:pPr>
        <w:pStyle w:val="a3"/>
        <w:rPr>
          <w:sz w:val="28"/>
          <w:szCs w:val="28"/>
        </w:rPr>
      </w:pPr>
    </w:p>
    <w:p w14:paraId="04145313" w14:textId="77777777" w:rsidR="00A767A1" w:rsidRDefault="00A767A1" w:rsidP="00A767A1">
      <w:pPr>
        <w:pStyle w:val="a3"/>
        <w:rPr>
          <w:sz w:val="28"/>
          <w:szCs w:val="28"/>
        </w:rPr>
      </w:pPr>
    </w:p>
    <w:p w14:paraId="1AC3AC0A" w14:textId="77777777" w:rsidR="00A767A1" w:rsidRDefault="00A767A1" w:rsidP="00A767A1">
      <w:pPr>
        <w:pStyle w:val="a3"/>
        <w:rPr>
          <w:sz w:val="28"/>
          <w:szCs w:val="28"/>
        </w:rPr>
      </w:pPr>
    </w:p>
    <w:p w14:paraId="5FABAE95" w14:textId="77777777" w:rsidR="00A767A1" w:rsidRDefault="00A767A1" w:rsidP="00A767A1">
      <w:pPr>
        <w:pStyle w:val="a3"/>
        <w:rPr>
          <w:sz w:val="28"/>
          <w:szCs w:val="28"/>
        </w:rPr>
      </w:pPr>
    </w:p>
    <w:p w14:paraId="585577BF" w14:textId="77777777" w:rsidR="00A767A1" w:rsidRDefault="00A767A1" w:rsidP="00A767A1">
      <w:pPr>
        <w:pStyle w:val="a3"/>
        <w:rPr>
          <w:sz w:val="28"/>
          <w:szCs w:val="28"/>
        </w:rPr>
      </w:pPr>
    </w:p>
    <w:p w14:paraId="61DFD09F" w14:textId="77777777" w:rsidR="00A767A1" w:rsidRDefault="00A767A1" w:rsidP="00A767A1">
      <w:pPr>
        <w:pStyle w:val="a3"/>
        <w:rPr>
          <w:sz w:val="28"/>
          <w:szCs w:val="28"/>
        </w:rPr>
      </w:pPr>
    </w:p>
    <w:p w14:paraId="625355BA" w14:textId="77777777" w:rsidR="00A767A1" w:rsidRDefault="00A767A1" w:rsidP="00A767A1">
      <w:pPr>
        <w:pStyle w:val="a3"/>
        <w:spacing w:before="3"/>
        <w:rPr>
          <w:sz w:val="28"/>
          <w:szCs w:val="28"/>
        </w:rPr>
      </w:pPr>
    </w:p>
    <w:p w14:paraId="320CA4FA" w14:textId="42FEC36F" w:rsidR="00A767A1" w:rsidRDefault="00A767A1" w:rsidP="00A767A1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  <w:proofErr w:type="spellStart"/>
      <w:r>
        <w:rPr>
          <w:sz w:val="28"/>
          <w:szCs w:val="28"/>
        </w:rPr>
        <w:t>Київ</w:t>
      </w:r>
      <w:proofErr w:type="spellEnd"/>
      <w:r>
        <w:rPr>
          <w:sz w:val="28"/>
          <w:szCs w:val="28"/>
        </w:rPr>
        <w:t xml:space="preserve"> 202</w:t>
      </w:r>
      <w:r>
        <w:rPr>
          <w:sz w:val="28"/>
          <w:szCs w:val="28"/>
          <w:u w:val="single"/>
          <w:lang w:val="uk-UA"/>
        </w:rPr>
        <w:t>1</w:t>
      </w:r>
    </w:p>
    <w:p w14:paraId="429C502B" w14:textId="01BC491B" w:rsidR="00A767A1" w:rsidRDefault="00A767A1" w:rsidP="00A767A1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</w:p>
    <w:p w14:paraId="2F4D4F3A" w14:textId="43E52350" w:rsidR="00A767A1" w:rsidRDefault="00A767A1" w:rsidP="00A767A1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</w:p>
    <w:p w14:paraId="48888A3B" w14:textId="392BCEED" w:rsidR="00A767A1" w:rsidRDefault="00A767A1" w:rsidP="00A767A1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</w:p>
    <w:p w14:paraId="60AE3D9A" w14:textId="177E1F2E" w:rsidR="00A767A1" w:rsidRDefault="00A767A1" w:rsidP="00A767A1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</w:p>
    <w:p w14:paraId="727ECC3C" w14:textId="452A830B" w:rsidR="00A767A1" w:rsidRDefault="00A767A1" w:rsidP="00A767A1">
      <w:pPr>
        <w:pStyle w:val="a3"/>
        <w:tabs>
          <w:tab w:val="left" w:pos="1237"/>
        </w:tabs>
        <w:spacing w:line="276" w:lineRule="auto"/>
        <w:ind w:left="51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Лабораторна робота №</w:t>
      </w:r>
      <w:r>
        <w:rPr>
          <w:b/>
          <w:sz w:val="28"/>
          <w:szCs w:val="28"/>
          <w:lang w:val="uk-UA"/>
        </w:rPr>
        <w:t>4</w:t>
      </w:r>
    </w:p>
    <w:p w14:paraId="0AF2242D" w14:textId="06628A66" w:rsidR="00A767A1" w:rsidRDefault="00A767A1" w:rsidP="00A767A1">
      <w:pPr>
        <w:pStyle w:val="a3"/>
        <w:tabs>
          <w:tab w:val="left" w:pos="1237"/>
        </w:tabs>
        <w:spacing w:line="276" w:lineRule="auto"/>
        <w:ind w:left="51"/>
        <w:jc w:val="center"/>
        <w:rPr>
          <w:b/>
          <w:sz w:val="28"/>
          <w:szCs w:val="28"/>
          <w:lang w:val="uk-UA"/>
        </w:rPr>
      </w:pPr>
    </w:p>
    <w:p w14:paraId="0D641970" w14:textId="616AA391" w:rsidR="00A767A1" w:rsidRDefault="00A767A1" w:rsidP="00A767A1">
      <w:pPr>
        <w:pStyle w:val="a3"/>
        <w:tabs>
          <w:tab w:val="left" w:pos="1237"/>
        </w:tabs>
        <w:spacing w:line="276" w:lineRule="auto"/>
        <w:ind w:left="51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Мета</w:t>
      </w:r>
      <w:r>
        <w:rPr>
          <w:sz w:val="28"/>
          <w:szCs w:val="28"/>
          <w:lang w:val="uk-UA"/>
        </w:rPr>
        <w:t>:</w:t>
      </w:r>
      <w:r>
        <w:rPr>
          <w:sz w:val="28"/>
          <w:szCs w:val="28"/>
          <w:lang w:val="uk-UA"/>
        </w:rPr>
        <w:t xml:space="preserve"> вивчити особливості роботи арифметичних циклів.</w:t>
      </w:r>
    </w:p>
    <w:p w14:paraId="5311D0E9" w14:textId="6D884F50" w:rsidR="00A767A1" w:rsidRDefault="00A767A1" w:rsidP="00A767A1">
      <w:pPr>
        <w:pStyle w:val="a3"/>
        <w:tabs>
          <w:tab w:val="left" w:pos="1237"/>
        </w:tabs>
        <w:spacing w:line="276" w:lineRule="auto"/>
        <w:ind w:left="51"/>
        <w:rPr>
          <w:b/>
          <w:sz w:val="28"/>
          <w:szCs w:val="28"/>
          <w:lang w:val="uk-UA"/>
        </w:rPr>
      </w:pPr>
    </w:p>
    <w:p w14:paraId="37C7E3DA" w14:textId="77777777" w:rsidR="00A767A1" w:rsidRDefault="00A767A1" w:rsidP="00A767A1">
      <w:pPr>
        <w:pStyle w:val="a3"/>
        <w:tabs>
          <w:tab w:val="left" w:pos="1237"/>
        </w:tabs>
        <w:spacing w:line="276" w:lineRule="auto"/>
        <w:ind w:left="51"/>
        <w:jc w:val="center"/>
        <w:rPr>
          <w:b/>
          <w:bCs/>
          <w:sz w:val="28"/>
          <w:szCs w:val="28"/>
          <w:lang w:val="uk-UA"/>
        </w:rPr>
      </w:pPr>
      <w:r w:rsidRPr="00B32C22">
        <w:rPr>
          <w:b/>
          <w:bCs/>
          <w:sz w:val="28"/>
          <w:szCs w:val="28"/>
          <w:lang w:val="uk-UA"/>
        </w:rPr>
        <w:t>Хід роботи</w:t>
      </w:r>
    </w:p>
    <w:p w14:paraId="215793A5" w14:textId="60A877B8" w:rsidR="00A767A1" w:rsidRDefault="00A767A1" w:rsidP="00A767A1">
      <w:pPr>
        <w:pStyle w:val="a3"/>
        <w:tabs>
          <w:tab w:val="left" w:pos="1237"/>
        </w:tabs>
        <w:spacing w:line="276" w:lineRule="auto"/>
        <w:ind w:left="51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Задача: </w:t>
      </w:r>
    </w:p>
    <w:p w14:paraId="3A05C834" w14:textId="7B6975BD" w:rsidR="00A767A1" w:rsidRDefault="00A767A1" w:rsidP="00A767A1">
      <w:pPr>
        <w:pStyle w:val="a3"/>
        <w:tabs>
          <w:tab w:val="left" w:pos="1237"/>
        </w:tabs>
        <w:spacing w:line="276" w:lineRule="auto"/>
        <w:ind w:left="51"/>
        <w:rPr>
          <w:b/>
          <w:sz w:val="28"/>
          <w:szCs w:val="28"/>
          <w:lang w:val="uk-UA"/>
        </w:rPr>
      </w:pPr>
      <w:r w:rsidRPr="006B1A05">
        <w:rPr>
          <w:noProof/>
          <w:sz w:val="36"/>
          <w:szCs w:val="36"/>
        </w:rPr>
        <w:drawing>
          <wp:inline distT="0" distB="0" distL="0" distR="0" wp14:anchorId="0B01ECD4" wp14:editId="63E73204">
            <wp:extent cx="2362530" cy="216247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6B26" w14:textId="23B01988" w:rsidR="00B77A38" w:rsidRDefault="00B77A38" w:rsidP="00B77A38">
      <w:pPr>
        <w:pStyle w:val="a3"/>
        <w:spacing w:before="1"/>
        <w:ind w:left="120" w:right="590"/>
        <w:rPr>
          <w:sz w:val="28"/>
          <w:szCs w:val="28"/>
        </w:rPr>
      </w:pPr>
      <w:r>
        <w:rPr>
          <w:b/>
          <w:sz w:val="28"/>
          <w:szCs w:val="28"/>
          <w:lang w:val="uk-UA"/>
        </w:rPr>
        <w:t xml:space="preserve">Розв’язання: </w:t>
      </w:r>
      <w:proofErr w:type="spellStart"/>
      <w:r w:rsidRPr="00B77A38">
        <w:rPr>
          <w:sz w:val="28"/>
          <w:szCs w:val="28"/>
        </w:rPr>
        <w:t>Починаючи</w:t>
      </w:r>
      <w:proofErr w:type="spellEnd"/>
      <w:r w:rsidRPr="00B77A38">
        <w:rPr>
          <w:sz w:val="28"/>
          <w:szCs w:val="28"/>
        </w:rPr>
        <w:t xml:space="preserve"> з </w:t>
      </w:r>
      <w:proofErr w:type="spellStart"/>
      <w:r w:rsidRPr="00B77A38">
        <w:rPr>
          <w:sz w:val="28"/>
          <w:szCs w:val="28"/>
        </w:rPr>
        <w:t>кінця</w:t>
      </w:r>
      <w:proofErr w:type="spellEnd"/>
      <w:r w:rsidRPr="00B77A38">
        <w:rPr>
          <w:sz w:val="28"/>
          <w:szCs w:val="28"/>
        </w:rPr>
        <w:t xml:space="preserve"> </w:t>
      </w:r>
      <w:proofErr w:type="spellStart"/>
      <w:r w:rsidRPr="00B77A38">
        <w:rPr>
          <w:sz w:val="28"/>
          <w:szCs w:val="28"/>
        </w:rPr>
        <w:t>будемо</w:t>
      </w:r>
      <w:proofErr w:type="spellEnd"/>
      <w:r w:rsidRPr="00B77A38">
        <w:rPr>
          <w:sz w:val="28"/>
          <w:szCs w:val="28"/>
        </w:rPr>
        <w:t xml:space="preserve"> </w:t>
      </w:r>
      <w:proofErr w:type="spellStart"/>
      <w:r w:rsidRPr="00B77A38">
        <w:rPr>
          <w:sz w:val="28"/>
          <w:szCs w:val="28"/>
        </w:rPr>
        <w:t>слідувати</w:t>
      </w:r>
      <w:proofErr w:type="spellEnd"/>
      <w:r w:rsidRPr="00B77A38">
        <w:rPr>
          <w:sz w:val="28"/>
          <w:szCs w:val="28"/>
        </w:rPr>
        <w:t xml:space="preserve"> до </w:t>
      </w:r>
      <w:proofErr w:type="spellStart"/>
      <w:r w:rsidRPr="00B77A38">
        <w:rPr>
          <w:sz w:val="28"/>
          <w:szCs w:val="28"/>
        </w:rPr>
        <w:t>звичайного</w:t>
      </w:r>
      <w:proofErr w:type="spellEnd"/>
      <w:r w:rsidRPr="00B77A38">
        <w:rPr>
          <w:sz w:val="28"/>
          <w:szCs w:val="28"/>
        </w:rPr>
        <w:t xml:space="preserve"> </w:t>
      </w:r>
      <w:proofErr w:type="spellStart"/>
      <w:r w:rsidRPr="00B77A38">
        <w:rPr>
          <w:sz w:val="28"/>
          <w:szCs w:val="28"/>
        </w:rPr>
        <w:t>дробу</w:t>
      </w:r>
      <w:proofErr w:type="spellEnd"/>
      <w:r w:rsidRPr="00B77A38">
        <w:rPr>
          <w:sz w:val="28"/>
          <w:szCs w:val="28"/>
        </w:rPr>
        <w:t xml:space="preserve"> </w:t>
      </w:r>
      <w:proofErr w:type="spellStart"/>
      <w:r w:rsidRPr="00B77A38">
        <w:rPr>
          <w:sz w:val="28"/>
          <w:szCs w:val="28"/>
        </w:rPr>
        <w:t>присвоюючи</w:t>
      </w:r>
      <w:proofErr w:type="spellEnd"/>
      <w:r w:rsidRPr="00B77A38">
        <w:rPr>
          <w:sz w:val="28"/>
          <w:szCs w:val="28"/>
        </w:rPr>
        <w:t xml:space="preserve"> </w:t>
      </w:r>
      <w:proofErr w:type="spellStart"/>
      <w:r w:rsidRPr="00B77A38">
        <w:rPr>
          <w:sz w:val="28"/>
          <w:szCs w:val="28"/>
        </w:rPr>
        <w:t>попередній</w:t>
      </w:r>
      <w:proofErr w:type="spellEnd"/>
      <w:r w:rsidRPr="00B77A38">
        <w:rPr>
          <w:sz w:val="28"/>
          <w:szCs w:val="28"/>
        </w:rPr>
        <w:t xml:space="preserve"> </w:t>
      </w:r>
      <w:proofErr w:type="spellStart"/>
      <w:r w:rsidRPr="00B77A38">
        <w:rPr>
          <w:sz w:val="28"/>
          <w:szCs w:val="28"/>
        </w:rPr>
        <w:t>змінній</w:t>
      </w:r>
      <w:proofErr w:type="spellEnd"/>
      <w:r w:rsidRPr="00B77A38">
        <w:rPr>
          <w:sz w:val="28"/>
          <w:szCs w:val="28"/>
        </w:rPr>
        <w:t xml:space="preserve"> </w:t>
      </w:r>
      <w:proofErr w:type="spellStart"/>
      <w:r w:rsidRPr="00B77A38">
        <w:rPr>
          <w:sz w:val="28"/>
          <w:szCs w:val="28"/>
        </w:rPr>
        <w:t>значення</w:t>
      </w:r>
      <w:proofErr w:type="spellEnd"/>
      <w:r w:rsidRPr="00B77A38">
        <w:rPr>
          <w:sz w:val="28"/>
          <w:szCs w:val="28"/>
        </w:rPr>
        <w:t xml:space="preserve"> </w:t>
      </w:r>
      <w:proofErr w:type="spellStart"/>
      <w:r w:rsidRPr="00B77A38">
        <w:rPr>
          <w:sz w:val="28"/>
          <w:szCs w:val="28"/>
        </w:rPr>
        <w:t>наступної</w:t>
      </w:r>
      <w:proofErr w:type="spellEnd"/>
      <w:r w:rsidRPr="00B77A38">
        <w:rPr>
          <w:sz w:val="28"/>
          <w:szCs w:val="28"/>
        </w:rPr>
        <w:t xml:space="preserve"> плюс </w:t>
      </w:r>
      <w:proofErr w:type="spellStart"/>
      <w:r w:rsidRPr="00B77A38">
        <w:rPr>
          <w:sz w:val="28"/>
          <w:szCs w:val="28"/>
        </w:rPr>
        <w:t>ціле</w:t>
      </w:r>
      <w:proofErr w:type="spellEnd"/>
      <w:r w:rsidRPr="00B77A38">
        <w:rPr>
          <w:sz w:val="28"/>
          <w:szCs w:val="28"/>
        </w:rPr>
        <w:t xml:space="preserve"> число </w:t>
      </w:r>
      <w:proofErr w:type="spellStart"/>
      <w:r w:rsidRPr="00B77A38">
        <w:rPr>
          <w:sz w:val="28"/>
          <w:szCs w:val="28"/>
        </w:rPr>
        <w:t>відповідне</w:t>
      </w:r>
      <w:proofErr w:type="spellEnd"/>
      <w:r w:rsidRPr="00B77A38">
        <w:rPr>
          <w:sz w:val="28"/>
          <w:szCs w:val="28"/>
        </w:rPr>
        <w:t xml:space="preserve"> до цього </w:t>
      </w:r>
      <w:proofErr w:type="spellStart"/>
      <w:r w:rsidRPr="00B77A38">
        <w:rPr>
          <w:sz w:val="28"/>
          <w:szCs w:val="28"/>
        </w:rPr>
        <w:t>кроку</w:t>
      </w:r>
      <w:proofErr w:type="spellEnd"/>
      <w:r w:rsidRPr="00B77A38">
        <w:rPr>
          <w:sz w:val="28"/>
          <w:szCs w:val="28"/>
        </w:rPr>
        <w:t>.</w:t>
      </w:r>
    </w:p>
    <w:p w14:paraId="35D02A68" w14:textId="0DF7B3DF" w:rsidR="00B77A38" w:rsidRDefault="00B77A38" w:rsidP="00B77A38">
      <w:pPr>
        <w:pStyle w:val="a3"/>
        <w:spacing w:before="1"/>
        <w:ind w:left="120" w:right="590"/>
      </w:pPr>
    </w:p>
    <w:p w14:paraId="5BC651DD" w14:textId="77777777" w:rsidR="00B77A38" w:rsidRDefault="00B77A38" w:rsidP="00B77A38">
      <w:pPr>
        <w:pStyle w:val="1"/>
      </w:pPr>
      <w:r>
        <w:t>Математична</w:t>
      </w:r>
      <w:r>
        <w:rPr>
          <w:spacing w:val="-4"/>
        </w:rPr>
        <w:t xml:space="preserve"> </w:t>
      </w:r>
      <w:r>
        <w:t>модель:</w:t>
      </w:r>
    </w:p>
    <w:tbl>
      <w:tblPr>
        <w:tblStyle w:val="a5"/>
        <w:tblW w:w="0" w:type="auto"/>
        <w:tblInd w:w="120" w:type="dxa"/>
        <w:tblLook w:val="04A0" w:firstRow="1" w:lastRow="0" w:firstColumn="1" w:lastColumn="0" w:noHBand="0" w:noVBand="1"/>
      </w:tblPr>
      <w:tblGrid>
        <w:gridCol w:w="2424"/>
        <w:gridCol w:w="2253"/>
        <w:gridCol w:w="2109"/>
        <w:gridCol w:w="2439"/>
      </w:tblGrid>
      <w:tr w:rsidR="00B77A38" w14:paraId="60BAF089" w14:textId="77777777" w:rsidTr="00C01B0E">
        <w:tc>
          <w:tcPr>
            <w:tcW w:w="2424" w:type="dxa"/>
            <w:shd w:val="clear" w:color="auto" w:fill="7F7F7F" w:themeFill="text1" w:themeFillTint="80"/>
          </w:tcPr>
          <w:p w14:paraId="7A69BCB5" w14:textId="77777777" w:rsidR="00B77A38" w:rsidRPr="00B77A38" w:rsidRDefault="00B77A38" w:rsidP="00C01B0E">
            <w:pPr>
              <w:pStyle w:val="a3"/>
              <w:spacing w:before="1"/>
              <w:ind w:right="590"/>
              <w:jc w:val="center"/>
              <w:rPr>
                <w:sz w:val="28"/>
                <w:szCs w:val="28"/>
              </w:rPr>
            </w:pPr>
            <w:proofErr w:type="spellStart"/>
            <w:r w:rsidRPr="00B77A38">
              <w:rPr>
                <w:sz w:val="28"/>
                <w:szCs w:val="28"/>
              </w:rPr>
              <w:t>Змінна</w:t>
            </w:r>
            <w:proofErr w:type="spellEnd"/>
          </w:p>
        </w:tc>
        <w:tc>
          <w:tcPr>
            <w:tcW w:w="2253" w:type="dxa"/>
            <w:shd w:val="clear" w:color="auto" w:fill="7F7F7F" w:themeFill="text1" w:themeFillTint="80"/>
          </w:tcPr>
          <w:p w14:paraId="457962D1" w14:textId="77777777" w:rsidR="00B77A38" w:rsidRPr="00B77A38" w:rsidRDefault="00B77A38" w:rsidP="00C01B0E">
            <w:pPr>
              <w:pStyle w:val="a3"/>
              <w:spacing w:before="1"/>
              <w:ind w:right="590"/>
              <w:jc w:val="center"/>
              <w:rPr>
                <w:sz w:val="28"/>
                <w:szCs w:val="28"/>
              </w:rPr>
            </w:pPr>
            <w:r w:rsidRPr="00B77A38">
              <w:rPr>
                <w:sz w:val="28"/>
                <w:szCs w:val="28"/>
              </w:rPr>
              <w:t>Тип</w:t>
            </w:r>
          </w:p>
        </w:tc>
        <w:tc>
          <w:tcPr>
            <w:tcW w:w="2109" w:type="dxa"/>
            <w:shd w:val="clear" w:color="auto" w:fill="7F7F7F" w:themeFill="text1" w:themeFillTint="80"/>
          </w:tcPr>
          <w:p w14:paraId="5CD0B787" w14:textId="77777777" w:rsidR="00B77A38" w:rsidRPr="00B77A38" w:rsidRDefault="00B77A38" w:rsidP="00C01B0E">
            <w:pPr>
              <w:pStyle w:val="a3"/>
              <w:spacing w:before="1"/>
              <w:ind w:right="590"/>
              <w:jc w:val="center"/>
              <w:rPr>
                <w:sz w:val="28"/>
                <w:szCs w:val="28"/>
              </w:rPr>
            </w:pPr>
            <w:proofErr w:type="spellStart"/>
            <w:r w:rsidRPr="00B77A38">
              <w:rPr>
                <w:sz w:val="28"/>
                <w:szCs w:val="28"/>
              </w:rPr>
              <w:t>Ім’я</w:t>
            </w:r>
            <w:proofErr w:type="spellEnd"/>
          </w:p>
        </w:tc>
        <w:tc>
          <w:tcPr>
            <w:tcW w:w="236" w:type="dxa"/>
            <w:shd w:val="clear" w:color="auto" w:fill="7F7F7F" w:themeFill="text1" w:themeFillTint="80"/>
          </w:tcPr>
          <w:p w14:paraId="4E1D9A72" w14:textId="77777777" w:rsidR="00B77A38" w:rsidRPr="00B77A38" w:rsidRDefault="00B77A38" w:rsidP="00C01B0E">
            <w:pPr>
              <w:pStyle w:val="a3"/>
              <w:spacing w:before="1"/>
              <w:ind w:right="590"/>
              <w:jc w:val="center"/>
              <w:rPr>
                <w:sz w:val="28"/>
                <w:szCs w:val="28"/>
              </w:rPr>
            </w:pPr>
            <w:proofErr w:type="spellStart"/>
            <w:r w:rsidRPr="00B77A38">
              <w:rPr>
                <w:sz w:val="28"/>
                <w:szCs w:val="28"/>
              </w:rPr>
              <w:t>Призначення</w:t>
            </w:r>
            <w:proofErr w:type="spellEnd"/>
          </w:p>
        </w:tc>
      </w:tr>
      <w:tr w:rsidR="00B77A38" w14:paraId="62BED4DB" w14:textId="77777777" w:rsidTr="00C01B0E">
        <w:tc>
          <w:tcPr>
            <w:tcW w:w="2424" w:type="dxa"/>
          </w:tcPr>
          <w:p w14:paraId="7EAAB1E6" w14:textId="77777777" w:rsidR="00B77A38" w:rsidRPr="00B77A38" w:rsidRDefault="00B77A38" w:rsidP="00C01B0E">
            <w:pPr>
              <w:pStyle w:val="a3"/>
              <w:spacing w:before="1"/>
              <w:ind w:right="590"/>
              <w:jc w:val="center"/>
              <w:rPr>
                <w:sz w:val="28"/>
                <w:szCs w:val="28"/>
              </w:rPr>
            </w:pPr>
            <w:proofErr w:type="spellStart"/>
            <w:r w:rsidRPr="00B77A38">
              <w:rPr>
                <w:sz w:val="28"/>
                <w:szCs w:val="28"/>
              </w:rPr>
              <w:t>Шукане</w:t>
            </w:r>
            <w:proofErr w:type="spellEnd"/>
            <w:r w:rsidRPr="00B77A38">
              <w:rPr>
                <w:sz w:val="28"/>
                <w:szCs w:val="28"/>
              </w:rPr>
              <w:t xml:space="preserve"> число</w:t>
            </w:r>
          </w:p>
        </w:tc>
        <w:tc>
          <w:tcPr>
            <w:tcW w:w="2253" w:type="dxa"/>
          </w:tcPr>
          <w:p w14:paraId="7577C79A" w14:textId="77777777" w:rsidR="00B77A38" w:rsidRPr="00B77A38" w:rsidRDefault="00B77A38" w:rsidP="00C01B0E">
            <w:pPr>
              <w:pStyle w:val="a3"/>
              <w:spacing w:before="1"/>
              <w:ind w:right="590"/>
              <w:jc w:val="center"/>
              <w:rPr>
                <w:sz w:val="28"/>
                <w:szCs w:val="28"/>
              </w:rPr>
            </w:pPr>
            <w:proofErr w:type="spellStart"/>
            <w:r w:rsidRPr="00B77A38">
              <w:rPr>
                <w:sz w:val="28"/>
                <w:szCs w:val="28"/>
              </w:rPr>
              <w:t>Дробовий</w:t>
            </w:r>
            <w:proofErr w:type="spellEnd"/>
          </w:p>
        </w:tc>
        <w:tc>
          <w:tcPr>
            <w:tcW w:w="2109" w:type="dxa"/>
          </w:tcPr>
          <w:p w14:paraId="0F315350" w14:textId="77777777" w:rsidR="00B77A38" w:rsidRPr="00B77A38" w:rsidRDefault="00B77A38" w:rsidP="00C01B0E">
            <w:pPr>
              <w:pStyle w:val="a3"/>
              <w:spacing w:before="1"/>
              <w:ind w:right="590"/>
              <w:jc w:val="center"/>
              <w:rPr>
                <w:sz w:val="28"/>
                <w:szCs w:val="28"/>
                <w:lang w:val="en-US"/>
              </w:rPr>
            </w:pPr>
            <w:r w:rsidRPr="00B77A38">
              <w:rPr>
                <w:sz w:val="28"/>
                <w:szCs w:val="28"/>
                <w:lang w:val="en-US"/>
              </w:rPr>
              <w:t>y</w:t>
            </w:r>
          </w:p>
        </w:tc>
        <w:tc>
          <w:tcPr>
            <w:tcW w:w="236" w:type="dxa"/>
          </w:tcPr>
          <w:p w14:paraId="7255DAFB" w14:textId="77777777" w:rsidR="00B77A38" w:rsidRPr="00B77A38" w:rsidRDefault="00B77A38" w:rsidP="00C01B0E">
            <w:pPr>
              <w:pStyle w:val="a3"/>
              <w:spacing w:before="1"/>
              <w:ind w:right="590"/>
              <w:jc w:val="center"/>
              <w:rPr>
                <w:sz w:val="28"/>
                <w:szCs w:val="28"/>
              </w:rPr>
            </w:pPr>
            <w:proofErr w:type="spellStart"/>
            <w:r w:rsidRPr="00B77A38">
              <w:rPr>
                <w:sz w:val="28"/>
                <w:szCs w:val="28"/>
              </w:rPr>
              <w:t>Вихідне</w:t>
            </w:r>
            <w:proofErr w:type="spellEnd"/>
            <w:r w:rsidRPr="00B77A38">
              <w:rPr>
                <w:sz w:val="28"/>
                <w:szCs w:val="28"/>
              </w:rPr>
              <w:t xml:space="preserve"> </w:t>
            </w:r>
            <w:proofErr w:type="spellStart"/>
            <w:r w:rsidRPr="00B77A38">
              <w:rPr>
                <w:sz w:val="28"/>
                <w:szCs w:val="28"/>
              </w:rPr>
              <w:t>дане</w:t>
            </w:r>
            <w:proofErr w:type="spellEnd"/>
          </w:p>
        </w:tc>
      </w:tr>
      <w:tr w:rsidR="00B77A38" w14:paraId="498F0CEA" w14:textId="77777777" w:rsidTr="00C01B0E">
        <w:tc>
          <w:tcPr>
            <w:tcW w:w="2424" w:type="dxa"/>
          </w:tcPr>
          <w:p w14:paraId="4DF8B132" w14:textId="77777777" w:rsidR="00B77A38" w:rsidRPr="00B77A38" w:rsidRDefault="00B77A38" w:rsidP="00C01B0E">
            <w:pPr>
              <w:pStyle w:val="a3"/>
              <w:spacing w:before="1"/>
              <w:ind w:right="590"/>
              <w:jc w:val="center"/>
              <w:rPr>
                <w:sz w:val="28"/>
                <w:szCs w:val="28"/>
              </w:rPr>
            </w:pPr>
            <w:proofErr w:type="spellStart"/>
            <w:r w:rsidRPr="00B77A38">
              <w:rPr>
                <w:sz w:val="28"/>
                <w:szCs w:val="28"/>
              </w:rPr>
              <w:t>Допоміжні</w:t>
            </w:r>
            <w:proofErr w:type="spellEnd"/>
            <w:r w:rsidRPr="00B77A38">
              <w:rPr>
                <w:sz w:val="28"/>
                <w:szCs w:val="28"/>
              </w:rPr>
              <w:t xml:space="preserve"> </w:t>
            </w:r>
            <w:proofErr w:type="spellStart"/>
            <w:r w:rsidRPr="00B77A38">
              <w:rPr>
                <w:sz w:val="28"/>
                <w:szCs w:val="28"/>
              </w:rPr>
              <w:t>розрахункові</w:t>
            </w:r>
            <w:proofErr w:type="spellEnd"/>
            <w:r w:rsidRPr="00B77A38">
              <w:rPr>
                <w:sz w:val="28"/>
                <w:szCs w:val="28"/>
              </w:rPr>
              <w:t xml:space="preserve"> </w:t>
            </w:r>
            <w:proofErr w:type="spellStart"/>
            <w:r w:rsidRPr="00B77A38">
              <w:rPr>
                <w:sz w:val="28"/>
                <w:szCs w:val="28"/>
              </w:rPr>
              <w:t>змінні</w:t>
            </w:r>
            <w:proofErr w:type="spellEnd"/>
          </w:p>
        </w:tc>
        <w:tc>
          <w:tcPr>
            <w:tcW w:w="2253" w:type="dxa"/>
          </w:tcPr>
          <w:p w14:paraId="58B2AA9F" w14:textId="77777777" w:rsidR="00B77A38" w:rsidRPr="00B77A38" w:rsidRDefault="00B77A38" w:rsidP="00C01B0E">
            <w:pPr>
              <w:pStyle w:val="a3"/>
              <w:spacing w:before="1"/>
              <w:ind w:right="590"/>
              <w:jc w:val="center"/>
              <w:rPr>
                <w:sz w:val="28"/>
                <w:szCs w:val="28"/>
              </w:rPr>
            </w:pPr>
          </w:p>
          <w:p w14:paraId="59487F56" w14:textId="77777777" w:rsidR="00B77A38" w:rsidRPr="00B77A38" w:rsidRDefault="00B77A38" w:rsidP="00C01B0E">
            <w:pPr>
              <w:pStyle w:val="a3"/>
              <w:spacing w:before="1"/>
              <w:ind w:right="590"/>
              <w:jc w:val="center"/>
              <w:rPr>
                <w:sz w:val="28"/>
                <w:szCs w:val="28"/>
              </w:rPr>
            </w:pPr>
            <w:proofErr w:type="spellStart"/>
            <w:r w:rsidRPr="00B77A38">
              <w:rPr>
                <w:sz w:val="28"/>
                <w:szCs w:val="28"/>
              </w:rPr>
              <w:t>Дробовий</w:t>
            </w:r>
            <w:proofErr w:type="spellEnd"/>
          </w:p>
        </w:tc>
        <w:tc>
          <w:tcPr>
            <w:tcW w:w="2109" w:type="dxa"/>
          </w:tcPr>
          <w:p w14:paraId="4D49DD75" w14:textId="77777777" w:rsidR="00B77A38" w:rsidRPr="00B77A38" w:rsidRDefault="00B77A38" w:rsidP="00C01B0E">
            <w:pPr>
              <w:pStyle w:val="a3"/>
              <w:spacing w:before="1"/>
              <w:ind w:right="590"/>
              <w:jc w:val="center"/>
              <w:rPr>
                <w:sz w:val="28"/>
                <w:szCs w:val="28"/>
              </w:rPr>
            </w:pPr>
          </w:p>
          <w:p w14:paraId="25C1BBD4" w14:textId="77777777" w:rsidR="00B77A38" w:rsidRPr="00B77A38" w:rsidRDefault="00B77A38" w:rsidP="00C01B0E">
            <w:pPr>
              <w:pStyle w:val="a3"/>
              <w:spacing w:before="1"/>
              <w:ind w:right="590"/>
              <w:jc w:val="center"/>
              <w:rPr>
                <w:sz w:val="28"/>
                <w:szCs w:val="28"/>
              </w:rPr>
            </w:pPr>
            <w:proofErr w:type="gramStart"/>
            <w:r w:rsidRPr="00B77A38">
              <w:rPr>
                <w:sz w:val="28"/>
                <w:szCs w:val="28"/>
                <w:lang w:val="en-US"/>
              </w:rPr>
              <w:t>a[</w:t>
            </w:r>
            <w:proofErr w:type="gramEnd"/>
            <w:r w:rsidRPr="00B77A38">
              <w:rPr>
                <w:sz w:val="28"/>
                <w:szCs w:val="28"/>
                <w:lang w:val="en-US"/>
              </w:rPr>
              <w:t>51]</w:t>
            </w:r>
          </w:p>
        </w:tc>
        <w:tc>
          <w:tcPr>
            <w:tcW w:w="236" w:type="dxa"/>
          </w:tcPr>
          <w:p w14:paraId="144F8431" w14:textId="77777777" w:rsidR="00B77A38" w:rsidRPr="00B77A38" w:rsidRDefault="00B77A38" w:rsidP="00C01B0E">
            <w:pPr>
              <w:pStyle w:val="a3"/>
              <w:spacing w:before="1"/>
              <w:ind w:right="590"/>
              <w:jc w:val="center"/>
              <w:rPr>
                <w:sz w:val="28"/>
                <w:szCs w:val="28"/>
              </w:rPr>
            </w:pPr>
            <w:proofErr w:type="spellStart"/>
            <w:r w:rsidRPr="00B77A38">
              <w:rPr>
                <w:sz w:val="28"/>
                <w:szCs w:val="28"/>
              </w:rPr>
              <w:t>Розрахункове</w:t>
            </w:r>
            <w:proofErr w:type="spellEnd"/>
            <w:r w:rsidRPr="00B77A38">
              <w:rPr>
                <w:sz w:val="28"/>
                <w:szCs w:val="28"/>
              </w:rPr>
              <w:t xml:space="preserve"> </w:t>
            </w:r>
            <w:proofErr w:type="spellStart"/>
            <w:r w:rsidRPr="00B77A38">
              <w:rPr>
                <w:sz w:val="28"/>
                <w:szCs w:val="28"/>
              </w:rPr>
              <w:t>дане</w:t>
            </w:r>
            <w:proofErr w:type="spellEnd"/>
          </w:p>
        </w:tc>
      </w:tr>
      <w:tr w:rsidR="00B77A38" w14:paraId="6316F74F" w14:textId="77777777" w:rsidTr="00C01B0E">
        <w:tc>
          <w:tcPr>
            <w:tcW w:w="2424" w:type="dxa"/>
          </w:tcPr>
          <w:p w14:paraId="0FEF40EE" w14:textId="77777777" w:rsidR="00B77A38" w:rsidRPr="00B77A38" w:rsidRDefault="00B77A38" w:rsidP="00C01B0E">
            <w:pPr>
              <w:pStyle w:val="a3"/>
              <w:spacing w:before="1"/>
              <w:ind w:right="590"/>
              <w:jc w:val="center"/>
              <w:rPr>
                <w:sz w:val="28"/>
                <w:szCs w:val="28"/>
              </w:rPr>
            </w:pPr>
            <w:proofErr w:type="spellStart"/>
            <w:r w:rsidRPr="00B77A38">
              <w:rPr>
                <w:sz w:val="28"/>
                <w:szCs w:val="28"/>
              </w:rPr>
              <w:t>Допоміжна</w:t>
            </w:r>
            <w:proofErr w:type="spellEnd"/>
            <w:r w:rsidRPr="00B77A38">
              <w:rPr>
                <w:sz w:val="28"/>
                <w:szCs w:val="28"/>
              </w:rPr>
              <w:t xml:space="preserve"> </w:t>
            </w:r>
            <w:proofErr w:type="spellStart"/>
            <w:r w:rsidRPr="00B77A38">
              <w:rPr>
                <w:sz w:val="28"/>
                <w:szCs w:val="28"/>
              </w:rPr>
              <w:t>розрахункова</w:t>
            </w:r>
            <w:proofErr w:type="spellEnd"/>
            <w:r w:rsidRPr="00B77A38">
              <w:rPr>
                <w:sz w:val="28"/>
                <w:szCs w:val="28"/>
              </w:rPr>
              <w:t xml:space="preserve"> </w:t>
            </w:r>
            <w:proofErr w:type="spellStart"/>
            <w:r w:rsidRPr="00B77A38">
              <w:rPr>
                <w:sz w:val="28"/>
                <w:szCs w:val="28"/>
              </w:rPr>
              <w:t>змінна</w:t>
            </w:r>
            <w:proofErr w:type="spellEnd"/>
          </w:p>
        </w:tc>
        <w:tc>
          <w:tcPr>
            <w:tcW w:w="2253" w:type="dxa"/>
          </w:tcPr>
          <w:p w14:paraId="689AAEB8" w14:textId="77777777" w:rsidR="00B77A38" w:rsidRPr="00B77A38" w:rsidRDefault="00B77A38" w:rsidP="00C01B0E">
            <w:pPr>
              <w:pStyle w:val="a3"/>
              <w:spacing w:before="1"/>
              <w:ind w:right="590"/>
              <w:jc w:val="center"/>
              <w:rPr>
                <w:sz w:val="28"/>
                <w:szCs w:val="28"/>
              </w:rPr>
            </w:pPr>
          </w:p>
          <w:p w14:paraId="112DB4E5" w14:textId="77777777" w:rsidR="00B77A38" w:rsidRPr="00B77A38" w:rsidRDefault="00B77A38" w:rsidP="00C01B0E">
            <w:pPr>
              <w:pStyle w:val="a3"/>
              <w:spacing w:before="1"/>
              <w:ind w:right="590"/>
              <w:jc w:val="center"/>
              <w:rPr>
                <w:sz w:val="28"/>
                <w:szCs w:val="28"/>
              </w:rPr>
            </w:pPr>
            <w:proofErr w:type="spellStart"/>
            <w:r w:rsidRPr="00B77A38">
              <w:rPr>
                <w:sz w:val="28"/>
                <w:szCs w:val="28"/>
              </w:rPr>
              <w:t>Цілий</w:t>
            </w:r>
            <w:proofErr w:type="spellEnd"/>
          </w:p>
        </w:tc>
        <w:tc>
          <w:tcPr>
            <w:tcW w:w="2109" w:type="dxa"/>
          </w:tcPr>
          <w:p w14:paraId="218165D2" w14:textId="77777777" w:rsidR="00B77A38" w:rsidRPr="00B77A38" w:rsidRDefault="00B77A38" w:rsidP="00C01B0E">
            <w:pPr>
              <w:pStyle w:val="a3"/>
              <w:spacing w:before="1"/>
              <w:ind w:right="590"/>
              <w:jc w:val="center"/>
              <w:rPr>
                <w:sz w:val="28"/>
                <w:szCs w:val="28"/>
                <w:lang w:val="en-US"/>
              </w:rPr>
            </w:pPr>
          </w:p>
          <w:p w14:paraId="7C2BFEB4" w14:textId="77777777" w:rsidR="00B77A38" w:rsidRPr="00B77A38" w:rsidRDefault="00B77A38" w:rsidP="00C01B0E">
            <w:pPr>
              <w:pStyle w:val="a3"/>
              <w:spacing w:before="1"/>
              <w:ind w:right="590"/>
              <w:jc w:val="center"/>
              <w:rPr>
                <w:sz w:val="28"/>
                <w:szCs w:val="28"/>
                <w:lang w:val="en-US"/>
              </w:rPr>
            </w:pPr>
            <w:r w:rsidRPr="00B77A38">
              <w:rPr>
                <w:sz w:val="28"/>
                <w:szCs w:val="28"/>
                <w:lang w:val="en-US"/>
              </w:rPr>
              <w:t>j</w:t>
            </w:r>
          </w:p>
        </w:tc>
        <w:tc>
          <w:tcPr>
            <w:tcW w:w="236" w:type="dxa"/>
          </w:tcPr>
          <w:p w14:paraId="3ED7424A" w14:textId="77777777" w:rsidR="00B77A38" w:rsidRPr="00B77A38" w:rsidRDefault="00B77A38" w:rsidP="00C01B0E">
            <w:pPr>
              <w:pStyle w:val="a3"/>
              <w:spacing w:before="1"/>
              <w:ind w:right="590"/>
              <w:jc w:val="center"/>
              <w:rPr>
                <w:sz w:val="28"/>
                <w:szCs w:val="28"/>
              </w:rPr>
            </w:pPr>
            <w:proofErr w:type="spellStart"/>
            <w:r w:rsidRPr="00B77A38">
              <w:rPr>
                <w:sz w:val="28"/>
                <w:szCs w:val="28"/>
              </w:rPr>
              <w:t>Розрахункове</w:t>
            </w:r>
            <w:proofErr w:type="spellEnd"/>
            <w:r w:rsidRPr="00B77A38">
              <w:rPr>
                <w:sz w:val="28"/>
                <w:szCs w:val="28"/>
              </w:rPr>
              <w:t xml:space="preserve"> </w:t>
            </w:r>
            <w:proofErr w:type="spellStart"/>
            <w:r w:rsidRPr="00B77A38">
              <w:rPr>
                <w:sz w:val="28"/>
                <w:szCs w:val="28"/>
              </w:rPr>
              <w:t>дане</w:t>
            </w:r>
            <w:proofErr w:type="spellEnd"/>
          </w:p>
        </w:tc>
      </w:tr>
      <w:tr w:rsidR="00B77A38" w14:paraId="773F7F00" w14:textId="77777777" w:rsidTr="00C01B0E">
        <w:tc>
          <w:tcPr>
            <w:tcW w:w="2424" w:type="dxa"/>
          </w:tcPr>
          <w:p w14:paraId="031A7728" w14:textId="77777777" w:rsidR="00B77A38" w:rsidRPr="00B77A38" w:rsidRDefault="00B77A38" w:rsidP="00C01B0E">
            <w:pPr>
              <w:pStyle w:val="a3"/>
              <w:spacing w:before="1"/>
              <w:ind w:right="590"/>
              <w:jc w:val="center"/>
              <w:rPr>
                <w:sz w:val="28"/>
                <w:szCs w:val="28"/>
              </w:rPr>
            </w:pPr>
            <w:proofErr w:type="spellStart"/>
            <w:r w:rsidRPr="00B77A38">
              <w:rPr>
                <w:sz w:val="28"/>
                <w:szCs w:val="28"/>
              </w:rPr>
              <w:t>Індекс</w:t>
            </w:r>
            <w:proofErr w:type="spellEnd"/>
            <w:r w:rsidRPr="00B77A38">
              <w:rPr>
                <w:sz w:val="28"/>
                <w:szCs w:val="28"/>
              </w:rPr>
              <w:t xml:space="preserve"> </w:t>
            </w:r>
            <w:proofErr w:type="spellStart"/>
            <w:r w:rsidRPr="00B77A38">
              <w:rPr>
                <w:sz w:val="28"/>
                <w:szCs w:val="28"/>
              </w:rPr>
              <w:t>масиву</w:t>
            </w:r>
            <w:proofErr w:type="spellEnd"/>
          </w:p>
        </w:tc>
        <w:tc>
          <w:tcPr>
            <w:tcW w:w="2253" w:type="dxa"/>
          </w:tcPr>
          <w:p w14:paraId="2959EAC3" w14:textId="77777777" w:rsidR="00B77A38" w:rsidRPr="00B77A38" w:rsidRDefault="00B77A38" w:rsidP="00C01B0E">
            <w:pPr>
              <w:pStyle w:val="a3"/>
              <w:spacing w:before="1"/>
              <w:ind w:right="590"/>
              <w:jc w:val="center"/>
              <w:rPr>
                <w:sz w:val="28"/>
                <w:szCs w:val="28"/>
              </w:rPr>
            </w:pPr>
            <w:proofErr w:type="spellStart"/>
            <w:r w:rsidRPr="00B77A38">
              <w:rPr>
                <w:sz w:val="28"/>
                <w:szCs w:val="28"/>
              </w:rPr>
              <w:t>Цілий</w:t>
            </w:r>
            <w:proofErr w:type="spellEnd"/>
          </w:p>
        </w:tc>
        <w:tc>
          <w:tcPr>
            <w:tcW w:w="2109" w:type="dxa"/>
          </w:tcPr>
          <w:p w14:paraId="798FFB47" w14:textId="77777777" w:rsidR="00B77A38" w:rsidRPr="00B77A38" w:rsidRDefault="00B77A38" w:rsidP="00C01B0E">
            <w:pPr>
              <w:pStyle w:val="a3"/>
              <w:spacing w:before="1"/>
              <w:ind w:right="590"/>
              <w:jc w:val="center"/>
              <w:rPr>
                <w:sz w:val="28"/>
                <w:szCs w:val="28"/>
              </w:rPr>
            </w:pPr>
            <w:r w:rsidRPr="00B77A38">
              <w:rPr>
                <w:sz w:val="28"/>
                <w:szCs w:val="28"/>
              </w:rPr>
              <w:t>і</w:t>
            </w:r>
          </w:p>
        </w:tc>
        <w:tc>
          <w:tcPr>
            <w:tcW w:w="236" w:type="dxa"/>
          </w:tcPr>
          <w:p w14:paraId="23A7CBBB" w14:textId="77777777" w:rsidR="00B77A38" w:rsidRPr="00B77A38" w:rsidRDefault="00B77A38" w:rsidP="00C01B0E">
            <w:pPr>
              <w:pStyle w:val="a3"/>
              <w:spacing w:before="1"/>
              <w:ind w:right="590"/>
              <w:jc w:val="center"/>
              <w:rPr>
                <w:sz w:val="28"/>
                <w:szCs w:val="28"/>
              </w:rPr>
            </w:pPr>
            <w:proofErr w:type="spellStart"/>
            <w:r w:rsidRPr="00B77A38">
              <w:rPr>
                <w:sz w:val="28"/>
                <w:szCs w:val="28"/>
              </w:rPr>
              <w:t>Розрахункове</w:t>
            </w:r>
            <w:proofErr w:type="spellEnd"/>
            <w:r w:rsidRPr="00B77A38">
              <w:rPr>
                <w:sz w:val="28"/>
                <w:szCs w:val="28"/>
              </w:rPr>
              <w:t xml:space="preserve"> </w:t>
            </w:r>
            <w:proofErr w:type="spellStart"/>
            <w:r w:rsidRPr="00B77A38">
              <w:rPr>
                <w:sz w:val="28"/>
                <w:szCs w:val="28"/>
              </w:rPr>
              <w:t>дане</w:t>
            </w:r>
            <w:proofErr w:type="spellEnd"/>
          </w:p>
        </w:tc>
      </w:tr>
    </w:tbl>
    <w:p w14:paraId="59F81A6F" w14:textId="77777777" w:rsidR="00B77A38" w:rsidRDefault="00B77A38" w:rsidP="00B77A38">
      <w:pPr>
        <w:pStyle w:val="a3"/>
        <w:spacing w:before="1"/>
        <w:ind w:left="120" w:right="590"/>
      </w:pPr>
    </w:p>
    <w:p w14:paraId="235AAAA2" w14:textId="77777777" w:rsidR="00B77A38" w:rsidRDefault="00B77A38" w:rsidP="00B77A38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7E46FDD0" w14:textId="77777777" w:rsidR="00B77A38" w:rsidRDefault="00B77A38" w:rsidP="00B77A38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56B0BC78" w14:textId="77777777" w:rsidR="00B77A38" w:rsidRDefault="00B77A38" w:rsidP="00B77A38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5928095D" w14:textId="77777777" w:rsidR="00B77A38" w:rsidRDefault="00B77A38" w:rsidP="00B77A38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378716BB" w14:textId="77777777" w:rsidR="00B77A38" w:rsidRDefault="00B77A38" w:rsidP="00B77A38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49ADB81E" w14:textId="77777777" w:rsidR="00B77A38" w:rsidRDefault="00B77A38" w:rsidP="00B77A38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6584572D" w14:textId="77777777" w:rsidR="00B77A38" w:rsidRDefault="00B77A38" w:rsidP="00B77A38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2DEAF2D5" w14:textId="77777777" w:rsidR="00B77A38" w:rsidRDefault="00B77A38" w:rsidP="00B77A38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2DB92009" w14:textId="77777777" w:rsidR="00B77A38" w:rsidRDefault="00B77A38" w:rsidP="00B77A38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7E66A399" w14:textId="77777777" w:rsidR="00B77A38" w:rsidRDefault="00B77A38" w:rsidP="00B77A38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72BC2E8D" w14:textId="429F23BC" w:rsidR="00B77A38" w:rsidRDefault="00B77A38" w:rsidP="00B77A38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  <w:r w:rsidRPr="00B77A38">
        <w:rPr>
          <w:b/>
          <w:bCs/>
          <w:sz w:val="28"/>
          <w:szCs w:val="28"/>
          <w:lang w:val="uk-UA"/>
        </w:rPr>
        <w:lastRenderedPageBreak/>
        <w:t>Блок-схема:</w:t>
      </w:r>
    </w:p>
    <w:p w14:paraId="6E2AC693" w14:textId="77777777" w:rsidR="00B77A38" w:rsidRPr="00B77A38" w:rsidRDefault="00B77A38" w:rsidP="00B77A38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22DAC21A" w14:textId="0079B00D" w:rsidR="00B77A38" w:rsidRPr="00B77A38" w:rsidRDefault="00B77A38" w:rsidP="00B77A38">
      <w:pPr>
        <w:pStyle w:val="a3"/>
        <w:tabs>
          <w:tab w:val="left" w:pos="1237"/>
        </w:tabs>
        <w:spacing w:line="276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E3264F8" wp14:editId="797B0B9E">
            <wp:extent cx="1609725" cy="42005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EE035" w14:textId="77777777" w:rsidR="00A767A1" w:rsidRDefault="00A767A1" w:rsidP="00A767A1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</w:p>
    <w:p w14:paraId="39EF6A0A" w14:textId="0A02768E" w:rsidR="00725106" w:rsidRDefault="002E045E">
      <w:pPr>
        <w:rPr>
          <w:b/>
          <w:bCs/>
          <w:sz w:val="28"/>
          <w:szCs w:val="28"/>
          <w:lang w:val="uk-UA"/>
        </w:rPr>
      </w:pPr>
      <w:r w:rsidRPr="002E045E">
        <w:rPr>
          <w:b/>
          <w:bCs/>
          <w:sz w:val="28"/>
          <w:szCs w:val="28"/>
          <w:lang w:val="uk-UA"/>
        </w:rPr>
        <w:t>Випробування коду на С++:</w:t>
      </w:r>
    </w:p>
    <w:p w14:paraId="1B8ADCF6" w14:textId="324642FE" w:rsidR="002E045E" w:rsidRDefault="002E045E">
      <w:pPr>
        <w:rPr>
          <w:i/>
          <w:iCs/>
          <w:sz w:val="28"/>
          <w:szCs w:val="28"/>
          <w:lang w:val="uk-UA"/>
        </w:rPr>
      </w:pPr>
      <w:r w:rsidRPr="002E045E">
        <w:rPr>
          <w:i/>
          <w:iCs/>
          <w:sz w:val="28"/>
          <w:szCs w:val="28"/>
          <w:lang w:val="uk-UA"/>
        </w:rPr>
        <w:t>Код</w:t>
      </w:r>
    </w:p>
    <w:p w14:paraId="4C84CB76" w14:textId="2EE6FEB6" w:rsidR="002E045E" w:rsidRDefault="002E045E">
      <w:pPr>
        <w:rPr>
          <w:i/>
          <w:iCs/>
          <w:sz w:val="28"/>
          <w:szCs w:val="28"/>
          <w:lang w:val="uk-UA"/>
        </w:rPr>
      </w:pPr>
      <w:r w:rsidRPr="002E045E">
        <w:rPr>
          <w:i/>
          <w:iCs/>
          <w:sz w:val="28"/>
          <w:szCs w:val="28"/>
          <w:lang w:val="uk-UA"/>
        </w:rPr>
        <w:drawing>
          <wp:inline distT="0" distB="0" distL="0" distR="0" wp14:anchorId="2FC85F2E" wp14:editId="34F8266D">
            <wp:extent cx="3648584" cy="2810267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6129" w14:textId="59B2BF8D" w:rsidR="002E045E" w:rsidRDefault="002E045E">
      <w:pPr>
        <w:rPr>
          <w:i/>
          <w:iCs/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>Результат</w:t>
      </w:r>
    </w:p>
    <w:p w14:paraId="396B7B6F" w14:textId="4702387B" w:rsidR="002E045E" w:rsidRDefault="002E045E">
      <w:pPr>
        <w:rPr>
          <w:i/>
          <w:iCs/>
          <w:sz w:val="28"/>
          <w:szCs w:val="28"/>
          <w:lang w:val="uk-UA"/>
        </w:rPr>
      </w:pPr>
      <w:r w:rsidRPr="002E045E">
        <w:rPr>
          <w:i/>
          <w:iCs/>
          <w:sz w:val="28"/>
          <w:szCs w:val="28"/>
          <w:lang w:val="uk-UA"/>
        </w:rPr>
        <w:drawing>
          <wp:inline distT="0" distB="0" distL="0" distR="0" wp14:anchorId="6F2606BA" wp14:editId="304AF769">
            <wp:extent cx="5940425" cy="6419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AF82" w14:textId="5AA287E5" w:rsidR="002E045E" w:rsidRDefault="002E045E">
      <w:pPr>
        <w:rPr>
          <w:i/>
          <w:iCs/>
          <w:sz w:val="28"/>
          <w:szCs w:val="28"/>
          <w:lang w:val="uk-UA"/>
        </w:rPr>
      </w:pPr>
    </w:p>
    <w:p w14:paraId="28443E59" w14:textId="6BEAA3CC" w:rsidR="002E045E" w:rsidRDefault="002E045E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t>Висновок:</w:t>
      </w:r>
    </w:p>
    <w:p w14:paraId="016B09B3" w14:textId="469AA6F9" w:rsidR="007476E7" w:rsidRPr="00E03D05" w:rsidRDefault="007476E7" w:rsidP="007476E7">
      <w:pPr>
        <w:pStyle w:val="a3"/>
        <w:tabs>
          <w:tab w:val="left" w:pos="1237"/>
        </w:tabs>
        <w:spacing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Під час виконання лабораторної роботи було набуто навички опанування прийомів програмування </w:t>
      </w:r>
      <w:r w:rsidR="00ED32ED">
        <w:rPr>
          <w:sz w:val="28"/>
          <w:szCs w:val="28"/>
          <w:lang w:val="uk-UA"/>
        </w:rPr>
        <w:t>арифметичних циклів</w:t>
      </w:r>
      <w:r>
        <w:rPr>
          <w:sz w:val="28"/>
          <w:szCs w:val="28"/>
          <w:lang w:val="uk-UA"/>
        </w:rPr>
        <w:t xml:space="preserve">. </w:t>
      </w:r>
      <w:r>
        <w:rPr>
          <w:color w:val="000000" w:themeColor="text1"/>
          <w:sz w:val="28"/>
          <w:szCs w:val="28"/>
          <w:lang w:val="uk-UA"/>
        </w:rPr>
        <w:t>Б</w:t>
      </w:r>
      <w:r w:rsidRPr="00D61F34">
        <w:rPr>
          <w:color w:val="000000" w:themeColor="text1"/>
          <w:sz w:val="28"/>
          <w:szCs w:val="28"/>
          <w:lang w:val="uk-UA"/>
        </w:rPr>
        <w:t xml:space="preserve">уло використано </w:t>
      </w:r>
      <w:r w:rsidR="00386441">
        <w:rPr>
          <w:color w:val="000000" w:themeColor="text1"/>
          <w:sz w:val="28"/>
          <w:szCs w:val="28"/>
          <w:lang w:val="uk-UA"/>
        </w:rPr>
        <w:t>цикл з параметром</w:t>
      </w:r>
      <w:r w:rsidRPr="00D61F34">
        <w:rPr>
          <w:color w:val="000000" w:themeColor="text1"/>
          <w:sz w:val="28"/>
          <w:szCs w:val="28"/>
          <w:lang w:val="uk-UA"/>
        </w:rPr>
        <w:t xml:space="preserve">, особливістю </w:t>
      </w:r>
      <w:r w:rsidR="00386441">
        <w:rPr>
          <w:color w:val="000000" w:themeColor="text1"/>
          <w:sz w:val="28"/>
          <w:szCs w:val="28"/>
          <w:lang w:val="uk-UA"/>
        </w:rPr>
        <w:t>зациклення певних процесів із заздалегідь відомою кількістю повторень</w:t>
      </w:r>
      <w:bookmarkStart w:id="0" w:name="_GoBack"/>
      <w:bookmarkEnd w:id="0"/>
      <w:r w:rsidRPr="00D61F34">
        <w:rPr>
          <w:color w:val="000000" w:themeColor="text1"/>
          <w:sz w:val="28"/>
          <w:szCs w:val="28"/>
          <w:lang w:val="uk-UA"/>
        </w:rPr>
        <w:t>.</w:t>
      </w:r>
    </w:p>
    <w:p w14:paraId="239ABCBA" w14:textId="77777777" w:rsidR="002E045E" w:rsidRPr="007476E7" w:rsidRDefault="002E045E">
      <w:pPr>
        <w:rPr>
          <w:sz w:val="28"/>
          <w:szCs w:val="28"/>
          <w:lang w:val="uk-UA"/>
        </w:rPr>
      </w:pPr>
    </w:p>
    <w:sectPr w:rsidR="002E045E" w:rsidRPr="007476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231"/>
    <w:rsid w:val="002E045E"/>
    <w:rsid w:val="00386441"/>
    <w:rsid w:val="00725106"/>
    <w:rsid w:val="007476E7"/>
    <w:rsid w:val="00A767A1"/>
    <w:rsid w:val="00B77A38"/>
    <w:rsid w:val="00C36231"/>
    <w:rsid w:val="00ED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1CD95"/>
  <w15:chartTrackingRefBased/>
  <w15:docId w15:val="{5CEBF9AB-00E1-4B9E-9F98-8515D29EE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7A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B77A38"/>
    <w:pPr>
      <w:ind w:left="120"/>
      <w:outlineLvl w:val="0"/>
    </w:pPr>
    <w:rPr>
      <w:b/>
      <w:bCs/>
      <w:sz w:val="28"/>
      <w:szCs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A767A1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semiHidden/>
    <w:rsid w:val="00A767A1"/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B77A38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table" w:styleId="a5">
    <w:name w:val="Table Grid"/>
    <w:basedOn w:val="a1"/>
    <w:uiPriority w:val="39"/>
    <w:rsid w:val="00B77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Яцко</dc:creator>
  <cp:keywords/>
  <dc:description/>
  <cp:lastModifiedBy>Влад Яцко</cp:lastModifiedBy>
  <cp:revision>6</cp:revision>
  <dcterms:created xsi:type="dcterms:W3CDTF">2021-11-23T16:08:00Z</dcterms:created>
  <dcterms:modified xsi:type="dcterms:W3CDTF">2021-11-23T16:31:00Z</dcterms:modified>
</cp:coreProperties>
</file>