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06A6" w14:textId="77777777" w:rsidR="00416ADC" w:rsidRPr="00416ADC" w:rsidRDefault="00416ADC" w:rsidP="00416ADC">
      <w:pPr>
        <w:jc w:val="center"/>
        <w:rPr>
          <w:rFonts w:ascii="Arial" w:hAnsi="Arial" w:cs="Arial"/>
          <w:sz w:val="28"/>
          <w:szCs w:val="28"/>
        </w:rPr>
      </w:pPr>
      <w:r w:rsidRPr="00416ADC">
        <w:rPr>
          <w:rFonts w:ascii="Arial" w:hAnsi="Arial" w:cs="Arial"/>
          <w:sz w:val="28"/>
          <w:szCs w:val="28"/>
        </w:rPr>
        <w:t>Практическая работа №1</w:t>
      </w:r>
    </w:p>
    <w:p w14:paraId="48B8904E" w14:textId="0D7E3C5C" w:rsidR="00416ADC" w:rsidRPr="006B0AB9" w:rsidRDefault="00416ADC" w:rsidP="006B0AB9">
      <w:pPr>
        <w:spacing w:after="11400"/>
        <w:jc w:val="center"/>
        <w:rPr>
          <w:rFonts w:ascii="Arial" w:hAnsi="Arial" w:cs="Arial"/>
          <w:color w:val="010409"/>
          <w:sz w:val="28"/>
          <w:szCs w:val="28"/>
          <w:shd w:val="clear" w:color="auto" w:fill="FFFFFF"/>
        </w:rPr>
      </w:pPr>
      <w:r w:rsidRPr="00416ADC">
        <w:rPr>
          <w:rFonts w:ascii="Arial" w:hAnsi="Arial" w:cs="Arial"/>
          <w:sz w:val="28"/>
          <w:szCs w:val="28"/>
        </w:rPr>
        <w:t>«</w:t>
      </w:r>
      <w:r w:rsidRPr="00416ADC">
        <w:rPr>
          <w:rFonts w:ascii="Arial" w:hAnsi="Arial" w:cs="Arial"/>
          <w:color w:val="010409"/>
          <w:sz w:val="28"/>
          <w:szCs w:val="28"/>
          <w:shd w:val="clear" w:color="auto" w:fill="FFFFFF"/>
        </w:rPr>
        <w:t>Разработка алгоритма по словесному описанию и его визуальное представление в виде блок-схемы с использованием инструмента </w:t>
      </w:r>
      <w:r w:rsidRPr="00416ADC">
        <w:rPr>
          <w:rStyle w:val="HTML"/>
          <w:rFonts w:ascii="Arial" w:eastAsiaTheme="minorHAnsi" w:hAnsi="Arial" w:cs="Arial"/>
          <w:color w:val="010409"/>
          <w:sz w:val="28"/>
          <w:szCs w:val="28"/>
        </w:rPr>
        <w:t>draw.io</w:t>
      </w:r>
      <w:r w:rsidRPr="00416ADC">
        <w:rPr>
          <w:rFonts w:ascii="Arial" w:hAnsi="Arial" w:cs="Arial"/>
          <w:color w:val="010409"/>
          <w:sz w:val="28"/>
          <w:szCs w:val="28"/>
          <w:shd w:val="clear" w:color="auto" w:fill="FFFFFF"/>
        </w:rPr>
        <w:t>».</w:t>
      </w:r>
    </w:p>
    <w:p w14:paraId="6B84E650" w14:textId="7AD90F58" w:rsidR="006B0AB9" w:rsidRDefault="00416ADC" w:rsidP="00416ADC">
      <w:pPr>
        <w:jc w:val="right"/>
        <w:rPr>
          <w:rFonts w:ascii="Arial" w:hAnsi="Arial" w:cs="Arial"/>
          <w:color w:val="01040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10409"/>
          <w:sz w:val="28"/>
          <w:szCs w:val="28"/>
          <w:shd w:val="clear" w:color="auto" w:fill="FFFFFF"/>
        </w:rPr>
        <w:t>Выполнил студент группы СА-502</w:t>
      </w:r>
      <w:r>
        <w:rPr>
          <w:rFonts w:ascii="Arial" w:hAnsi="Arial" w:cs="Arial"/>
          <w:color w:val="010409"/>
          <w:sz w:val="28"/>
          <w:szCs w:val="28"/>
          <w:shd w:val="clear" w:color="auto" w:fill="FFFFFF"/>
        </w:rPr>
        <w:br/>
        <w:t>Войнов А.</w:t>
      </w:r>
    </w:p>
    <w:p w14:paraId="6F3261A6" w14:textId="391D446D" w:rsidR="00416ADC" w:rsidRDefault="006B0AB9" w:rsidP="006B0AB9">
      <w:pPr>
        <w:rPr>
          <w:rFonts w:ascii="Arial" w:hAnsi="Arial" w:cs="Arial"/>
          <w:color w:val="01040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10409"/>
          <w:sz w:val="28"/>
          <w:szCs w:val="28"/>
          <w:shd w:val="clear" w:color="auto" w:fill="FFFFFF"/>
        </w:rPr>
        <w:br w:type="page"/>
      </w:r>
    </w:p>
    <w:p w14:paraId="64846D11" w14:textId="77777777" w:rsidR="00416ADC" w:rsidRDefault="00416ADC" w:rsidP="00416ADC">
      <w:pPr>
        <w:jc w:val="center"/>
        <w:rPr>
          <w:rFonts w:ascii="Arial" w:hAnsi="Arial" w:cs="Arial"/>
          <w:color w:val="010409"/>
          <w:sz w:val="24"/>
          <w:szCs w:val="24"/>
          <w:shd w:val="clear" w:color="auto" w:fill="FFFFFF"/>
        </w:rPr>
      </w:pPr>
      <w:r w:rsidRPr="00416ADC">
        <w:rPr>
          <w:rFonts w:ascii="Arial" w:hAnsi="Arial" w:cs="Arial"/>
          <w:color w:val="010409"/>
          <w:sz w:val="24"/>
          <w:szCs w:val="24"/>
          <w:shd w:val="clear" w:color="auto" w:fill="FFFFFF"/>
        </w:rPr>
        <w:lastRenderedPageBreak/>
        <w:t>Вариант 4</w:t>
      </w:r>
    </w:p>
    <w:p w14:paraId="4759157E" w14:textId="4EABF347" w:rsidR="00416ADC" w:rsidRDefault="00416ADC" w:rsidP="003F3130">
      <w:pPr>
        <w:ind w:firstLine="567"/>
        <w:rPr>
          <w:rFonts w:ascii="Arial" w:hAnsi="Arial" w:cs="Arial"/>
          <w:color w:val="010409"/>
          <w:sz w:val="24"/>
          <w:szCs w:val="24"/>
          <w:shd w:val="clear" w:color="auto" w:fill="FFFFFF"/>
        </w:rPr>
      </w:pPr>
      <w:r w:rsidRPr="00416ADC">
        <w:rPr>
          <w:rFonts w:ascii="Arial" w:hAnsi="Arial" w:cs="Arial"/>
          <w:color w:val="010409"/>
          <w:sz w:val="24"/>
          <w:szCs w:val="24"/>
          <w:shd w:val="clear" w:color="auto" w:fill="FFFFFF"/>
        </w:rPr>
        <w:t>Цель работы</w:t>
      </w:r>
      <w:proofErr w:type="gramStart"/>
      <w:r w:rsidR="003F3130">
        <w:rPr>
          <w:rFonts w:ascii="Arial" w:hAnsi="Arial" w:cs="Arial"/>
          <w:color w:val="010409"/>
          <w:sz w:val="24"/>
          <w:szCs w:val="24"/>
          <w:shd w:val="clear" w:color="auto" w:fill="FFFFFF"/>
        </w:rPr>
        <w:t>:</w:t>
      </w:r>
      <w:r w:rsidR="0099529B">
        <w:rPr>
          <w:rFonts w:ascii="Arial" w:hAnsi="Arial" w:cs="Arial"/>
          <w:color w:val="010409"/>
          <w:sz w:val="24"/>
          <w:szCs w:val="24"/>
          <w:shd w:val="clear" w:color="auto" w:fill="FFFFFF"/>
        </w:rPr>
        <w:t xml:space="preserve"> </w:t>
      </w:r>
      <w:r w:rsidRPr="00416ADC">
        <w:rPr>
          <w:rFonts w:ascii="Arial" w:hAnsi="Arial" w:cs="Arial"/>
          <w:color w:val="010409"/>
          <w:sz w:val="24"/>
          <w:szCs w:val="24"/>
          <w:shd w:val="clear" w:color="auto" w:fill="FFFFFF"/>
        </w:rPr>
        <w:t>Сформировать</w:t>
      </w:r>
      <w:proofErr w:type="gramEnd"/>
      <w:r w:rsidRPr="00416ADC">
        <w:rPr>
          <w:rFonts w:ascii="Arial" w:hAnsi="Arial" w:cs="Arial"/>
          <w:color w:val="010409"/>
          <w:sz w:val="24"/>
          <w:szCs w:val="24"/>
          <w:shd w:val="clear" w:color="auto" w:fill="FFFFFF"/>
        </w:rPr>
        <w:t xml:space="preserve"> умение анализировать словесное описание задачи, разрабатывать на его основе формальный алгоритм и корректно отображать его в виде блок-схемы, соблюдая общепринятые стандарты.</w:t>
      </w:r>
    </w:p>
    <w:p w14:paraId="3F9A6754" w14:textId="77777777" w:rsidR="003F3130" w:rsidRDefault="003F3130" w:rsidP="003F3130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10409"/>
          <w:sz w:val="24"/>
          <w:szCs w:val="24"/>
          <w:lang w:eastAsia="ru-RU"/>
        </w:rPr>
      </w:pPr>
      <w:r w:rsidRPr="003F3130">
        <w:rPr>
          <w:rFonts w:ascii="Arial" w:hAnsi="Arial" w:cs="Arial"/>
          <w:color w:val="010409"/>
          <w:sz w:val="24"/>
          <w:szCs w:val="24"/>
          <w:shd w:val="clear" w:color="auto" w:fill="FFFFFF"/>
        </w:rPr>
        <w:t>Задачи</w:t>
      </w:r>
      <w:proofErr w:type="gramStart"/>
      <w:r w:rsidRPr="003F3130">
        <w:rPr>
          <w:rFonts w:ascii="Arial" w:hAnsi="Arial" w:cs="Arial"/>
          <w:color w:val="010409"/>
          <w:sz w:val="24"/>
          <w:szCs w:val="24"/>
          <w:shd w:val="clear" w:color="auto" w:fill="FFFFFF"/>
        </w:rPr>
        <w:t xml:space="preserve">: </w:t>
      </w:r>
      <w:r w:rsidRPr="003F3130">
        <w:rPr>
          <w:rFonts w:ascii="Arial" w:eastAsia="Times New Roman" w:hAnsi="Arial" w:cs="Arial"/>
          <w:color w:val="010409"/>
          <w:sz w:val="24"/>
          <w:szCs w:val="24"/>
          <w:lang w:eastAsia="ru-RU"/>
        </w:rPr>
        <w:t>Закрепить</w:t>
      </w:r>
      <w:proofErr w:type="gramEnd"/>
      <w:r w:rsidRPr="003F3130">
        <w:rPr>
          <w:rFonts w:ascii="Arial" w:eastAsia="Times New Roman" w:hAnsi="Arial" w:cs="Arial"/>
          <w:color w:val="010409"/>
          <w:sz w:val="24"/>
          <w:szCs w:val="24"/>
          <w:lang w:eastAsia="ru-RU"/>
        </w:rPr>
        <w:t xml:space="preserve"> понимание основных алгоритмических конструкций (линейная, ветвление, цикл). Научиться переводить словесное описание процесса в формальный алгоритм. Освоить принципы построения блок-схем. Приобрести практические навыки работы с графическим редактором draw.io для создания блок-схем.</w:t>
      </w:r>
    </w:p>
    <w:p w14:paraId="217AD237" w14:textId="77777777" w:rsidR="004468B4" w:rsidRDefault="004468B4" w:rsidP="004468B4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Arial" w:eastAsia="Times New Roman" w:hAnsi="Arial" w:cs="Arial"/>
          <w:color w:val="01040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10409"/>
          <w:sz w:val="24"/>
          <w:szCs w:val="24"/>
          <w:lang w:eastAsia="ru-RU"/>
        </w:rPr>
        <w:t>Основная часть</w:t>
      </w:r>
    </w:p>
    <w:p w14:paraId="7FDF5381" w14:textId="77777777" w:rsidR="00712C8C" w:rsidRPr="00712C8C" w:rsidRDefault="00712C8C" w:rsidP="00712C8C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Arial" w:eastAsia="Times New Roman" w:hAnsi="Arial" w:cs="Arial"/>
          <w:color w:val="010409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10409"/>
          <w:sz w:val="24"/>
          <w:szCs w:val="24"/>
          <w:lang w:eastAsia="ru-RU"/>
        </w:rPr>
        <w:drawing>
          <wp:inline distT="0" distB="0" distL="0" distR="0" wp14:anchorId="600ED979" wp14:editId="34B9F271">
            <wp:extent cx="3061970" cy="4391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37FAA" w14:textId="77777777" w:rsidR="003F3130" w:rsidRDefault="003F3130" w:rsidP="003F31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040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10409"/>
          <w:sz w:val="24"/>
          <w:szCs w:val="24"/>
          <w:lang w:eastAsia="ru-RU"/>
        </w:rPr>
        <w:t>Задание № 1 (Ветвление)</w:t>
      </w:r>
    </w:p>
    <w:p w14:paraId="769563B6" w14:textId="77777777" w:rsidR="003F3130" w:rsidRDefault="003F3130" w:rsidP="003F3130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 w:rsidRPr="003F3130">
        <w:rPr>
          <w:rFonts w:ascii="Arial" w:hAnsi="Arial" w:cs="Arial"/>
          <w:sz w:val="24"/>
          <w:szCs w:val="24"/>
          <w:shd w:val="clear" w:color="auto" w:fill="FFFFFF"/>
        </w:rPr>
        <w:t>Алгоритм запрашивает у пользователя логин и пароль. Если логин «</w:t>
      </w:r>
      <w:proofErr w:type="spellStart"/>
      <w:r w:rsidRPr="003F3130">
        <w:rPr>
          <w:rFonts w:ascii="Arial" w:hAnsi="Arial" w:cs="Arial"/>
          <w:sz w:val="24"/>
          <w:szCs w:val="24"/>
          <w:shd w:val="clear" w:color="auto" w:fill="FFFFFF"/>
        </w:rPr>
        <w:t>admin</w:t>
      </w:r>
      <w:proofErr w:type="spellEnd"/>
      <w:r w:rsidRPr="003F3130">
        <w:rPr>
          <w:rFonts w:ascii="Arial" w:hAnsi="Arial" w:cs="Arial"/>
          <w:sz w:val="24"/>
          <w:szCs w:val="24"/>
          <w:shd w:val="clear" w:color="auto" w:fill="FFFFFF"/>
        </w:rPr>
        <w:t>» и пароль «12345», вывести сообщение «Доступ разрешён». В противном случае вывести «Неверный логин или пароль».</w:t>
      </w:r>
    </w:p>
    <w:p w14:paraId="5C1F3DD8" w14:textId="77777777" w:rsidR="004468B4" w:rsidRDefault="004468B4" w:rsidP="003F3130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C9699B6" wp14:editId="1893D1F5">
            <wp:extent cx="4869815" cy="4253230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463B5" w14:textId="1490A0E5" w:rsidR="00126D79" w:rsidRPr="003F3130" w:rsidRDefault="00126D79" w:rsidP="00126D7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Рис.</w:t>
      </w:r>
      <w:r w:rsidR="006E4D58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14:paraId="18C1E13C" w14:textId="77777777" w:rsidR="003F3130" w:rsidRDefault="003F3130" w:rsidP="003F3130">
      <w:pPr>
        <w:rPr>
          <w:rFonts w:ascii="Arial" w:hAnsi="Arial" w:cs="Arial"/>
          <w:color w:val="01040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10409"/>
          <w:sz w:val="24"/>
          <w:szCs w:val="24"/>
          <w:shd w:val="clear" w:color="auto" w:fill="FFFFFF"/>
        </w:rPr>
        <w:t>Задание № 2 (Цикл)</w:t>
      </w:r>
    </w:p>
    <w:p w14:paraId="60EA8367" w14:textId="77777777" w:rsidR="004468B4" w:rsidRDefault="003F3130" w:rsidP="004468B4">
      <w:pPr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 w:rsidRPr="003F3130">
        <w:rPr>
          <w:rFonts w:ascii="Arial" w:hAnsi="Arial" w:cs="Arial"/>
          <w:sz w:val="24"/>
          <w:szCs w:val="24"/>
          <w:shd w:val="clear" w:color="auto" w:fill="FFFFFF"/>
        </w:rPr>
        <w:t xml:space="preserve">Алгоритм запрашивает у пользователя целое число </w:t>
      </w:r>
      <w:proofErr w:type="gramStart"/>
      <w:r w:rsidRPr="003F3130">
        <w:rPr>
          <w:rFonts w:ascii="Arial" w:hAnsi="Arial" w:cs="Arial"/>
          <w:sz w:val="24"/>
          <w:szCs w:val="24"/>
          <w:shd w:val="clear" w:color="auto" w:fill="FFFFFF"/>
        </w:rPr>
        <w:t>N &gt;</w:t>
      </w:r>
      <w:proofErr w:type="gramEnd"/>
      <w:r w:rsidRPr="003F3130">
        <w:rPr>
          <w:rFonts w:ascii="Arial" w:hAnsi="Arial" w:cs="Arial"/>
          <w:sz w:val="24"/>
          <w:szCs w:val="24"/>
          <w:shd w:val="clear" w:color="auto" w:fill="FFFFFF"/>
        </w:rPr>
        <w:t xml:space="preserve"> 1. Алгоритм должен проверить, является ли это число простым (делится без остатка только на 1 и на себя), и вывести сообщение «Простое» или «Составное»</w:t>
      </w:r>
    </w:p>
    <w:p w14:paraId="1FBFE0A2" w14:textId="0546DDA6" w:rsidR="00126D79" w:rsidRDefault="0099529B" w:rsidP="004468B4">
      <w:pPr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BF01511" wp14:editId="5FE3F3DB">
            <wp:extent cx="4946847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93" cy="38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7501" w14:textId="5ACE79E9" w:rsidR="00126D79" w:rsidRDefault="00126D79" w:rsidP="00126D79">
      <w:pPr>
        <w:ind w:firstLine="567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Рис.</w:t>
      </w:r>
      <w:r w:rsidR="006E4D58">
        <w:rPr>
          <w:rFonts w:ascii="Arial" w:hAnsi="Arial" w:cs="Arial"/>
          <w:sz w:val="24"/>
          <w:szCs w:val="24"/>
          <w:shd w:val="clear" w:color="auto" w:fill="FFFFFF"/>
        </w:rPr>
        <w:t>2</w:t>
      </w:r>
    </w:p>
    <w:p w14:paraId="2EAA6C26" w14:textId="419A1447" w:rsidR="00A378D7" w:rsidRPr="004468B4" w:rsidRDefault="005A2DF7" w:rsidP="004468B4">
      <w:pPr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Вывод: в ходе</w:t>
      </w:r>
      <w:r w:rsidR="00764A9D">
        <w:rPr>
          <w:rFonts w:ascii="Arial" w:hAnsi="Arial" w:cs="Arial"/>
          <w:sz w:val="24"/>
          <w:szCs w:val="24"/>
          <w:shd w:val="clear" w:color="auto" w:fill="FFFFFF"/>
        </w:rPr>
        <w:t xml:space="preserve"> практической работы, я подробнее изучил теоретический материал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и применил свои знания на практике, проанализировав задачу и составив две блок-схемы. Поставленная цель была достигнута.</w:t>
      </w:r>
    </w:p>
    <w:p w14:paraId="5B03BDE7" w14:textId="77777777" w:rsidR="003F3130" w:rsidRDefault="00712C8C" w:rsidP="00712C8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Контрольные вопросы</w:t>
      </w:r>
    </w:p>
    <w:p w14:paraId="3999276D" w14:textId="77777777" w:rsidR="00712C8C" w:rsidRDefault="00712C8C" w:rsidP="005D0670">
      <w:pPr>
        <w:pStyle w:val="a9"/>
        <w:numPr>
          <w:ilvl w:val="0"/>
          <w:numId w:val="2"/>
        </w:numPr>
        <w:spacing w:line="24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Алгоритм – определенная последовательность действий, следствием которой будет тот или иной результат. Свойства: дискретность, понятность, определенность, результативность, массовость.</w:t>
      </w:r>
    </w:p>
    <w:p w14:paraId="438A58A3" w14:textId="77777777" w:rsidR="00712C8C" w:rsidRDefault="00712C8C" w:rsidP="005D0670">
      <w:pPr>
        <w:pStyle w:val="a9"/>
        <w:numPr>
          <w:ilvl w:val="0"/>
          <w:numId w:val="2"/>
        </w:numPr>
        <w:spacing w:line="24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Блок-схема – графическое представление алгоритма, где этапы процесса показываются специальными геометрическими фигурами. Преимущества: наглядность, удобства для анализа, четкая структура, стандартизация.</w:t>
      </w:r>
    </w:p>
    <w:p w14:paraId="2D774F77" w14:textId="77777777" w:rsidR="005D0670" w:rsidRDefault="005D0670" w:rsidP="005D0670">
      <w:pPr>
        <w:pStyle w:val="a9"/>
        <w:numPr>
          <w:ilvl w:val="0"/>
          <w:numId w:val="2"/>
        </w:numPr>
        <w:spacing w:line="24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(См. начало «основной части»).</w:t>
      </w:r>
    </w:p>
    <w:p w14:paraId="5530516F" w14:textId="77777777" w:rsidR="005D0670" w:rsidRPr="005D0670" w:rsidRDefault="005D0670" w:rsidP="005D0670">
      <w:pPr>
        <w:pStyle w:val="a9"/>
        <w:numPr>
          <w:ilvl w:val="0"/>
          <w:numId w:val="2"/>
        </w:numPr>
        <w:spacing w:line="24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5D0670">
        <w:rPr>
          <w:rFonts w:ascii="Arial" w:hAnsi="Arial" w:cs="Arial"/>
          <w:sz w:val="24"/>
          <w:szCs w:val="24"/>
          <w:shd w:val="clear" w:color="auto" w:fill="FFFFFF"/>
        </w:rPr>
        <w:t>(См. начало «основной части»).</w:t>
      </w:r>
    </w:p>
    <w:p w14:paraId="5715D350" w14:textId="432432E9" w:rsidR="006E4D58" w:rsidRPr="006E4D58" w:rsidRDefault="005D0670" w:rsidP="006E4D58">
      <w:pPr>
        <w:pStyle w:val="a9"/>
        <w:numPr>
          <w:ilvl w:val="0"/>
          <w:numId w:val="2"/>
        </w:numPr>
        <w:spacing w:line="24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6E4D58">
        <w:rPr>
          <w:rFonts w:ascii="Arial" w:hAnsi="Arial" w:cs="Arial"/>
          <w:sz w:val="24"/>
          <w:szCs w:val="24"/>
          <w:shd w:val="clear" w:color="auto" w:fill="FFFFFF"/>
        </w:rPr>
        <w:t>Цикл:</w:t>
      </w:r>
      <w:r w:rsidR="006E4D58">
        <w:rPr>
          <w:rFonts w:ascii="Arial" w:hAnsi="Arial" w:cs="Arial"/>
          <w:sz w:val="24"/>
          <w:szCs w:val="24"/>
          <w:shd w:val="clear" w:color="auto" w:fill="FFFFFF"/>
        </w:rPr>
        <w:t xml:space="preserve"> Рис. 2</w:t>
      </w:r>
    </w:p>
    <w:p w14:paraId="55970347" w14:textId="5020224A" w:rsidR="005D0670" w:rsidRDefault="005D0670" w:rsidP="006E4D58">
      <w:pPr>
        <w:pStyle w:val="a9"/>
        <w:spacing w:line="240" w:lineRule="auto"/>
        <w:ind w:left="714"/>
        <w:rPr>
          <w:rFonts w:ascii="Arial" w:hAnsi="Arial" w:cs="Arial"/>
          <w:sz w:val="24"/>
          <w:szCs w:val="24"/>
          <w:shd w:val="clear" w:color="auto" w:fill="FFFFFF"/>
        </w:rPr>
      </w:pPr>
      <w:r w:rsidRPr="006E4D58">
        <w:rPr>
          <w:rFonts w:ascii="Arial" w:hAnsi="Arial" w:cs="Arial"/>
          <w:sz w:val="24"/>
          <w:szCs w:val="24"/>
          <w:shd w:val="clear" w:color="auto" w:fill="FFFFFF"/>
        </w:rPr>
        <w:t>Ветвление:</w:t>
      </w:r>
      <w:r w:rsidR="00126D79" w:rsidRPr="006E4D58">
        <w:rPr>
          <w:rFonts w:ascii="Arial" w:hAnsi="Arial" w:cs="Arial"/>
          <w:sz w:val="24"/>
          <w:szCs w:val="24"/>
          <w:shd w:val="clear" w:color="auto" w:fill="FFFFFF"/>
        </w:rPr>
        <w:t xml:space="preserve"> Рис. </w:t>
      </w:r>
      <w:r w:rsidR="006E4D58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6E4D58">
        <w:rPr>
          <w:rFonts w:ascii="Arial" w:hAnsi="Arial" w:cs="Arial"/>
          <w:sz w:val="24"/>
          <w:szCs w:val="24"/>
          <w:shd w:val="clear" w:color="auto" w:fill="FFFFFF"/>
        </w:rPr>
        <w:br/>
      </w:r>
      <w:r w:rsidR="00126D79" w:rsidRPr="006E4D58">
        <w:rPr>
          <w:rFonts w:ascii="Arial" w:hAnsi="Arial" w:cs="Arial"/>
          <w:sz w:val="24"/>
          <w:szCs w:val="24"/>
          <w:shd w:val="clear" w:color="auto" w:fill="FFFFFF"/>
        </w:rPr>
        <w:t xml:space="preserve">Следование: Рис. </w:t>
      </w:r>
      <w:r w:rsidR="006E4D58">
        <w:rPr>
          <w:rFonts w:ascii="Arial" w:hAnsi="Arial" w:cs="Arial"/>
          <w:sz w:val="24"/>
          <w:szCs w:val="24"/>
          <w:shd w:val="clear" w:color="auto" w:fill="FFFFFF"/>
        </w:rPr>
        <w:t>3</w:t>
      </w:r>
    </w:p>
    <w:p w14:paraId="7BD03F1B" w14:textId="30A0DDFC" w:rsidR="006E4D58" w:rsidRPr="006E4D58" w:rsidRDefault="006E4D58" w:rsidP="006E4D58">
      <w:pPr>
        <w:spacing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670DCB9" wp14:editId="52D06652">
            <wp:extent cx="1914525" cy="3800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0C82" w14:textId="1589521F" w:rsidR="006E4D58" w:rsidRPr="00416ADC" w:rsidRDefault="006E4D58" w:rsidP="006E4D58">
      <w:pPr>
        <w:jc w:val="center"/>
        <w:rPr>
          <w:rFonts w:ascii="Arial" w:hAnsi="Arial" w:cs="Arial"/>
          <w:color w:val="01040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10409"/>
          <w:sz w:val="24"/>
          <w:szCs w:val="24"/>
          <w:shd w:val="clear" w:color="auto" w:fill="FFFFFF"/>
        </w:rPr>
        <w:t>Рис. 3</w:t>
      </w:r>
    </w:p>
    <w:sectPr w:rsidR="006E4D58" w:rsidRPr="00416ADC" w:rsidSect="00416ADC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6807" w14:textId="77777777" w:rsidR="00110CC8" w:rsidRDefault="00110CC8" w:rsidP="00416ADC">
      <w:pPr>
        <w:spacing w:after="0" w:line="240" w:lineRule="auto"/>
      </w:pPr>
      <w:r>
        <w:separator/>
      </w:r>
    </w:p>
  </w:endnote>
  <w:endnote w:type="continuationSeparator" w:id="0">
    <w:p w14:paraId="23044FB4" w14:textId="77777777" w:rsidR="00110CC8" w:rsidRDefault="00110CC8" w:rsidP="0041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444A" w14:textId="77777777" w:rsidR="00416ADC" w:rsidRDefault="00416ADC" w:rsidP="00416ADC">
    <w:pPr>
      <w:pStyle w:val="a5"/>
      <w:jc w:val="center"/>
    </w:pPr>
    <w:r>
      <w:t>22.09.2025</w:t>
    </w:r>
  </w:p>
  <w:p w14:paraId="7D149FC6" w14:textId="77777777" w:rsidR="00416ADC" w:rsidRDefault="00416ADC" w:rsidP="00416ADC">
    <w:pPr>
      <w:pStyle w:val="a5"/>
      <w:tabs>
        <w:tab w:val="clear" w:pos="4677"/>
        <w:tab w:val="clear" w:pos="9355"/>
        <w:tab w:val="left" w:pos="33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8DFB" w14:textId="77777777" w:rsidR="00110CC8" w:rsidRDefault="00110CC8" w:rsidP="00416ADC">
      <w:pPr>
        <w:spacing w:after="0" w:line="240" w:lineRule="auto"/>
      </w:pPr>
      <w:r>
        <w:separator/>
      </w:r>
    </w:p>
  </w:footnote>
  <w:footnote w:type="continuationSeparator" w:id="0">
    <w:p w14:paraId="0DFD475B" w14:textId="77777777" w:rsidR="00110CC8" w:rsidRDefault="00110CC8" w:rsidP="0041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067"/>
    <w:multiLevelType w:val="multilevel"/>
    <w:tmpl w:val="DBF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E4FE3"/>
    <w:multiLevelType w:val="hybridMultilevel"/>
    <w:tmpl w:val="1B38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ADC"/>
    <w:rsid w:val="00110CC8"/>
    <w:rsid w:val="00115A39"/>
    <w:rsid w:val="00126D79"/>
    <w:rsid w:val="002126D2"/>
    <w:rsid w:val="003F3130"/>
    <w:rsid w:val="00416ADC"/>
    <w:rsid w:val="004468B4"/>
    <w:rsid w:val="00584F9E"/>
    <w:rsid w:val="005A2DF7"/>
    <w:rsid w:val="005D0670"/>
    <w:rsid w:val="006B0AB9"/>
    <w:rsid w:val="006E4D58"/>
    <w:rsid w:val="00712C8C"/>
    <w:rsid w:val="00764A9D"/>
    <w:rsid w:val="00844F71"/>
    <w:rsid w:val="00893D8E"/>
    <w:rsid w:val="0099529B"/>
    <w:rsid w:val="00A378D7"/>
    <w:rsid w:val="00F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B262"/>
  <w15:docId w15:val="{C772FCF9-58AE-4B7A-A386-87F2856F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6AD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1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16ADC"/>
  </w:style>
  <w:style w:type="paragraph" w:styleId="a5">
    <w:name w:val="footer"/>
    <w:basedOn w:val="a"/>
    <w:link w:val="a6"/>
    <w:uiPriority w:val="99"/>
    <w:unhideWhenUsed/>
    <w:rsid w:val="0041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ADC"/>
  </w:style>
  <w:style w:type="paragraph" w:styleId="a7">
    <w:name w:val="Balloon Text"/>
    <w:basedOn w:val="a"/>
    <w:link w:val="a8"/>
    <w:uiPriority w:val="99"/>
    <w:semiHidden/>
    <w:unhideWhenUsed/>
    <w:rsid w:val="0041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A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1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Артём caxoi</cp:lastModifiedBy>
  <cp:revision>3</cp:revision>
  <dcterms:created xsi:type="dcterms:W3CDTF">2025-09-22T12:00:00Z</dcterms:created>
  <dcterms:modified xsi:type="dcterms:W3CDTF">2025-10-04T20:48:00Z</dcterms:modified>
</cp:coreProperties>
</file>