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24270" w:rsidRPr="00BE5ED5" w:rsidRDefault="00D24270" w:rsidP="00176221">
      <w:pPr>
        <w:pStyle w:val="a7"/>
        <w:ind w:firstLine="0"/>
        <w:rPr>
          <w:rFonts w:eastAsiaTheme="minorEastAsia" w:cs="Times New Roman"/>
        </w:rPr>
      </w:pPr>
    </w:p>
    <w:p w:rsidR="00BE5ED5" w:rsidRPr="00FE2A97" w:rsidRDefault="00B34D7C" w:rsidP="00FE2A97">
      <w:pPr>
        <w:pStyle w:val="afff0"/>
      </w:pPr>
      <w:r w:rsidRPr="00FE2A97">
        <w:rPr>
          <w:rFonts w:hint="eastAsia"/>
        </w:rPr>
        <w:t>计算机网络</w:t>
      </w:r>
      <w:r w:rsidR="00BE5ED5" w:rsidRPr="00FE2A97">
        <w:t>实验</w:t>
      </w:r>
      <w:r w:rsidR="00BE5ED5" w:rsidRPr="00FE2A97">
        <w:rPr>
          <w:rFonts w:hint="eastAsia"/>
        </w:rPr>
        <w:t>报告</w:t>
      </w:r>
      <w:r w:rsidR="00412EA0">
        <w:rPr>
          <w:rFonts w:hint="eastAsia"/>
        </w:rPr>
        <w:t>-</w:t>
      </w:r>
      <w:r w:rsidR="00176229">
        <w:t>04</w:t>
      </w:r>
    </w:p>
    <w:p w:rsidR="00BE5ED5" w:rsidRPr="00FE2A97" w:rsidRDefault="00B34D7C" w:rsidP="00B34D7C">
      <w:pPr>
        <w:jc w:val="center"/>
        <w:rPr>
          <w:rFonts w:ascii="宋体" w:eastAsia="宋体" w:hAnsi="宋体"/>
          <w:sz w:val="24"/>
        </w:rPr>
      </w:pPr>
      <w:r w:rsidRPr="00FE2A97">
        <w:rPr>
          <w:rFonts w:ascii="宋体" w:eastAsia="宋体" w:hAnsi="宋体" w:hint="eastAsia"/>
          <w:sz w:val="24"/>
        </w:rPr>
        <w:t>阮星程</w:t>
      </w:r>
    </w:p>
    <w:p w:rsidR="00BE5ED5" w:rsidRPr="00FE2A97" w:rsidRDefault="00B34D7C" w:rsidP="00B34D7C">
      <w:pPr>
        <w:jc w:val="center"/>
        <w:rPr>
          <w:rFonts w:ascii="宋体" w:eastAsia="宋体" w:hAnsi="宋体"/>
          <w:sz w:val="24"/>
        </w:rPr>
      </w:pPr>
      <w:r w:rsidRPr="00FE2A97">
        <w:rPr>
          <w:rFonts w:ascii="宋体" w:eastAsia="宋体" w:hAnsi="宋体" w:hint="eastAsia"/>
          <w:sz w:val="24"/>
        </w:rPr>
        <w:t>2</w:t>
      </w:r>
      <w:r w:rsidRPr="00FE2A97">
        <w:rPr>
          <w:rFonts w:ascii="宋体" w:eastAsia="宋体" w:hAnsi="宋体"/>
          <w:sz w:val="24"/>
        </w:rPr>
        <w:t>015K8009929047</w:t>
      </w:r>
    </w:p>
    <w:p w:rsidR="000E3E71" w:rsidRPr="005D290F" w:rsidRDefault="00B34D7C" w:rsidP="005D290F">
      <w:pPr>
        <w:pStyle w:val="a"/>
      </w:pPr>
      <w:r w:rsidRPr="005D290F">
        <w:t>实验题目</w:t>
      </w:r>
    </w:p>
    <w:p w:rsidR="00B1538D" w:rsidRDefault="00176229" w:rsidP="005D290F">
      <w:pPr>
        <w:pStyle w:val="afff"/>
        <w:ind w:firstLine="400"/>
      </w:pPr>
      <w:r>
        <w:rPr>
          <w:rFonts w:hint="eastAsia"/>
        </w:rPr>
        <w:t>广播网络实验</w:t>
      </w:r>
      <w:r w:rsidR="00FE2A97">
        <w:rPr>
          <w:rFonts w:hint="eastAsia"/>
        </w:rPr>
        <w:t>。</w:t>
      </w:r>
    </w:p>
    <w:p w:rsidR="00831DFD" w:rsidRPr="00176229" w:rsidRDefault="00BE5ED5" w:rsidP="009D3E78">
      <w:pPr>
        <w:pStyle w:val="a"/>
        <w:rPr>
          <w:rFonts w:hint="eastAsia"/>
        </w:rPr>
      </w:pPr>
      <w:r w:rsidRPr="00B34D7C">
        <w:rPr>
          <w:rFonts w:hint="eastAsia"/>
        </w:rPr>
        <w:t>实验</w:t>
      </w:r>
      <w:r w:rsidR="00B34D7C" w:rsidRPr="00B34D7C">
        <w:rPr>
          <w:rFonts w:hint="eastAsia"/>
        </w:rPr>
        <w:t>内容</w:t>
      </w:r>
    </w:p>
    <w:p w:rsidR="00EE1240" w:rsidRPr="005D290F" w:rsidRDefault="009D3E78" w:rsidP="00FE2A97">
      <w:pPr>
        <w:pStyle w:val="a0"/>
        <w:spacing w:before="34" w:after="34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m</w:t>
      </w:r>
      <w:r>
        <w:t>ain.c</w:t>
      </w:r>
      <w:proofErr w:type="spellEnd"/>
      <w:r>
        <w:rPr>
          <w:rFonts w:hint="eastAsia"/>
        </w:rPr>
        <w:t>中的b</w:t>
      </w:r>
      <w:r>
        <w:t>roadcast</w:t>
      </w:r>
      <w:r>
        <w:rPr>
          <w:rFonts w:hint="eastAsia"/>
        </w:rPr>
        <w:t>部分，完成t</w:t>
      </w:r>
      <w:r>
        <w:t>hree_nodes_bw.py</w:t>
      </w:r>
      <w:r>
        <w:rPr>
          <w:rFonts w:hint="eastAsia"/>
        </w:rPr>
        <w:t>中拓扑结构的各个终端相互p</w:t>
      </w:r>
      <w:r>
        <w:t>ing</w:t>
      </w:r>
      <w:r>
        <w:rPr>
          <w:rFonts w:hint="eastAsia"/>
        </w:rPr>
        <w:t>通。</w:t>
      </w:r>
    </w:p>
    <w:p w:rsidR="00EE1240" w:rsidRPr="005D290F" w:rsidRDefault="009D3E78" w:rsidP="00FE2A97">
      <w:pPr>
        <w:pStyle w:val="a0"/>
        <w:spacing w:before="34" w:after="34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i</w:t>
      </w:r>
      <w:r>
        <w:t>perf</w:t>
      </w:r>
      <w:proofErr w:type="spellEnd"/>
      <w:r>
        <w:rPr>
          <w:rFonts w:hint="eastAsia"/>
        </w:rPr>
        <w:t>测试网络链路的利用效率。</w:t>
      </w:r>
    </w:p>
    <w:p w:rsidR="00EE1240" w:rsidRPr="005D290F" w:rsidRDefault="009D3E78" w:rsidP="00FE2A97">
      <w:pPr>
        <w:pStyle w:val="a0"/>
        <w:spacing w:before="34" w:after="34"/>
      </w:pPr>
      <w:r>
        <w:rPr>
          <w:rFonts w:hint="eastAsia"/>
        </w:rPr>
        <w:t>自己书写新的拓扑结构，观察数据包在环路中的不断转发。</w:t>
      </w:r>
    </w:p>
    <w:p w:rsidR="00BE5ED5" w:rsidRPr="005D290F" w:rsidRDefault="00BE5ED5" w:rsidP="005D290F">
      <w:pPr>
        <w:pStyle w:val="a"/>
      </w:pPr>
      <w:r w:rsidRPr="00B34D7C">
        <w:rPr>
          <w:rFonts w:hint="eastAsia"/>
        </w:rPr>
        <w:t>实验</w:t>
      </w:r>
      <w:r w:rsidR="00275149" w:rsidRPr="00B34D7C">
        <w:rPr>
          <w:rFonts w:hint="eastAsia"/>
        </w:rPr>
        <w:t>过程</w:t>
      </w:r>
    </w:p>
    <w:p w:rsidR="00BE5ED5" w:rsidRDefault="00ED6E7B" w:rsidP="005D290F">
      <w:pPr>
        <w:pStyle w:val="afff"/>
        <w:ind w:firstLine="400"/>
      </w:pPr>
      <w:r>
        <w:rPr>
          <w:rFonts w:hint="eastAsia"/>
        </w:rPr>
        <w:t>本次实验要书写的代码很少，绝大多数的内容老师已经搭建完成，重在理解老师以搭建好的框架。</w:t>
      </w:r>
    </w:p>
    <w:p w:rsidR="00ED6E7B" w:rsidRDefault="00ED6E7B" w:rsidP="005D290F">
      <w:pPr>
        <w:pStyle w:val="afff"/>
        <w:ind w:firstLine="400"/>
      </w:pPr>
      <w:r>
        <w:rPr>
          <w:rFonts w:hint="eastAsia"/>
        </w:rPr>
        <w:t>花费约三小时进行代码部分的阅读以及理解，对各个函数的功能进行了简单的标注</w:t>
      </w:r>
    </w:p>
    <w:p w:rsidR="00ED6E7B" w:rsidRDefault="00ED6E7B" w:rsidP="005D290F">
      <w:pPr>
        <w:pStyle w:val="afff"/>
        <w:ind w:firstLine="400"/>
      </w:pPr>
      <w:r>
        <w:rPr>
          <w:noProof/>
        </w:rPr>
        <w:drawing>
          <wp:inline distT="0" distB="0" distL="0" distR="0">
            <wp:extent cx="3668400" cy="23292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7B" w:rsidRDefault="00ED6E7B" w:rsidP="005D290F">
      <w:pPr>
        <w:pStyle w:val="afff"/>
        <w:ind w:firstLine="400"/>
      </w:pPr>
      <w:r>
        <w:rPr>
          <w:rFonts w:hint="eastAsia"/>
        </w:rPr>
        <w:t>之后开始书写，由于具体框架在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上已经给出，其余部分的代码大多已经了解，所以花了</w:t>
      </w:r>
      <w:r>
        <w:rPr>
          <w:rFonts w:hint="eastAsia"/>
        </w:rPr>
        <w:t>3</w:t>
      </w:r>
      <w:r>
        <w:rPr>
          <w:rFonts w:hint="eastAsia"/>
        </w:rPr>
        <w:t>分钟完成了代码。</w:t>
      </w:r>
    </w:p>
    <w:p w:rsidR="00ED6E7B" w:rsidRDefault="00ED6E7B" w:rsidP="005D290F">
      <w:pPr>
        <w:pStyle w:val="afff"/>
        <w:ind w:firstLine="400"/>
        <w:rPr>
          <w:rFonts w:hint="eastAsia"/>
        </w:rPr>
      </w:pPr>
      <w:r>
        <w:rPr>
          <w:noProof/>
        </w:rPr>
        <w:drawing>
          <wp:inline distT="0" distB="0" distL="0" distR="0">
            <wp:extent cx="5850000" cy="106560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10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390" w:rsidRDefault="00ED6E7B" w:rsidP="007E3BA5">
      <w:pPr>
        <w:pStyle w:val="afff"/>
        <w:ind w:firstLineChars="0"/>
      </w:pPr>
      <w:r>
        <w:rPr>
          <w:rFonts w:hint="eastAsia"/>
        </w:rPr>
        <w:t>后面实验的拓扑框架也很容易构建，增加对应的终端即连线即可</w:t>
      </w:r>
    </w:p>
    <w:p w:rsidR="00ED6E7B" w:rsidRDefault="00ED6E7B" w:rsidP="007E3BA5">
      <w:pPr>
        <w:pStyle w:val="afff"/>
        <w:ind w:firstLineChars="0"/>
      </w:pPr>
      <w:r>
        <w:rPr>
          <w:noProof/>
        </w:rPr>
        <w:lastRenderedPageBreak/>
        <w:drawing>
          <wp:inline distT="0" distB="0" distL="0" distR="0">
            <wp:extent cx="2887200" cy="167760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7B" w:rsidRDefault="00ED6E7B" w:rsidP="007E3BA5">
      <w:pPr>
        <w:pStyle w:val="afff"/>
        <w:ind w:firstLineChars="0"/>
      </w:pPr>
      <w:r>
        <w:rPr>
          <w:rFonts w:hint="eastAsia"/>
        </w:rPr>
        <w:t>至此实验的框架代码已经构建完毕。</w:t>
      </w:r>
    </w:p>
    <w:p w:rsidR="00ED6E7B" w:rsidRDefault="00ED6E7B" w:rsidP="00ED6E7B">
      <w:pPr>
        <w:pStyle w:val="a"/>
      </w:pPr>
      <w:r>
        <w:rPr>
          <w:rFonts w:hint="eastAsia"/>
        </w:rPr>
        <w:t>实验结果</w:t>
      </w:r>
    </w:p>
    <w:p w:rsidR="00ED6E7B" w:rsidRDefault="00D8501F" w:rsidP="00ED6E7B">
      <w:pPr>
        <w:pStyle w:val="afff"/>
        <w:ind w:firstLine="400"/>
      </w:pPr>
      <w:r>
        <w:rPr>
          <w:rFonts w:hint="eastAsia"/>
        </w:rPr>
        <w:t>本节直接书写运行结果，具体的运行代码请见</w:t>
      </w:r>
      <w:r>
        <w:rPr>
          <w:rFonts w:hint="eastAsia"/>
        </w:rPr>
        <w:t>r</w:t>
      </w:r>
      <w:r>
        <w:t>eadme.txt</w:t>
      </w:r>
    </w:p>
    <w:p w:rsidR="00ED6E7B" w:rsidRDefault="00ED6E7B" w:rsidP="00ED6E7B">
      <w:pPr>
        <w:pStyle w:val="afff"/>
        <w:ind w:firstLine="400"/>
      </w:pPr>
      <w:r>
        <w:rPr>
          <w:rFonts w:hint="eastAsia"/>
        </w:rPr>
        <w:t>构建拓扑网络，测试</w:t>
      </w:r>
      <w:r w:rsidR="00D8501F">
        <w:rPr>
          <w:rFonts w:hint="eastAsia"/>
        </w:rPr>
        <w:t>3</w:t>
      </w:r>
      <w:r w:rsidR="00D8501F">
        <w:rPr>
          <w:rFonts w:hint="eastAsia"/>
        </w:rPr>
        <w:t>台</w:t>
      </w:r>
      <w:r w:rsidR="00D8501F">
        <w:rPr>
          <w:rFonts w:hint="eastAsia"/>
        </w:rPr>
        <w:t>h</w:t>
      </w:r>
      <w:r w:rsidR="00D8501F">
        <w:t>ost</w:t>
      </w:r>
      <w:r w:rsidR="00D8501F">
        <w:rPr>
          <w:rFonts w:hint="eastAsia"/>
        </w:rPr>
        <w:t>之间是否能够</w:t>
      </w:r>
      <w:r w:rsidR="00D8501F">
        <w:rPr>
          <w:rFonts w:hint="eastAsia"/>
        </w:rPr>
        <w:t>p</w:t>
      </w:r>
      <w:r w:rsidR="00D8501F">
        <w:t>ing</w:t>
      </w:r>
      <w:r w:rsidR="00D8501F">
        <w:rPr>
          <w:rFonts w:hint="eastAsia"/>
        </w:rPr>
        <w:t>通，以此测试</w:t>
      </w:r>
      <w:r>
        <w:rPr>
          <w:rFonts w:hint="eastAsia"/>
        </w:rPr>
        <w:t>转发效果：</w:t>
      </w:r>
    </w:p>
    <w:p w:rsidR="00ED6E7B" w:rsidRDefault="00D8501F" w:rsidP="00ED6E7B">
      <w:pPr>
        <w:pStyle w:val="afff"/>
        <w:ind w:firstLine="400"/>
      </w:pPr>
      <w:r>
        <w:rPr>
          <w:rFonts w:hint="eastAsia"/>
          <w:noProof/>
        </w:rPr>
        <w:drawing>
          <wp:inline distT="0" distB="0" distL="0" distR="0">
            <wp:extent cx="4233600" cy="35424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35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1F" w:rsidRDefault="00D8501F" w:rsidP="00ED6E7B">
      <w:pPr>
        <w:pStyle w:val="afff"/>
        <w:ind w:firstLine="40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i</w:t>
      </w:r>
      <w:r>
        <w:t>perf</w:t>
      </w:r>
      <w:proofErr w:type="spellEnd"/>
      <w:r>
        <w:rPr>
          <w:rFonts w:hint="eastAsia"/>
        </w:rPr>
        <w:t>指令观察网络的利用效率：</w:t>
      </w:r>
    </w:p>
    <w:p w:rsidR="00D8501F" w:rsidRDefault="00D8501F" w:rsidP="00D8501F">
      <w:pPr>
        <w:pStyle w:val="afff"/>
        <w:ind w:firstLine="40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节点中的内容为例，上面两个部分为</w:t>
      </w:r>
      <w:r>
        <w:rPr>
          <w:rFonts w:hint="eastAsia"/>
        </w:rPr>
        <w:t>h</w:t>
      </w:r>
      <w:r>
        <w:t>2,h3</w:t>
      </w:r>
      <w:r>
        <w:rPr>
          <w:rFonts w:hint="eastAsia"/>
        </w:rPr>
        <w:t>作为</w:t>
      </w:r>
      <w:r>
        <w:rPr>
          <w:rFonts w:hint="eastAsia"/>
        </w:rPr>
        <w:t>servers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作为</w:t>
      </w:r>
      <w:r>
        <w:rPr>
          <w:rFonts w:hint="eastAsia"/>
        </w:rPr>
        <w:t>client</w:t>
      </w:r>
      <w:r>
        <w:rPr>
          <w:rFonts w:hint="eastAsia"/>
        </w:rPr>
        <w:t>去连接；下面的结果为</w:t>
      </w:r>
      <w:r>
        <w:rPr>
          <w:rFonts w:hint="eastAsia"/>
        </w:rPr>
        <w:t>h</w:t>
      </w:r>
      <w:r>
        <w:t>2,h3</w:t>
      </w:r>
      <w:r>
        <w:rPr>
          <w:rFonts w:hint="eastAsia"/>
        </w:rPr>
        <w:t>作为</w:t>
      </w:r>
      <w:r>
        <w:rPr>
          <w:rFonts w:hint="eastAsia"/>
        </w:rPr>
        <w:t>clients</w:t>
      </w:r>
      <w:r>
        <w:rPr>
          <w:rFonts w:hint="eastAsia"/>
        </w:rPr>
        <w:t>连接</w:t>
      </w:r>
      <w:r>
        <w:rPr>
          <w:rFonts w:hint="eastAsia"/>
        </w:rPr>
        <w:t>s</w:t>
      </w:r>
      <w:r>
        <w:t>erver h1</w:t>
      </w:r>
      <w:r>
        <w:rPr>
          <w:rFonts w:hint="eastAsia"/>
        </w:rPr>
        <w:t>。</w:t>
      </w:r>
    </w:p>
    <w:p w:rsidR="00D8501F" w:rsidRDefault="00D8501F" w:rsidP="00ED6E7B">
      <w:pPr>
        <w:pStyle w:val="afff"/>
        <w:ind w:firstLine="400"/>
      </w:pPr>
      <w:r>
        <w:rPr>
          <w:noProof/>
        </w:rPr>
        <w:lastRenderedPageBreak/>
        <w:drawing>
          <wp:inline distT="0" distB="0" distL="0" distR="0">
            <wp:extent cx="4233600" cy="354240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35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1F" w:rsidRDefault="00D8501F" w:rsidP="00ED6E7B">
      <w:pPr>
        <w:pStyle w:val="afff"/>
        <w:ind w:firstLine="400"/>
      </w:pPr>
      <w:r>
        <w:rPr>
          <w:rFonts w:hint="eastAsia"/>
        </w:rPr>
        <w:t>自定义三个相互连通的</w:t>
      </w:r>
      <w:r>
        <w:rPr>
          <w:rFonts w:hint="eastAsia"/>
        </w:rPr>
        <w:t>h</w:t>
      </w:r>
      <w:r>
        <w:t>ub</w:t>
      </w:r>
      <w:r>
        <w:rPr>
          <w:rFonts w:hint="eastAsia"/>
        </w:rPr>
        <w:t>，连接对应三台主机，从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去</w:t>
      </w:r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h</w:t>
      </w:r>
      <w:r>
        <w:t>2</w:t>
      </w:r>
      <w:r>
        <w:rPr>
          <w:rFonts w:hint="eastAsia"/>
        </w:rPr>
        <w:t>，结果如下图：</w:t>
      </w:r>
    </w:p>
    <w:p w:rsidR="00D8501F" w:rsidRDefault="00D8501F" w:rsidP="00ED6E7B">
      <w:pPr>
        <w:pStyle w:val="afff"/>
        <w:ind w:firstLine="400"/>
      </w:pPr>
      <w:r>
        <w:rPr>
          <w:rFonts w:hint="eastAsia"/>
        </w:rPr>
        <w:t>在</w:t>
      </w:r>
      <w:r w:rsidR="00326CAA">
        <w:rPr>
          <w:rFonts w:hint="eastAsia"/>
        </w:rPr>
        <w:t>刚启动三台</w:t>
      </w:r>
      <w:r w:rsidR="00326CAA">
        <w:rPr>
          <w:rFonts w:hint="eastAsia"/>
        </w:rPr>
        <w:t>hub</w:t>
      </w:r>
      <w:r>
        <w:rPr>
          <w:rFonts w:hint="eastAsia"/>
        </w:rPr>
        <w:t>未开始</w:t>
      </w:r>
      <w:r>
        <w:rPr>
          <w:rFonts w:hint="eastAsia"/>
        </w:rPr>
        <w:t>ping</w:t>
      </w:r>
      <w:r>
        <w:rPr>
          <w:rFonts w:hint="eastAsia"/>
        </w:rPr>
        <w:t>时，</w:t>
      </w:r>
      <w:r w:rsidR="00326CAA">
        <w:rPr>
          <w:rFonts w:hint="eastAsia"/>
        </w:rPr>
        <w:t>就已经观察到了包的循环转发</w:t>
      </w:r>
    </w:p>
    <w:p w:rsidR="00326CAA" w:rsidRDefault="00326CAA" w:rsidP="00ED6E7B">
      <w:pPr>
        <w:pStyle w:val="afff"/>
        <w:ind w:firstLine="400"/>
      </w:pPr>
      <w:r>
        <w:rPr>
          <w:noProof/>
        </w:rPr>
        <w:drawing>
          <wp:inline distT="0" distB="0" distL="0" distR="0">
            <wp:extent cx="4237200" cy="352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00" cy="35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AA" w:rsidRDefault="00326CAA" w:rsidP="00ED6E7B">
      <w:pPr>
        <w:pStyle w:val="afff"/>
        <w:ind w:firstLine="400"/>
      </w:pPr>
      <w:r>
        <w:rPr>
          <w:rFonts w:hint="eastAsia"/>
        </w:rPr>
        <w:t>将</w:t>
      </w:r>
      <w:r>
        <w:rPr>
          <w:rFonts w:hint="eastAsia"/>
        </w:rPr>
        <w:t>hub</w:t>
      </w:r>
      <w:r>
        <w:t>3</w:t>
      </w:r>
      <w:r>
        <w:rPr>
          <w:rFonts w:hint="eastAsia"/>
        </w:rPr>
        <w:t>关停后转发结束。</w:t>
      </w:r>
    </w:p>
    <w:p w:rsidR="00326CAA" w:rsidRDefault="00326CAA" w:rsidP="00ED6E7B">
      <w:pPr>
        <w:pStyle w:val="afff"/>
        <w:ind w:firstLine="400"/>
      </w:pPr>
      <w:r>
        <w:rPr>
          <w:rFonts w:hint="eastAsia"/>
        </w:rPr>
        <w:t>重新开启并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，结果如下：</w:t>
      </w:r>
    </w:p>
    <w:p w:rsidR="00326CAA" w:rsidRPr="00ED6E7B" w:rsidRDefault="00326CAA" w:rsidP="00ED6E7B">
      <w:pPr>
        <w:pStyle w:val="afff"/>
        <w:ind w:firstLine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37200" cy="3535200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00" cy="35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D5" w:rsidRPr="009D3E78" w:rsidRDefault="009D3E78" w:rsidP="009D3E78">
      <w:pPr>
        <w:pStyle w:val="a"/>
      </w:pPr>
      <w:r w:rsidRPr="009D3E78">
        <w:t>结果</w:t>
      </w:r>
      <w:r w:rsidRPr="009D3E78">
        <w:rPr>
          <w:rFonts w:hint="eastAsia"/>
        </w:rPr>
        <w:t>分析</w:t>
      </w:r>
    </w:p>
    <w:p w:rsidR="00BE5ED5" w:rsidRDefault="00326CAA" w:rsidP="00561792">
      <w:pPr>
        <w:pStyle w:val="afff"/>
        <w:ind w:firstLine="400"/>
      </w:pPr>
      <w:r>
        <w:rPr>
          <w:rFonts w:hint="eastAsia"/>
        </w:rPr>
        <w:t>从结果来看，</w:t>
      </w:r>
      <w:r>
        <w:rPr>
          <w:rFonts w:hint="eastAsia"/>
        </w:rPr>
        <w:t>3</w:t>
      </w:r>
      <w:r>
        <w:rPr>
          <w:rFonts w:hint="eastAsia"/>
        </w:rPr>
        <w:t>个目标我们都已经很好地实现：</w:t>
      </w:r>
    </w:p>
    <w:p w:rsidR="00326CAA" w:rsidRDefault="00326CAA" w:rsidP="00326CAA">
      <w:pPr>
        <w:pStyle w:val="a0"/>
        <w:spacing w:before="34" w:after="34"/>
      </w:pPr>
      <w:r>
        <w:rPr>
          <w:rFonts w:hint="eastAsia"/>
        </w:rPr>
        <w:t>实现broadcast部分确实能够很好地实现转发，各个连接到hub的节点也能够相互ping通。</w:t>
      </w:r>
    </w:p>
    <w:p w:rsidR="00326CAA" w:rsidRDefault="00326CAA" w:rsidP="00326CAA">
      <w:pPr>
        <w:pStyle w:val="a0"/>
        <w:spacing w:before="34" w:after="34"/>
      </w:pPr>
      <w:r>
        <w:rPr>
          <w:rFonts w:hint="eastAsia"/>
        </w:rPr>
        <w:t>测试链路效率时，由h</w:t>
      </w:r>
      <w:r>
        <w:t>1</w:t>
      </w:r>
      <w:r>
        <w:rPr>
          <w:rFonts w:hint="eastAsia"/>
        </w:rPr>
        <w:t>去连接其它终端，由于hub到h</w:t>
      </w:r>
      <w:r>
        <w:t>2,h3</w:t>
      </w:r>
      <w:r>
        <w:rPr>
          <w:rFonts w:hint="eastAsia"/>
        </w:rPr>
        <w:t>的带宽限制，及时h</w:t>
      </w:r>
      <w:r>
        <w:t>ub</w:t>
      </w:r>
      <w:r>
        <w:rPr>
          <w:rFonts w:hint="eastAsia"/>
        </w:rPr>
        <w:t>到h</w:t>
      </w:r>
      <w:r>
        <w:t>1</w:t>
      </w:r>
      <w:r>
        <w:rPr>
          <w:rFonts w:hint="eastAsia"/>
        </w:rPr>
        <w:t>的带宽有2</w:t>
      </w:r>
      <w:r>
        <w:t>0Mb/s</w:t>
      </w:r>
      <w:r>
        <w:rPr>
          <w:rFonts w:hint="eastAsia"/>
        </w:rPr>
        <w:t>，实际能够发挥的带宽也只接近</w:t>
      </w:r>
      <w:r>
        <w:rPr>
          <w:rFonts w:hint="eastAsia"/>
        </w:rPr>
        <w:t>hub到h</w:t>
      </w:r>
      <w:r>
        <w:t>2,h3</w:t>
      </w:r>
      <w:r>
        <w:rPr>
          <w:rFonts w:hint="eastAsia"/>
        </w:rPr>
        <w:t>的带宽</w:t>
      </w:r>
      <w:r>
        <w:rPr>
          <w:rFonts w:hint="eastAsia"/>
        </w:rPr>
        <w:t>1</w:t>
      </w:r>
      <w:r>
        <w:t>0Mb/s</w:t>
      </w:r>
      <w:r>
        <w:rPr>
          <w:rFonts w:hint="eastAsia"/>
        </w:rPr>
        <w:t>；反过来，h</w:t>
      </w:r>
      <w:r>
        <w:t>2,h3</w:t>
      </w:r>
      <w:r>
        <w:rPr>
          <w:rFonts w:hint="eastAsia"/>
        </w:rPr>
        <w:t>同时连接h</w:t>
      </w:r>
      <w:r>
        <w:t>1</w:t>
      </w:r>
      <w:r>
        <w:rPr>
          <w:rFonts w:hint="eastAsia"/>
        </w:rPr>
        <w:t>，与带宽的分布相符，几乎三条链路都接近了最大的带宽；但是也能注意到，在同时连接时的速度是要比单独连接要慢的。</w:t>
      </w:r>
    </w:p>
    <w:p w:rsidR="00326CAA" w:rsidRPr="005E6390" w:rsidRDefault="00326CAA" w:rsidP="00326CAA">
      <w:pPr>
        <w:pStyle w:val="a0"/>
        <w:spacing w:before="34" w:after="34"/>
        <w:rPr>
          <w:rFonts w:hint="eastAsia"/>
        </w:rPr>
      </w:pPr>
      <w:r>
        <w:rPr>
          <w:rFonts w:hint="eastAsia"/>
        </w:rPr>
        <w:t>在环路中，一个包发出后被h</w:t>
      </w:r>
      <w:r>
        <w:t>ub</w:t>
      </w:r>
      <w:r>
        <w:rPr>
          <w:rFonts w:hint="eastAsia"/>
        </w:rPr>
        <w:t>循环多次转发，在环路中一直旋转，浪费了很多的网络资源，这样做在今后的实现中需要避免。</w:t>
      </w:r>
      <w:bookmarkStart w:id="0" w:name="_GoBack"/>
      <w:bookmarkEnd w:id="0"/>
    </w:p>
    <w:sectPr w:rsidR="00326CAA" w:rsidRPr="005E6390" w:rsidSect="0057044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53E3" w:rsidRDefault="000753E3">
      <w:r>
        <w:separator/>
      </w:r>
    </w:p>
  </w:endnote>
  <w:endnote w:type="continuationSeparator" w:id="0">
    <w:p w:rsidR="000753E3" w:rsidRDefault="00075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E90" w:rsidRDefault="00283E90">
    <w:pPr>
      <w:pStyle w:val="af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5765463"/>
      <w:docPartObj>
        <w:docPartGallery w:val="Page Numbers (Bottom of Page)"/>
        <w:docPartUnique/>
      </w:docPartObj>
    </w:sdtPr>
    <w:sdtEndPr/>
    <w:sdtContent>
      <w:p w:rsidR="00D24270" w:rsidRDefault="00D24270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550E64">
          <w:rPr>
            <w:noProof/>
          </w:rPr>
          <w:t>8</w:t>
        </w:r>
        <w:r>
          <w:fldChar w:fldCharType="end"/>
        </w:r>
      </w:p>
    </w:sdtContent>
  </w:sdt>
  <w:p w:rsidR="00D24270" w:rsidRDefault="00D24270">
    <w:pPr>
      <w:pStyle w:val="af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E90" w:rsidRDefault="00283E90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53E3" w:rsidRDefault="000753E3">
      <w:r>
        <w:separator/>
      </w:r>
    </w:p>
  </w:footnote>
  <w:footnote w:type="continuationSeparator" w:id="0">
    <w:p w:rsidR="000753E3" w:rsidRDefault="000753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270" w:rsidRDefault="00D24270" w:rsidP="00283E90">
    <w:pPr>
      <w:pStyle w:val="afd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270" w:rsidRDefault="00D24270" w:rsidP="00283E90">
    <w:pPr>
      <w:pStyle w:val="afd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270" w:rsidRDefault="00D24270">
    <w:pPr>
      <w:pStyle w:val="af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71319A7"/>
    <w:multiLevelType w:val="hybridMultilevel"/>
    <w:tmpl w:val="164814A0"/>
    <w:lvl w:ilvl="0" w:tplc="7CF43F0C">
      <w:start w:val="1"/>
      <w:numFmt w:val="japaneseCounting"/>
      <w:pStyle w:val="a"/>
      <w:lvlText w:val="%1、"/>
      <w:lvlJc w:val="left"/>
      <w:pPr>
        <w:ind w:left="420" w:hanging="420"/>
      </w:pPr>
      <w:rPr>
        <w:rFonts w:hint="default"/>
        <w:color w:val="auto"/>
        <w:sz w:val="30"/>
        <w:szCs w:val="3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F58CC"/>
    <w:multiLevelType w:val="hybridMultilevel"/>
    <w:tmpl w:val="52DE9FD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53C622A8">
      <w:start w:val="1"/>
      <w:numFmt w:val="bullet"/>
      <w:pStyle w:val="a0"/>
      <w:lvlText w:val=""/>
      <w:lvlJc w:val="left"/>
      <w:pPr>
        <w:ind w:left="1560" w:hanging="420"/>
      </w:pPr>
      <w:rPr>
        <w:rFonts w:ascii="Wingdings" w:hAnsi="Wingdings" w:hint="default"/>
        <w:sz w:val="15"/>
      </w:rPr>
    </w:lvl>
    <w:lvl w:ilvl="2" w:tplc="683C5606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  <w:sz w:val="15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44123A5D"/>
    <w:multiLevelType w:val="hybridMultilevel"/>
    <w:tmpl w:val="69B4A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1"/>
  </w:num>
  <w:num w:numId="2">
    <w:abstractNumId w:val="1"/>
  </w:num>
  <w:num w:numId="3">
    <w:abstractNumId w:val="9"/>
  </w:num>
  <w:num w:numId="4">
    <w:abstractNumId w:val="14"/>
  </w:num>
  <w:num w:numId="5">
    <w:abstractNumId w:val="2"/>
  </w:num>
  <w:num w:numId="6">
    <w:abstractNumId w:val="17"/>
  </w:num>
  <w:num w:numId="7">
    <w:abstractNumId w:val="19"/>
  </w:num>
  <w:num w:numId="8">
    <w:abstractNumId w:val="6"/>
  </w:num>
  <w:num w:numId="9">
    <w:abstractNumId w:val="16"/>
  </w:num>
  <w:num w:numId="10">
    <w:abstractNumId w:val="0"/>
  </w:num>
  <w:num w:numId="11">
    <w:abstractNumId w:val="3"/>
  </w:num>
  <w:num w:numId="12">
    <w:abstractNumId w:val="21"/>
  </w:num>
  <w:num w:numId="13">
    <w:abstractNumId w:val="13"/>
  </w:num>
  <w:num w:numId="14">
    <w:abstractNumId w:val="7"/>
  </w:num>
  <w:num w:numId="15">
    <w:abstractNumId w:val="21"/>
  </w:num>
  <w:num w:numId="16">
    <w:abstractNumId w:val="5"/>
  </w:num>
  <w:num w:numId="17">
    <w:abstractNumId w:val="20"/>
  </w:num>
  <w:num w:numId="18">
    <w:abstractNumId w:val="4"/>
  </w:num>
  <w:num w:numId="19">
    <w:abstractNumId w:val="15"/>
  </w:num>
  <w:num w:numId="20">
    <w:abstractNumId w:val="18"/>
  </w:num>
  <w:num w:numId="21">
    <w:abstractNumId w:val="10"/>
  </w:num>
  <w:num w:numId="22">
    <w:abstractNumId w:val="8"/>
  </w:num>
  <w:num w:numId="23">
    <w:abstractNumId w:val="1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00032191"/>
    <w:rsid w:val="0003219B"/>
    <w:rsid w:val="00035F07"/>
    <w:rsid w:val="000574F2"/>
    <w:rsid w:val="000753E3"/>
    <w:rsid w:val="00093692"/>
    <w:rsid w:val="000E3E71"/>
    <w:rsid w:val="0010070F"/>
    <w:rsid w:val="00102D33"/>
    <w:rsid w:val="00136E7F"/>
    <w:rsid w:val="00140E73"/>
    <w:rsid w:val="00154B2E"/>
    <w:rsid w:val="00157591"/>
    <w:rsid w:val="00163B31"/>
    <w:rsid w:val="00176221"/>
    <w:rsid w:val="00176229"/>
    <w:rsid w:val="001B2963"/>
    <w:rsid w:val="001B5279"/>
    <w:rsid w:val="001C38E8"/>
    <w:rsid w:val="001C610C"/>
    <w:rsid w:val="00201949"/>
    <w:rsid w:val="00236E1A"/>
    <w:rsid w:val="0026391A"/>
    <w:rsid w:val="00275149"/>
    <w:rsid w:val="00283E90"/>
    <w:rsid w:val="002F30A5"/>
    <w:rsid w:val="0030181B"/>
    <w:rsid w:val="0030230E"/>
    <w:rsid w:val="00326CAA"/>
    <w:rsid w:val="00366872"/>
    <w:rsid w:val="00385C9A"/>
    <w:rsid w:val="0039204C"/>
    <w:rsid w:val="003A7D13"/>
    <w:rsid w:val="003F3777"/>
    <w:rsid w:val="00410B06"/>
    <w:rsid w:val="00412EA0"/>
    <w:rsid w:val="00480841"/>
    <w:rsid w:val="004E63EB"/>
    <w:rsid w:val="00516DF6"/>
    <w:rsid w:val="00526572"/>
    <w:rsid w:val="00550E64"/>
    <w:rsid w:val="00561792"/>
    <w:rsid w:val="00570440"/>
    <w:rsid w:val="005764DA"/>
    <w:rsid w:val="005D290F"/>
    <w:rsid w:val="005E6390"/>
    <w:rsid w:val="00604842"/>
    <w:rsid w:val="0060797B"/>
    <w:rsid w:val="00631319"/>
    <w:rsid w:val="006C76FE"/>
    <w:rsid w:val="006F3C44"/>
    <w:rsid w:val="00711E7F"/>
    <w:rsid w:val="00721E20"/>
    <w:rsid w:val="00724BBB"/>
    <w:rsid w:val="00725AEA"/>
    <w:rsid w:val="007416A9"/>
    <w:rsid w:val="0074638F"/>
    <w:rsid w:val="007C5753"/>
    <w:rsid w:val="007E3BA5"/>
    <w:rsid w:val="007E414E"/>
    <w:rsid w:val="007F20C6"/>
    <w:rsid w:val="007F73B1"/>
    <w:rsid w:val="00831DFD"/>
    <w:rsid w:val="00840F1E"/>
    <w:rsid w:val="0085432D"/>
    <w:rsid w:val="00894A14"/>
    <w:rsid w:val="00896B6A"/>
    <w:rsid w:val="008B2973"/>
    <w:rsid w:val="008D19B8"/>
    <w:rsid w:val="008D46B5"/>
    <w:rsid w:val="008F3A3A"/>
    <w:rsid w:val="009078AB"/>
    <w:rsid w:val="009765A7"/>
    <w:rsid w:val="009A1599"/>
    <w:rsid w:val="009C5D75"/>
    <w:rsid w:val="009D3E78"/>
    <w:rsid w:val="009E26DC"/>
    <w:rsid w:val="00A11209"/>
    <w:rsid w:val="00A249E9"/>
    <w:rsid w:val="00A31F5F"/>
    <w:rsid w:val="00AA7ABA"/>
    <w:rsid w:val="00AF55EC"/>
    <w:rsid w:val="00B1538D"/>
    <w:rsid w:val="00B27F20"/>
    <w:rsid w:val="00B34D7C"/>
    <w:rsid w:val="00B67A4F"/>
    <w:rsid w:val="00BA3A5D"/>
    <w:rsid w:val="00BE5ED5"/>
    <w:rsid w:val="00BF58A1"/>
    <w:rsid w:val="00C611DD"/>
    <w:rsid w:val="00C7260C"/>
    <w:rsid w:val="00C81285"/>
    <w:rsid w:val="00C82EAD"/>
    <w:rsid w:val="00CA03A4"/>
    <w:rsid w:val="00D24270"/>
    <w:rsid w:val="00D257E8"/>
    <w:rsid w:val="00D5036B"/>
    <w:rsid w:val="00D51A3C"/>
    <w:rsid w:val="00D542E7"/>
    <w:rsid w:val="00D6216A"/>
    <w:rsid w:val="00D7225D"/>
    <w:rsid w:val="00D8420A"/>
    <w:rsid w:val="00D8501F"/>
    <w:rsid w:val="00D97C1B"/>
    <w:rsid w:val="00DA1F18"/>
    <w:rsid w:val="00DC54ED"/>
    <w:rsid w:val="00DF5BFA"/>
    <w:rsid w:val="00EC0840"/>
    <w:rsid w:val="00ED2994"/>
    <w:rsid w:val="00ED3C3D"/>
    <w:rsid w:val="00ED6E7B"/>
    <w:rsid w:val="00EE1240"/>
    <w:rsid w:val="00EF5867"/>
    <w:rsid w:val="00F141A2"/>
    <w:rsid w:val="00F44488"/>
    <w:rsid w:val="00F542C8"/>
    <w:rsid w:val="00F57336"/>
    <w:rsid w:val="00F678E7"/>
    <w:rsid w:val="00F70DE3"/>
    <w:rsid w:val="00F750AF"/>
    <w:rsid w:val="00FA656D"/>
    <w:rsid w:val="00FD5544"/>
    <w:rsid w:val="00FE2A97"/>
    <w:rsid w:val="00FF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43CE0"/>
  <w15:docId w15:val="{A0B51D4A-79C2-43B6-902F-1A7374A34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uiPriority w:val="1"/>
    <w:qFormat/>
    <w:rsid w:val="005D290F"/>
    <w:pPr>
      <w:widowControl w:val="0"/>
      <w:jc w:val="both"/>
    </w:pPr>
  </w:style>
  <w:style w:type="paragraph" w:styleId="1">
    <w:name w:val="heading 1"/>
    <w:basedOn w:val="a1"/>
    <w:link w:val="10"/>
    <w:uiPriority w:val="1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1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1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1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页眉 字符"/>
    <w:basedOn w:val="a2"/>
    <w:uiPriority w:val="99"/>
    <w:qFormat/>
    <w:rsid w:val="00667431"/>
    <w:rPr>
      <w:sz w:val="18"/>
      <w:szCs w:val="18"/>
    </w:rPr>
  </w:style>
  <w:style w:type="character" w:customStyle="1" w:styleId="a6">
    <w:name w:val="页脚 字符"/>
    <w:basedOn w:val="a2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2"/>
    <w:link w:val="1"/>
    <w:uiPriority w:val="1"/>
    <w:qFormat/>
    <w:rsid w:val="00EE1240"/>
    <w:rPr>
      <w:rFonts w:ascii="Arial" w:eastAsia="宋体" w:hAnsi="Arial"/>
      <w:b/>
      <w:bCs/>
      <w:color w:val="00000A"/>
      <w:sz w:val="32"/>
      <w:szCs w:val="44"/>
    </w:rPr>
  </w:style>
  <w:style w:type="character" w:customStyle="1" w:styleId="Char">
    <w:name w:val="首行缩进正文 Char"/>
    <w:basedOn w:val="a2"/>
    <w:link w:val="a7"/>
    <w:uiPriority w:val="1"/>
    <w:qFormat/>
    <w:rsid w:val="00EE1240"/>
    <w:rPr>
      <w:rFonts w:ascii="Times New Roman" w:eastAsia="宋体" w:hAnsi="Times New Roman"/>
      <w:color w:val="00000A"/>
      <w:sz w:val="21"/>
    </w:rPr>
  </w:style>
  <w:style w:type="character" w:customStyle="1" w:styleId="Internet">
    <w:name w:val="Internet 链接"/>
    <w:basedOn w:val="a2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8">
    <w:name w:val="批注框文本 字符"/>
    <w:basedOn w:val="a2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2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uiPriority w:val="1"/>
    <w:qFormat/>
    <w:rsid w:val="00EE1240"/>
    <w:rPr>
      <w:rFonts w:ascii="Arial" w:eastAsia="宋体" w:hAnsi="Arial"/>
      <w:b/>
      <w:bCs/>
      <w:color w:val="00000A"/>
      <w:sz w:val="32"/>
      <w:szCs w:val="36"/>
    </w:rPr>
  </w:style>
  <w:style w:type="character" w:customStyle="1" w:styleId="2Char">
    <w:name w:val="本文标题2 Char"/>
    <w:basedOn w:val="20"/>
    <w:link w:val="21"/>
    <w:uiPriority w:val="1"/>
    <w:qFormat/>
    <w:rsid w:val="00EE1240"/>
    <w:rPr>
      <w:rFonts w:ascii="Arial" w:eastAsia="宋体" w:hAnsi="Arial" w:cstheme="majorBidi"/>
      <w:b/>
      <w:bCs/>
      <w:color w:val="00000A"/>
      <w:sz w:val="28"/>
      <w:szCs w:val="32"/>
    </w:rPr>
  </w:style>
  <w:style w:type="character" w:customStyle="1" w:styleId="a9">
    <w:name w:val="副标题 字符"/>
    <w:basedOn w:val="a2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脚注文本 字符"/>
    <w:basedOn w:val="a2"/>
    <w:uiPriority w:val="99"/>
    <w:semiHidden/>
    <w:qFormat/>
    <w:rsid w:val="00024CF2"/>
    <w:rPr>
      <w:sz w:val="18"/>
      <w:szCs w:val="18"/>
    </w:rPr>
  </w:style>
  <w:style w:type="character" w:styleId="ab">
    <w:name w:val="footnote reference"/>
    <w:basedOn w:val="a2"/>
    <w:uiPriority w:val="99"/>
    <w:semiHidden/>
    <w:unhideWhenUsed/>
    <w:qFormat/>
    <w:rsid w:val="00024CF2"/>
    <w:rPr>
      <w:vertAlign w:val="superscript"/>
    </w:rPr>
  </w:style>
  <w:style w:type="character" w:customStyle="1" w:styleId="ac">
    <w:name w:val="无间隔 字符"/>
    <w:basedOn w:val="a2"/>
    <w:uiPriority w:val="1"/>
    <w:qFormat/>
    <w:rsid w:val="00C16D24"/>
    <w:rPr>
      <w:sz w:val="22"/>
    </w:rPr>
  </w:style>
  <w:style w:type="character" w:customStyle="1" w:styleId="30">
    <w:name w:val="标题 3 字符"/>
    <w:basedOn w:val="a2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2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d">
    <w:name w:val="文档结构图 字符"/>
    <w:basedOn w:val="a2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e">
    <w:name w:val="Placeholder Text"/>
    <w:basedOn w:val="a2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2"/>
    <w:link w:val="af"/>
    <w:uiPriority w:val="1"/>
    <w:qFormat/>
    <w:rsid w:val="00EE1240"/>
    <w:rPr>
      <w:rFonts w:ascii="Times New Roman" w:eastAsia="宋体" w:hAnsi="Times New Roman"/>
      <w:b/>
      <w:color w:val="00000A"/>
      <w:sz w:val="21"/>
    </w:rPr>
  </w:style>
  <w:style w:type="character" w:customStyle="1" w:styleId="Char1">
    <w:name w:val="加粗小标题 Char"/>
    <w:basedOn w:val="Char"/>
    <w:uiPriority w:val="1"/>
    <w:qFormat/>
    <w:rsid w:val="0033463A"/>
    <w:rPr>
      <w:rFonts w:ascii="Times New Roman" w:eastAsia="宋体" w:hAnsi="Times New Roman"/>
      <w:b/>
      <w:color w:val="00000A"/>
      <w:sz w:val="21"/>
    </w:rPr>
  </w:style>
  <w:style w:type="character" w:customStyle="1" w:styleId="af0">
    <w:name w:val="正文缩进 字符"/>
    <w:basedOn w:val="a2"/>
    <w:uiPriority w:val="1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2"/>
    <w:uiPriority w:val="1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1">
    <w:name w:val="FollowedHyperlink"/>
    <w:basedOn w:val="a2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2">
    <w:name w:val="annotation reference"/>
    <w:basedOn w:val="a2"/>
    <w:uiPriority w:val="99"/>
    <w:semiHidden/>
    <w:unhideWhenUsed/>
    <w:qFormat/>
    <w:rsid w:val="0060412C"/>
    <w:rPr>
      <w:sz w:val="21"/>
      <w:szCs w:val="21"/>
    </w:rPr>
  </w:style>
  <w:style w:type="character" w:customStyle="1" w:styleId="af3">
    <w:name w:val="批注文字 字符"/>
    <w:basedOn w:val="a2"/>
    <w:uiPriority w:val="99"/>
    <w:semiHidden/>
    <w:qFormat/>
    <w:rsid w:val="0060412C"/>
  </w:style>
  <w:style w:type="character" w:customStyle="1" w:styleId="af4">
    <w:name w:val="批注主题 字符"/>
    <w:basedOn w:val="af3"/>
    <w:uiPriority w:val="99"/>
    <w:semiHidden/>
    <w:qFormat/>
    <w:rsid w:val="0060412C"/>
    <w:rPr>
      <w:b/>
      <w:bCs/>
    </w:rPr>
  </w:style>
  <w:style w:type="character" w:customStyle="1" w:styleId="af5">
    <w:name w:val="尾注文本 字符"/>
    <w:basedOn w:val="a2"/>
    <w:uiPriority w:val="99"/>
    <w:semiHidden/>
    <w:qFormat/>
    <w:rsid w:val="00C20162"/>
  </w:style>
  <w:style w:type="character" w:styleId="af6">
    <w:name w:val="endnote reference"/>
    <w:basedOn w:val="a2"/>
    <w:uiPriority w:val="99"/>
    <w:semiHidden/>
    <w:unhideWhenUsed/>
    <w:qFormat/>
    <w:rsid w:val="00C20162"/>
    <w:rPr>
      <w:vertAlign w:val="superscript"/>
    </w:rPr>
  </w:style>
  <w:style w:type="character" w:customStyle="1" w:styleId="af7">
    <w:name w:val="脚注符"/>
    <w:uiPriority w:val="1"/>
    <w:qFormat/>
  </w:style>
  <w:style w:type="character" w:customStyle="1" w:styleId="ListLabel1">
    <w:name w:val="ListLabel 1"/>
    <w:uiPriority w:val="1"/>
    <w:qFormat/>
    <w:rPr>
      <w:rFonts w:cs="Wingdings"/>
    </w:rPr>
  </w:style>
  <w:style w:type="character" w:customStyle="1" w:styleId="ListLabel2">
    <w:name w:val="ListLabel 2"/>
    <w:uiPriority w:val="1"/>
    <w:qFormat/>
    <w:rPr>
      <w:rFonts w:cs="Wingdings"/>
    </w:rPr>
  </w:style>
  <w:style w:type="character" w:customStyle="1" w:styleId="ListLabel3">
    <w:name w:val="ListLabel 3"/>
    <w:uiPriority w:val="1"/>
    <w:qFormat/>
    <w:rPr>
      <w:rFonts w:cs="Wingdings"/>
    </w:rPr>
  </w:style>
  <w:style w:type="character" w:customStyle="1" w:styleId="ListLabel4">
    <w:name w:val="ListLabel 4"/>
    <w:uiPriority w:val="1"/>
    <w:qFormat/>
    <w:rPr>
      <w:rFonts w:cs="Wingdings"/>
    </w:rPr>
  </w:style>
  <w:style w:type="character" w:customStyle="1" w:styleId="ListLabel5">
    <w:name w:val="ListLabel 5"/>
    <w:uiPriority w:val="1"/>
    <w:qFormat/>
    <w:rPr>
      <w:rFonts w:cs="Wingdings"/>
    </w:rPr>
  </w:style>
  <w:style w:type="character" w:customStyle="1" w:styleId="ListLabel6">
    <w:name w:val="ListLabel 6"/>
    <w:uiPriority w:val="1"/>
    <w:qFormat/>
    <w:rPr>
      <w:rFonts w:cs="Wingdings"/>
    </w:rPr>
  </w:style>
  <w:style w:type="character" w:customStyle="1" w:styleId="ListLabel7">
    <w:name w:val="ListLabel 7"/>
    <w:uiPriority w:val="1"/>
    <w:qFormat/>
    <w:rPr>
      <w:rFonts w:cs="Wingdings"/>
    </w:rPr>
  </w:style>
  <w:style w:type="character" w:customStyle="1" w:styleId="ListLabel8">
    <w:name w:val="ListLabel 8"/>
    <w:uiPriority w:val="1"/>
    <w:qFormat/>
    <w:rPr>
      <w:rFonts w:cs="Wingdings"/>
    </w:rPr>
  </w:style>
  <w:style w:type="character" w:customStyle="1" w:styleId="ListLabel9">
    <w:name w:val="ListLabel 9"/>
    <w:uiPriority w:val="1"/>
    <w:qFormat/>
    <w:rPr>
      <w:rFonts w:cs="Wingdings"/>
    </w:rPr>
  </w:style>
  <w:style w:type="character" w:customStyle="1" w:styleId="ListLabel10">
    <w:name w:val="ListLabel 10"/>
    <w:uiPriority w:val="1"/>
    <w:qFormat/>
    <w:rPr>
      <w:rFonts w:cs="Wingdings"/>
    </w:rPr>
  </w:style>
  <w:style w:type="character" w:customStyle="1" w:styleId="ListLabel11">
    <w:name w:val="ListLabel 11"/>
    <w:uiPriority w:val="1"/>
    <w:qFormat/>
    <w:rPr>
      <w:rFonts w:cs="Wingdings"/>
    </w:rPr>
  </w:style>
  <w:style w:type="character" w:customStyle="1" w:styleId="ListLabel12">
    <w:name w:val="ListLabel 12"/>
    <w:uiPriority w:val="1"/>
    <w:qFormat/>
    <w:rPr>
      <w:rFonts w:cs="Wingdings"/>
    </w:rPr>
  </w:style>
  <w:style w:type="character" w:customStyle="1" w:styleId="ListLabel13">
    <w:name w:val="ListLabel 13"/>
    <w:uiPriority w:val="1"/>
    <w:qFormat/>
    <w:rPr>
      <w:rFonts w:cs="Wingdings"/>
    </w:rPr>
  </w:style>
  <w:style w:type="character" w:customStyle="1" w:styleId="ListLabel14">
    <w:name w:val="ListLabel 14"/>
    <w:uiPriority w:val="1"/>
    <w:qFormat/>
    <w:rPr>
      <w:rFonts w:cs="Wingdings"/>
    </w:rPr>
  </w:style>
  <w:style w:type="character" w:customStyle="1" w:styleId="ListLabel15">
    <w:name w:val="ListLabel 15"/>
    <w:uiPriority w:val="1"/>
    <w:qFormat/>
    <w:rPr>
      <w:rFonts w:cs="Wingdings"/>
    </w:rPr>
  </w:style>
  <w:style w:type="character" w:customStyle="1" w:styleId="ListLabel16">
    <w:name w:val="ListLabel 16"/>
    <w:uiPriority w:val="1"/>
    <w:qFormat/>
    <w:rPr>
      <w:rFonts w:cs="Wingdings"/>
    </w:rPr>
  </w:style>
  <w:style w:type="character" w:customStyle="1" w:styleId="ListLabel17">
    <w:name w:val="ListLabel 17"/>
    <w:uiPriority w:val="1"/>
    <w:qFormat/>
    <w:rPr>
      <w:rFonts w:cs="Wingdings"/>
    </w:rPr>
  </w:style>
  <w:style w:type="character" w:customStyle="1" w:styleId="ListLabel18">
    <w:name w:val="ListLabel 18"/>
    <w:uiPriority w:val="1"/>
    <w:qFormat/>
    <w:rPr>
      <w:rFonts w:cs="Wingdings"/>
    </w:rPr>
  </w:style>
  <w:style w:type="character" w:customStyle="1" w:styleId="ListLabel19">
    <w:name w:val="ListLabel 19"/>
    <w:uiPriority w:val="1"/>
    <w:qFormat/>
    <w:rPr>
      <w:rFonts w:cs="Wingdings"/>
    </w:rPr>
  </w:style>
  <w:style w:type="paragraph" w:styleId="af8">
    <w:name w:val="Title"/>
    <w:basedOn w:val="a1"/>
    <w:next w:val="af9"/>
    <w:uiPriority w:val="1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9">
    <w:name w:val="Body Text"/>
    <w:basedOn w:val="a1"/>
    <w:uiPriority w:val="1"/>
    <w:pPr>
      <w:spacing w:after="140" w:line="288" w:lineRule="auto"/>
    </w:pPr>
  </w:style>
  <w:style w:type="paragraph" w:styleId="afa">
    <w:name w:val="List"/>
    <w:basedOn w:val="af9"/>
    <w:uiPriority w:val="1"/>
    <w:rPr>
      <w:rFonts w:cs="Noto Sans CJK SC Regular"/>
    </w:rPr>
  </w:style>
  <w:style w:type="paragraph" w:styleId="afb">
    <w:name w:val="caption"/>
    <w:basedOn w:val="a1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</w:rPr>
  </w:style>
  <w:style w:type="paragraph" w:customStyle="1" w:styleId="afc">
    <w:name w:val="索引"/>
    <w:basedOn w:val="a1"/>
    <w:uiPriority w:val="1"/>
    <w:qFormat/>
    <w:pPr>
      <w:suppressLineNumbers/>
    </w:pPr>
    <w:rPr>
      <w:rFonts w:cs="Noto Sans CJK SC Regular"/>
    </w:rPr>
  </w:style>
  <w:style w:type="paragraph" w:styleId="afd">
    <w:name w:val="header"/>
    <w:basedOn w:val="a1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e">
    <w:name w:val="footer"/>
    <w:basedOn w:val="a1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7">
    <w:name w:val="首行缩进正文"/>
    <w:basedOn w:val="a1"/>
    <w:link w:val="Char"/>
    <w:uiPriority w:val="1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12">
    <w:name w:val="toc 1"/>
    <w:basedOn w:val="a1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">
    <w:name w:val="Balloon Text"/>
    <w:basedOn w:val="a1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uiPriority w:val="1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uiPriority w:val="1"/>
    <w:qFormat/>
    <w:rsid w:val="00A462E2"/>
    <w:pPr>
      <w:numPr>
        <w:ilvl w:val="0"/>
        <w:numId w:val="0"/>
      </w:numPr>
      <w:spacing w:before="120" w:after="120"/>
    </w:pPr>
  </w:style>
  <w:style w:type="paragraph" w:styleId="aff0">
    <w:name w:val="Subtitle"/>
    <w:basedOn w:val="a1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1">
    <w:name w:val="footnote text"/>
    <w:basedOn w:val="a1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2">
    <w:name w:val="List Paragraph"/>
    <w:basedOn w:val="a1"/>
    <w:link w:val="aff3"/>
    <w:uiPriority w:val="34"/>
    <w:qFormat/>
    <w:rsid w:val="00B16479"/>
    <w:pPr>
      <w:ind w:firstLine="420"/>
    </w:pPr>
  </w:style>
  <w:style w:type="paragraph" w:styleId="aff4">
    <w:name w:val="No Spacing"/>
    <w:uiPriority w:val="1"/>
    <w:qFormat/>
    <w:rsid w:val="00C16D24"/>
    <w:rPr>
      <w:color w:val="00000A"/>
      <w:sz w:val="22"/>
    </w:rPr>
  </w:style>
  <w:style w:type="paragraph" w:styleId="22">
    <w:name w:val="toc 2"/>
    <w:basedOn w:val="a1"/>
    <w:autoRedefine/>
    <w:uiPriority w:val="39"/>
    <w:unhideWhenUsed/>
    <w:rsid w:val="00BB2BAF"/>
    <w:pPr>
      <w:ind w:left="420"/>
    </w:pPr>
  </w:style>
  <w:style w:type="paragraph" w:styleId="aff5">
    <w:name w:val="Document Map"/>
    <w:basedOn w:val="a1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31">
    <w:name w:val="toc 3"/>
    <w:basedOn w:val="a1"/>
    <w:autoRedefine/>
    <w:uiPriority w:val="39"/>
    <w:unhideWhenUsed/>
    <w:rsid w:val="0015242A"/>
    <w:pPr>
      <w:ind w:left="840"/>
    </w:pPr>
  </w:style>
  <w:style w:type="paragraph" w:styleId="41">
    <w:name w:val="toc 4"/>
    <w:basedOn w:val="a1"/>
    <w:autoRedefine/>
    <w:uiPriority w:val="39"/>
    <w:unhideWhenUsed/>
    <w:rsid w:val="0015242A"/>
    <w:pPr>
      <w:ind w:left="1260"/>
    </w:pPr>
  </w:style>
  <w:style w:type="paragraph" w:styleId="51">
    <w:name w:val="toc 5"/>
    <w:basedOn w:val="a1"/>
    <w:autoRedefine/>
    <w:uiPriority w:val="39"/>
    <w:unhideWhenUsed/>
    <w:rsid w:val="0015242A"/>
    <w:pPr>
      <w:ind w:left="1680"/>
    </w:pPr>
  </w:style>
  <w:style w:type="paragraph" w:styleId="61">
    <w:name w:val="toc 6"/>
    <w:basedOn w:val="a1"/>
    <w:autoRedefine/>
    <w:uiPriority w:val="39"/>
    <w:unhideWhenUsed/>
    <w:rsid w:val="0015242A"/>
    <w:pPr>
      <w:ind w:left="2100"/>
    </w:pPr>
  </w:style>
  <w:style w:type="paragraph" w:styleId="71">
    <w:name w:val="toc 7"/>
    <w:basedOn w:val="a1"/>
    <w:autoRedefine/>
    <w:uiPriority w:val="39"/>
    <w:unhideWhenUsed/>
    <w:rsid w:val="0015242A"/>
    <w:pPr>
      <w:ind w:left="2520"/>
    </w:pPr>
  </w:style>
  <w:style w:type="paragraph" w:styleId="81">
    <w:name w:val="toc 8"/>
    <w:basedOn w:val="a1"/>
    <w:autoRedefine/>
    <w:uiPriority w:val="39"/>
    <w:unhideWhenUsed/>
    <w:rsid w:val="0015242A"/>
    <w:pPr>
      <w:ind w:left="2940"/>
    </w:pPr>
  </w:style>
  <w:style w:type="paragraph" w:styleId="91">
    <w:name w:val="toc 9"/>
    <w:basedOn w:val="a1"/>
    <w:autoRedefine/>
    <w:uiPriority w:val="39"/>
    <w:unhideWhenUsed/>
    <w:rsid w:val="0015242A"/>
    <w:pPr>
      <w:ind w:left="3360"/>
    </w:pPr>
  </w:style>
  <w:style w:type="paragraph" w:customStyle="1" w:styleId="aff6">
    <w:name w:val="加粗正文做小标题"/>
    <w:basedOn w:val="a1"/>
    <w:uiPriority w:val="1"/>
    <w:qFormat/>
    <w:rsid w:val="0027660A"/>
    <w:rPr>
      <w:b/>
    </w:rPr>
  </w:style>
  <w:style w:type="paragraph" w:customStyle="1" w:styleId="af">
    <w:name w:val="加粗小标题"/>
    <w:basedOn w:val="a7"/>
    <w:link w:val="Char0"/>
    <w:uiPriority w:val="1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7">
    <w:name w:val="table of figures"/>
    <w:basedOn w:val="a1"/>
    <w:uiPriority w:val="99"/>
    <w:unhideWhenUsed/>
    <w:qFormat/>
    <w:rsid w:val="000F20B7"/>
    <w:pPr>
      <w:ind w:left="200" w:hanging="200"/>
    </w:pPr>
  </w:style>
  <w:style w:type="paragraph" w:styleId="aff8">
    <w:name w:val="Normal Indent"/>
    <w:basedOn w:val="a1"/>
    <w:uiPriority w:val="1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9">
    <w:name w:val="表标题"/>
    <w:basedOn w:val="a1"/>
    <w:autoRedefine/>
    <w:uiPriority w:val="1"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</w:rPr>
  </w:style>
  <w:style w:type="paragraph" w:styleId="affa">
    <w:name w:val="annotation text"/>
    <w:basedOn w:val="a1"/>
    <w:uiPriority w:val="99"/>
    <w:semiHidden/>
    <w:unhideWhenUsed/>
    <w:qFormat/>
    <w:rsid w:val="0060412C"/>
    <w:pPr>
      <w:jc w:val="left"/>
    </w:pPr>
  </w:style>
  <w:style w:type="paragraph" w:styleId="affb">
    <w:name w:val="annotation subject"/>
    <w:basedOn w:val="affa"/>
    <w:uiPriority w:val="99"/>
    <w:semiHidden/>
    <w:unhideWhenUsed/>
    <w:qFormat/>
    <w:rsid w:val="0060412C"/>
    <w:rPr>
      <w:b/>
      <w:bCs/>
    </w:rPr>
  </w:style>
  <w:style w:type="paragraph" w:styleId="affc">
    <w:name w:val="endnote text"/>
    <w:basedOn w:val="a1"/>
    <w:uiPriority w:val="99"/>
    <w:semiHidden/>
    <w:unhideWhenUsed/>
    <w:qFormat/>
    <w:rsid w:val="00C20162"/>
    <w:pPr>
      <w:snapToGrid w:val="0"/>
      <w:jc w:val="left"/>
    </w:pPr>
  </w:style>
  <w:style w:type="table" w:styleId="affd">
    <w:name w:val="Table Grid"/>
    <w:basedOn w:val="a3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浅色列表1"/>
    <w:basedOn w:val="a3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fe">
    <w:name w:val="Normal (Web)"/>
    <w:basedOn w:val="a1"/>
    <w:uiPriority w:val="99"/>
    <w:semiHidden/>
    <w:unhideWhenUsed/>
    <w:rsid w:val="00B34D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paragraph" w:customStyle="1" w:styleId="afff">
    <w:name w:val="自用正文样式"/>
    <w:basedOn w:val="a1"/>
    <w:qFormat/>
    <w:rsid w:val="00EE1240"/>
    <w:pPr>
      <w:spacing w:before="120" w:after="120"/>
      <w:ind w:firstLineChars="200" w:firstLine="420"/>
    </w:pPr>
    <w:rPr>
      <w:rFonts w:ascii="Times New Roman" w:eastAsia="宋体" w:hAnsi="Times New Roman"/>
      <w:color w:val="000000" w:themeColor="text1"/>
    </w:rPr>
  </w:style>
  <w:style w:type="paragraph" w:customStyle="1" w:styleId="afff0">
    <w:name w:val="自用标题样式"/>
    <w:basedOn w:val="a1"/>
    <w:next w:val="afff"/>
    <w:link w:val="afff1"/>
    <w:qFormat/>
    <w:rsid w:val="00FE2A97"/>
    <w:pPr>
      <w:jc w:val="center"/>
    </w:pPr>
    <w:rPr>
      <w:rFonts w:ascii="宋体" w:eastAsia="宋体" w:hAnsi="宋体"/>
      <w:b/>
      <w:sz w:val="36"/>
    </w:rPr>
  </w:style>
  <w:style w:type="paragraph" w:customStyle="1" w:styleId="a">
    <w:name w:val="自用小标题样式"/>
    <w:basedOn w:val="aff2"/>
    <w:next w:val="afff"/>
    <w:link w:val="afff2"/>
    <w:qFormat/>
    <w:rsid w:val="005D290F"/>
    <w:pPr>
      <w:numPr>
        <w:numId w:val="22"/>
      </w:numPr>
      <w:spacing w:beforeLines="50" w:before="156" w:afterLines="50" w:after="156"/>
    </w:pPr>
    <w:rPr>
      <w:rFonts w:ascii="Times New Roman" w:eastAsia="宋体" w:hAnsi="Times New Roman"/>
      <w:b/>
      <w:sz w:val="30"/>
    </w:rPr>
  </w:style>
  <w:style w:type="character" w:customStyle="1" w:styleId="afff1">
    <w:name w:val="自用标题样式 字符"/>
    <w:basedOn w:val="a2"/>
    <w:link w:val="afff0"/>
    <w:rsid w:val="005D290F"/>
    <w:rPr>
      <w:rFonts w:ascii="宋体" w:eastAsia="宋体" w:hAnsi="宋体"/>
      <w:b/>
      <w:sz w:val="36"/>
    </w:rPr>
  </w:style>
  <w:style w:type="paragraph" w:customStyle="1" w:styleId="a0">
    <w:name w:val="自用文中列表"/>
    <w:basedOn w:val="aff2"/>
    <w:link w:val="afff3"/>
    <w:qFormat/>
    <w:rsid w:val="005D290F"/>
    <w:pPr>
      <w:numPr>
        <w:ilvl w:val="1"/>
        <w:numId w:val="24"/>
      </w:numPr>
      <w:spacing w:beforeLines="11" w:before="36" w:afterLines="11" w:after="36"/>
    </w:pPr>
    <w:rPr>
      <w:rFonts w:ascii="宋体" w:eastAsia="宋体" w:hAnsi="宋体"/>
    </w:rPr>
  </w:style>
  <w:style w:type="character" w:customStyle="1" w:styleId="aff3">
    <w:name w:val="列出段落 字符"/>
    <w:basedOn w:val="a2"/>
    <w:link w:val="aff2"/>
    <w:uiPriority w:val="34"/>
    <w:rsid w:val="00FE2A97"/>
  </w:style>
  <w:style w:type="character" w:customStyle="1" w:styleId="afff2">
    <w:name w:val="自用小标题样式 字符"/>
    <w:basedOn w:val="aff3"/>
    <w:link w:val="a"/>
    <w:rsid w:val="005D290F"/>
    <w:rPr>
      <w:rFonts w:ascii="Times New Roman" w:eastAsia="宋体" w:hAnsi="Times New Roman"/>
      <w:b/>
      <w:sz w:val="30"/>
    </w:rPr>
  </w:style>
  <w:style w:type="character" w:customStyle="1" w:styleId="afff3">
    <w:name w:val="自用文中列表 字符"/>
    <w:basedOn w:val="aff3"/>
    <w:link w:val="a0"/>
    <w:rsid w:val="005D290F"/>
    <w:rPr>
      <w:rFonts w:ascii="宋体" w:eastAsia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3A7D2-5684-4ECB-AE1C-9E3479596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4796</TotalTime>
  <Pages>4</Pages>
  <Words>137</Words>
  <Characters>787</Characters>
  <Application>Microsoft Office Word</Application>
  <DocSecurity>0</DocSecurity>
  <Lines>6</Lines>
  <Paragraphs>1</Paragraphs>
  <ScaleCrop>false</ScaleCrop>
  <Company>中国石油大学</Company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ruan xingcheng</cp:lastModifiedBy>
  <cp:revision>381</cp:revision>
  <cp:lastPrinted>2016-11-04T08:15:00Z</cp:lastPrinted>
  <dcterms:created xsi:type="dcterms:W3CDTF">2016-11-11T06:00:00Z</dcterms:created>
  <dcterms:modified xsi:type="dcterms:W3CDTF">2018-03-31T06:32:00Z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