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7B" w:rsidRPr="00520071" w:rsidRDefault="00D504F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52007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图书馆有N</w:t>
      </w:r>
      <w:proofErr w:type="gramStart"/>
      <w:r w:rsidRPr="0052007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个</w:t>
      </w:r>
      <w:proofErr w:type="gramEnd"/>
      <w:r w:rsidRPr="0052007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座位，一张登记表，要求(1)阅读者进入时登记，取得座位号；(2)出来时注销。请用P、V操作描述一个读者的使用过程。</w:t>
      </w:r>
    </w:p>
    <w:p w:rsidR="00520071" w:rsidRPr="00520071" w:rsidRDefault="00520071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</w:p>
    <w:p w:rsidR="00520071" w:rsidRPr="00520071" w:rsidRDefault="00520071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52007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当图书馆没有座位剩余，阅读者留在图书馆等待：</w:t>
      </w:r>
    </w:p>
    <w:p w:rsidR="00520071" w:rsidRPr="00520071" w:rsidRDefault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设信号量S</w:t>
      </w:r>
      <w:r w:rsidRPr="00520071">
        <w:rPr>
          <w:rFonts w:ascii="宋体" w:eastAsia="宋体" w:hAnsi="宋体"/>
          <w:sz w:val="24"/>
          <w:szCs w:val="24"/>
        </w:rPr>
        <w:t>=N</w:t>
      </w:r>
      <w:r w:rsidRPr="00520071">
        <w:rPr>
          <w:rFonts w:ascii="宋体" w:eastAsia="宋体" w:hAnsi="宋体" w:hint="eastAsia"/>
          <w:sz w:val="24"/>
          <w:szCs w:val="24"/>
        </w:rPr>
        <w:t>，M</w:t>
      </w:r>
      <w:r w:rsidRPr="00520071">
        <w:rPr>
          <w:rFonts w:ascii="宋体" w:eastAsia="宋体" w:hAnsi="宋体"/>
          <w:sz w:val="24"/>
          <w:szCs w:val="24"/>
        </w:rPr>
        <w:t>UTEX=1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P(S)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P(MUTEX)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登记</w:t>
      </w:r>
      <w:r w:rsidRPr="00520071">
        <w:rPr>
          <w:rFonts w:ascii="宋体" w:eastAsia="宋体" w:hAnsi="宋体" w:hint="eastAsia"/>
          <w:sz w:val="24"/>
          <w:szCs w:val="24"/>
        </w:rPr>
        <w:t>，</w:t>
      </w:r>
      <w:r w:rsidRPr="0052007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取得座位号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V(MUTEX)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阅读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P(MUTEX)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注销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V(MUTEX)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V(S)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当图书馆没有座位剩余，阅读者立即离开：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设整型变量</w:t>
      </w:r>
      <w:r w:rsidRPr="00520071">
        <w:rPr>
          <w:rFonts w:ascii="宋体" w:eastAsia="宋体" w:hAnsi="宋体"/>
          <w:sz w:val="24"/>
          <w:szCs w:val="24"/>
        </w:rPr>
        <w:t xml:space="preserve"> COUNT=</w:t>
      </w:r>
      <w:r w:rsidRPr="00520071">
        <w:rPr>
          <w:rFonts w:ascii="宋体" w:eastAsia="宋体" w:hAnsi="宋体"/>
          <w:sz w:val="24"/>
          <w:szCs w:val="24"/>
        </w:rPr>
        <w:t>N</w:t>
      </w:r>
      <w:r w:rsidRPr="00520071">
        <w:rPr>
          <w:rFonts w:ascii="宋体" w:eastAsia="宋体" w:hAnsi="宋体"/>
          <w:sz w:val="24"/>
          <w:szCs w:val="24"/>
        </w:rPr>
        <w:t>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信号量：</w:t>
      </w:r>
      <w:r w:rsidRPr="00520071">
        <w:rPr>
          <w:rFonts w:ascii="宋体" w:eastAsia="宋体" w:hAnsi="宋体"/>
          <w:sz w:val="24"/>
          <w:szCs w:val="24"/>
        </w:rPr>
        <w:t>MUTEX=1;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P(MUTEX);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IF (COUNT</w:t>
      </w:r>
      <w:r w:rsidRPr="00520071">
        <w:rPr>
          <w:rFonts w:ascii="宋体" w:eastAsia="宋体" w:hAnsi="宋体"/>
          <w:sz w:val="24"/>
          <w:szCs w:val="24"/>
        </w:rPr>
        <w:t xml:space="preserve"> </w:t>
      </w:r>
      <w:r w:rsidRPr="00520071">
        <w:rPr>
          <w:rFonts w:ascii="宋体" w:eastAsia="宋体" w:hAnsi="宋体"/>
          <w:sz w:val="24"/>
          <w:szCs w:val="24"/>
        </w:rPr>
        <w:t>==</w:t>
      </w:r>
      <w:r w:rsidRPr="00520071">
        <w:rPr>
          <w:rFonts w:ascii="宋体" w:eastAsia="宋体" w:hAnsi="宋体"/>
          <w:sz w:val="24"/>
          <w:szCs w:val="24"/>
        </w:rPr>
        <w:t xml:space="preserve"> </w:t>
      </w:r>
      <w:r w:rsidRPr="00520071">
        <w:rPr>
          <w:rFonts w:ascii="宋体" w:eastAsia="宋体" w:hAnsi="宋体"/>
          <w:sz w:val="24"/>
          <w:szCs w:val="24"/>
        </w:rPr>
        <w:t>0)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{</w:t>
      </w:r>
    </w:p>
    <w:p w:rsidR="00520071" w:rsidRPr="00520071" w:rsidRDefault="00520071" w:rsidP="00520071">
      <w:pPr>
        <w:ind w:firstLine="420"/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V(MUTEX);</w:t>
      </w:r>
    </w:p>
    <w:p w:rsidR="00520071" w:rsidRPr="00520071" w:rsidRDefault="00520071" w:rsidP="00520071">
      <w:pPr>
        <w:ind w:firstLine="420"/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RETURN;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}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COUNT=COUNT-1;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登记，</w:t>
      </w:r>
      <w:r w:rsidRPr="0052007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取得座位号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V(MUTEX);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 w:hint="eastAsia"/>
          <w:sz w:val="24"/>
          <w:szCs w:val="24"/>
        </w:rPr>
        <w:t>阅读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P(MUTEX);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COUNT=COUNT+1;</w:t>
      </w:r>
    </w:p>
    <w:p w:rsidR="00520071" w:rsidRPr="00520071" w:rsidRDefault="00520071" w:rsidP="00520071">
      <w:pPr>
        <w:rPr>
          <w:rFonts w:ascii="宋体" w:eastAsia="宋体" w:hAnsi="宋体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V(MUTEX);</w:t>
      </w:r>
    </w:p>
    <w:p w:rsidR="00520071" w:rsidRPr="00520071" w:rsidRDefault="00520071" w:rsidP="00520071">
      <w:pPr>
        <w:rPr>
          <w:rFonts w:ascii="宋体" w:eastAsia="宋体" w:hAnsi="宋体" w:hint="eastAsia"/>
          <w:sz w:val="24"/>
          <w:szCs w:val="24"/>
        </w:rPr>
      </w:pPr>
      <w:r w:rsidRPr="00520071">
        <w:rPr>
          <w:rFonts w:ascii="宋体" w:eastAsia="宋体" w:hAnsi="宋体"/>
          <w:sz w:val="24"/>
          <w:szCs w:val="24"/>
        </w:rPr>
        <w:t>RETURN;</w:t>
      </w:r>
    </w:p>
    <w:sectPr w:rsidR="00520071" w:rsidRPr="0052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74"/>
    <w:rsid w:val="00142B7B"/>
    <w:rsid w:val="00520071"/>
    <w:rsid w:val="00D504F4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0E87"/>
  <w15:chartTrackingRefBased/>
  <w15:docId w15:val="{0B269806-F4D3-4B81-8F98-CBD8EA8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3</cp:revision>
  <dcterms:created xsi:type="dcterms:W3CDTF">2020-04-23T09:30:00Z</dcterms:created>
  <dcterms:modified xsi:type="dcterms:W3CDTF">2020-05-10T05:16:00Z</dcterms:modified>
</cp:coreProperties>
</file>