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FC2" w:rsidRDefault="009077FC" w:rsidP="00610164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Основные положения.</w:t>
      </w:r>
    </w:p>
    <w:p w:rsidR="00610164" w:rsidRDefault="00610164" w:rsidP="00610164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077FC" w:rsidRDefault="009077FC" w:rsidP="00610164">
      <w:pPr>
        <w:pStyle w:val="a3"/>
        <w:numPr>
          <w:ilvl w:val="1"/>
          <w:numId w:val="2"/>
        </w:numPr>
        <w:ind w:left="0" w:hanging="2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Настоящая политика </w:t>
      </w:r>
      <w:r w:rsidR="00610164">
        <w:rPr>
          <w:rFonts w:ascii="Times New Roman" w:hAnsi="Times New Roman" w:cs="Times New Roman"/>
          <w:sz w:val="28"/>
          <w:szCs w:val="28"/>
          <w:lang w:val="ru-RU"/>
        </w:rPr>
        <w:t>разработана в соответствии с законодательством РФ, в частности с законом «О государственной тайне» от 21 июля 1993 года №5485-1.</w:t>
      </w:r>
    </w:p>
    <w:p w:rsidR="00610164" w:rsidRDefault="00610164" w:rsidP="00610164">
      <w:pPr>
        <w:pStyle w:val="a3"/>
        <w:numPr>
          <w:ilvl w:val="1"/>
          <w:numId w:val="2"/>
        </w:numPr>
        <w:ind w:left="0" w:hanging="2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Настоящая политика – документ, доступный любому сотруднику института, содержащий информацию о защите данных научных исследований, а также о степени доступности информации сотрудникам НИИ. </w:t>
      </w:r>
    </w:p>
    <w:p w:rsidR="00B754F3" w:rsidRDefault="00610164" w:rsidP="00610164">
      <w:pPr>
        <w:pStyle w:val="a3"/>
        <w:numPr>
          <w:ilvl w:val="1"/>
          <w:numId w:val="2"/>
        </w:numPr>
        <w:ind w:left="0" w:hanging="2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Защита информационной безопасности научно-исследовательского института ле</w:t>
      </w:r>
      <w:r w:rsidR="00B754F3">
        <w:rPr>
          <w:rFonts w:ascii="Times New Roman" w:hAnsi="Times New Roman" w:cs="Times New Roman"/>
          <w:sz w:val="28"/>
          <w:szCs w:val="28"/>
          <w:lang w:val="ru-RU"/>
        </w:rPr>
        <w:t>жит в юрисдикции ФСБ.</w:t>
      </w:r>
    </w:p>
    <w:p w:rsidR="00B754F3" w:rsidRDefault="00B754F3" w:rsidP="00610164">
      <w:pPr>
        <w:pStyle w:val="a3"/>
        <w:numPr>
          <w:ilvl w:val="1"/>
          <w:numId w:val="2"/>
        </w:numPr>
        <w:ind w:left="0" w:hanging="2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требования обеспечения информационной безопасности должны соблюдаться сотрудниками непрекословно. </w:t>
      </w:r>
    </w:p>
    <w:p w:rsidR="00610164" w:rsidRDefault="00B754F3" w:rsidP="00610164">
      <w:pPr>
        <w:pStyle w:val="a3"/>
        <w:numPr>
          <w:ilvl w:val="1"/>
          <w:numId w:val="2"/>
        </w:numPr>
        <w:ind w:left="0" w:hanging="2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сотрудники, имеющие доступ к уровню А-2 и выше обязаны ознакомиться с расширенной версией политики безопасности. </w:t>
      </w:r>
    </w:p>
    <w:p w:rsidR="00B754F3" w:rsidRDefault="00B754F3" w:rsidP="00610164">
      <w:pPr>
        <w:pStyle w:val="a3"/>
        <w:numPr>
          <w:ilvl w:val="1"/>
          <w:numId w:val="2"/>
        </w:numPr>
        <w:ind w:left="0" w:hanging="2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изменения в данной политике безопасности должны быть согласованны с администрацией президента. </w:t>
      </w:r>
    </w:p>
    <w:p w:rsidR="00B754F3" w:rsidRDefault="00B754F3" w:rsidP="00B754F3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B754F3" w:rsidRDefault="00B754F3" w:rsidP="00B754F3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E01A38" w:rsidRDefault="00E01A38" w:rsidP="00B754F3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E01A38" w:rsidRDefault="00E01A38" w:rsidP="00B754F3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B754F3" w:rsidRDefault="00B754F3" w:rsidP="00B754F3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B754F3" w:rsidRDefault="00B754F3" w:rsidP="00B754F3">
      <w:pPr>
        <w:pStyle w:val="a3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Список терминов и определений.</w:t>
      </w:r>
    </w:p>
    <w:p w:rsidR="00B754F3" w:rsidRDefault="00B754F3" w:rsidP="00B754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B754F3" w:rsidRPr="00662C20" w:rsidRDefault="00B754F3" w:rsidP="00B754F3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662C20">
        <w:rPr>
          <w:rFonts w:ascii="Times New Roman" w:hAnsi="Times New Roman" w:cs="Times New Roman"/>
          <w:sz w:val="28"/>
          <w:szCs w:val="28"/>
          <w:lang w:val="ru-RU"/>
        </w:rPr>
        <w:t>В данном разделе указаны все термины, сокращения и их определения, необходимые для понимания нижеизложенной информации.</w:t>
      </w:r>
    </w:p>
    <w:p w:rsidR="00F938F6" w:rsidRPr="00662C20" w:rsidRDefault="00F938F6" w:rsidP="00F938F6">
      <w:pPr>
        <w:rPr>
          <w:rFonts w:ascii="Arial" w:hAnsi="Arial" w:cs="Arial"/>
          <w:sz w:val="27"/>
          <w:szCs w:val="27"/>
          <w:shd w:val="clear" w:color="auto" w:fill="FFFFFF"/>
          <w:lang w:val="ru-RU"/>
        </w:rPr>
      </w:pPr>
      <w:r w:rsidRPr="00662C20">
        <w:rPr>
          <w:rFonts w:ascii="Times New Roman" w:hAnsi="Times New Roman" w:cs="Times New Roman"/>
          <w:sz w:val="28"/>
          <w:szCs w:val="28"/>
          <w:lang w:val="ru-RU"/>
        </w:rPr>
        <w:t xml:space="preserve">2.1. </w:t>
      </w:r>
      <w:r w:rsidRPr="00662C2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НИИ - </w:t>
      </w:r>
      <w:r w:rsidRPr="00662C20">
        <w:rPr>
          <w:rFonts w:ascii="Arial" w:hAnsi="Arial" w:cs="Arial"/>
          <w:bCs/>
          <w:sz w:val="27"/>
          <w:szCs w:val="27"/>
          <w:shd w:val="clear" w:color="auto" w:fill="FFFFFF"/>
          <w:lang w:val="ru-RU"/>
        </w:rPr>
        <w:t>научно</w:t>
      </w:r>
      <w:r w:rsidRPr="00662C20">
        <w:rPr>
          <w:rFonts w:ascii="Arial" w:hAnsi="Arial" w:cs="Arial"/>
          <w:sz w:val="27"/>
          <w:szCs w:val="27"/>
          <w:shd w:val="clear" w:color="auto" w:fill="FFFFFF"/>
          <w:lang w:val="ru-RU"/>
        </w:rPr>
        <w:t>-</w:t>
      </w:r>
      <w:r w:rsidRPr="00662C20">
        <w:rPr>
          <w:rFonts w:ascii="Arial" w:hAnsi="Arial" w:cs="Arial"/>
          <w:bCs/>
          <w:sz w:val="27"/>
          <w:szCs w:val="27"/>
          <w:shd w:val="clear" w:color="auto" w:fill="FFFFFF"/>
          <w:lang w:val="ru-RU"/>
        </w:rPr>
        <w:t>исследовательский</w:t>
      </w:r>
      <w:r w:rsidRPr="00662C20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Pr="00662C20">
        <w:rPr>
          <w:rFonts w:ascii="Arial" w:hAnsi="Arial" w:cs="Arial"/>
          <w:bCs/>
          <w:sz w:val="27"/>
          <w:szCs w:val="27"/>
          <w:shd w:val="clear" w:color="auto" w:fill="FFFFFF"/>
          <w:lang w:val="ru-RU"/>
        </w:rPr>
        <w:t>институт</w:t>
      </w:r>
      <w:r w:rsidRPr="00662C20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Pr="00662C20">
        <w:rPr>
          <w:rFonts w:ascii="Arial" w:hAnsi="Arial" w:cs="Arial"/>
          <w:sz w:val="27"/>
          <w:szCs w:val="27"/>
          <w:shd w:val="clear" w:color="auto" w:fill="FFFFFF"/>
          <w:lang w:val="ru-RU"/>
        </w:rPr>
        <w:t>государственное учреждение, специально созданное для организации научных исследований и проведения опытно-конструкторских разработок.</w:t>
      </w:r>
    </w:p>
    <w:p w:rsidR="00F938F6" w:rsidRPr="00662C20" w:rsidRDefault="00F938F6" w:rsidP="00F938F6">
      <w:pPr>
        <w:rPr>
          <w:rFonts w:ascii="Arial" w:hAnsi="Arial" w:cs="Arial"/>
          <w:sz w:val="27"/>
          <w:szCs w:val="27"/>
          <w:shd w:val="clear" w:color="auto" w:fill="FFFFFF"/>
          <w:lang w:val="ru-RU"/>
        </w:rPr>
      </w:pPr>
      <w:r w:rsidRPr="00662C20">
        <w:rPr>
          <w:rFonts w:ascii="Arial" w:hAnsi="Arial" w:cs="Arial"/>
          <w:sz w:val="27"/>
          <w:szCs w:val="27"/>
          <w:shd w:val="clear" w:color="auto" w:fill="FFFFFF"/>
          <w:lang w:val="ru-RU"/>
        </w:rPr>
        <w:t>2.2.</w:t>
      </w:r>
      <w:r w:rsidRPr="00662C20">
        <w:rPr>
          <w:rFonts w:ascii="Arial" w:hAnsi="Arial" w:cs="Arial"/>
          <w:sz w:val="27"/>
          <w:szCs w:val="27"/>
          <w:shd w:val="clear" w:color="auto" w:fill="FFFFFF"/>
          <w:lang w:val="ru-RU"/>
        </w:rPr>
        <w:tab/>
        <w:t>Гос. – «государство» и все производные от него слова.</w:t>
      </w:r>
    </w:p>
    <w:p w:rsidR="00662C20" w:rsidRPr="00662C20" w:rsidRDefault="00662C20" w:rsidP="00F938F6">
      <w:pPr>
        <w:rPr>
          <w:rFonts w:ascii="Arial" w:hAnsi="Arial" w:cs="Arial"/>
          <w:sz w:val="27"/>
          <w:szCs w:val="27"/>
          <w:shd w:val="clear" w:color="auto" w:fill="FFFFFF"/>
          <w:lang w:val="ru-RU"/>
        </w:rPr>
      </w:pPr>
      <w:r w:rsidRPr="00662C20">
        <w:rPr>
          <w:rFonts w:ascii="Arial" w:hAnsi="Arial" w:cs="Arial"/>
          <w:sz w:val="27"/>
          <w:szCs w:val="27"/>
          <w:shd w:val="clear" w:color="auto" w:fill="FFFFFF"/>
          <w:lang w:val="ru-RU"/>
        </w:rPr>
        <w:t>2.3</w:t>
      </w:r>
      <w:r w:rsidRPr="00662C20">
        <w:rPr>
          <w:rFonts w:ascii="Arial" w:hAnsi="Arial" w:cs="Arial"/>
          <w:sz w:val="27"/>
          <w:szCs w:val="27"/>
          <w:shd w:val="clear" w:color="auto" w:fill="FFFFFF"/>
          <w:lang w:val="ru-RU"/>
        </w:rPr>
        <w:tab/>
        <w:t>ИБ – информационная безопасность.</w:t>
      </w:r>
    </w:p>
    <w:p w:rsidR="00F938F6" w:rsidRPr="00662C20" w:rsidRDefault="00F938F6" w:rsidP="00F938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1A38" w:rsidRDefault="00E01A38" w:rsidP="00B754F3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E01A38" w:rsidRDefault="00E01A38" w:rsidP="00B754F3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E01A38" w:rsidRDefault="00E01A38" w:rsidP="00B754F3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B754F3" w:rsidRDefault="00B754F3" w:rsidP="00B754F3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E01A38" w:rsidRDefault="00E01A38" w:rsidP="00B754F3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E01A38" w:rsidRDefault="00E01A38" w:rsidP="00E01A38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объекта защиты.</w:t>
      </w:r>
    </w:p>
    <w:p w:rsidR="00E01A38" w:rsidRDefault="00E01A38" w:rsidP="00E01A38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Основными объектами защиты системы информационной безопасности являются:</w:t>
      </w:r>
    </w:p>
    <w:p w:rsidR="00E01A38" w:rsidRDefault="00E01A38" w:rsidP="00E01A3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Информационные ресурсы, содержащие информацию </w:t>
      </w:r>
      <w:r w:rsidR="00F938F6">
        <w:rPr>
          <w:rFonts w:ascii="Times New Roman" w:hAnsi="Times New Roman" w:cs="Times New Roman"/>
          <w:sz w:val="28"/>
          <w:szCs w:val="28"/>
          <w:lang w:val="ru-RU"/>
        </w:rPr>
        <w:t>о работе НИИ</w:t>
      </w:r>
    </w:p>
    <w:p w:rsidR="00F938F6" w:rsidRDefault="00F938F6" w:rsidP="00E01A3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ресурсы, содержащие гос. тайну</w:t>
      </w:r>
    </w:p>
    <w:p w:rsidR="00F938F6" w:rsidRDefault="00F938F6" w:rsidP="00E01A3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ресурсы, содержащие информацию о сотрудниках НИИ, их разработках и деятельности вне лаборатории</w:t>
      </w:r>
    </w:p>
    <w:p w:rsidR="00F938F6" w:rsidRDefault="00F938F6" w:rsidP="00E01A3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виды информационных носителей, в любой мере связанные с работай НИИ</w:t>
      </w:r>
    </w:p>
    <w:p w:rsidR="00F938F6" w:rsidRDefault="00F938F6" w:rsidP="00E01A3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Сотрудники, работающие в текущий момент или работавшие </w:t>
      </w:r>
      <w:r w:rsidR="00662C20">
        <w:rPr>
          <w:rFonts w:ascii="Times New Roman" w:hAnsi="Times New Roman" w:cs="Times New Roman"/>
          <w:sz w:val="28"/>
          <w:szCs w:val="28"/>
          <w:lang w:val="ru-RU"/>
        </w:rPr>
        <w:t>в НИИ в любой период на протяжении последних тридцати лет</w:t>
      </w:r>
    </w:p>
    <w:p w:rsidR="00662C20" w:rsidRDefault="00662C20" w:rsidP="00662C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62C20" w:rsidRDefault="00662C20" w:rsidP="00662C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62C20" w:rsidRDefault="00662C20" w:rsidP="00662C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62C20" w:rsidRDefault="00662C20" w:rsidP="00662C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62C20" w:rsidRDefault="00662C20" w:rsidP="00662C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62C20" w:rsidRDefault="00662C20" w:rsidP="00662C20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Цели и задачи по обеспечению информационной безопасности.</w:t>
      </w:r>
    </w:p>
    <w:p w:rsidR="00662C20" w:rsidRDefault="00662C20" w:rsidP="00662C20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Целью деятельности по обеспечению информационной безопасности НИИ является устранение всех возможных внешних и внутренних угроз.</w:t>
      </w:r>
    </w:p>
    <w:p w:rsidR="00662C20" w:rsidRDefault="00662C20" w:rsidP="00662C20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задачи деятельности по обеспечению ИБ НИИ:</w:t>
      </w:r>
    </w:p>
    <w:p w:rsidR="00662C20" w:rsidRDefault="00662C20" w:rsidP="00662C2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Защита информации от утечек</w:t>
      </w:r>
    </w:p>
    <w:p w:rsidR="00662C20" w:rsidRDefault="00662C20" w:rsidP="00662C2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Выявление потенциальных угроз ИБ и уязвимостей объектов защиты</w:t>
      </w:r>
    </w:p>
    <w:p w:rsidR="00662C20" w:rsidRDefault="00662C20" w:rsidP="00662C2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Предотвращение инцидентов ИБ</w:t>
      </w:r>
    </w:p>
    <w:p w:rsidR="00662C20" w:rsidRDefault="00662C20" w:rsidP="00662C2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Исключение выявленных угроз</w:t>
      </w:r>
    </w:p>
    <w:p w:rsidR="00662C20" w:rsidRDefault="00662C20" w:rsidP="00662C20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4E6277" w:rsidRDefault="004E6277" w:rsidP="00662C20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4E6277" w:rsidRDefault="004E6277" w:rsidP="00662C20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4E6277" w:rsidRDefault="004E6277" w:rsidP="00662C20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4E6277" w:rsidRDefault="004E6277" w:rsidP="00662C20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4E6277" w:rsidRDefault="004E6277" w:rsidP="004E6277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Угрозы информационной безопасности.</w:t>
      </w:r>
    </w:p>
    <w:p w:rsidR="004E6277" w:rsidRDefault="004E6277" w:rsidP="004E6277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4E6277">
        <w:rPr>
          <w:rFonts w:ascii="Times New Roman" w:hAnsi="Times New Roman" w:cs="Times New Roman"/>
          <w:sz w:val="28"/>
          <w:szCs w:val="28"/>
          <w:lang w:val="ru-RU"/>
        </w:rPr>
        <w:t>Все множество потенциальных угроз безопасности информации делится на три класса по природе их возникновения: антропогенные, техногенн</w:t>
      </w:r>
      <w:r>
        <w:rPr>
          <w:rFonts w:ascii="Times New Roman" w:hAnsi="Times New Roman" w:cs="Times New Roman"/>
          <w:sz w:val="28"/>
          <w:szCs w:val="28"/>
          <w:lang w:val="ru-RU"/>
        </w:rPr>
        <w:t>ые и естественные (природные)</w:t>
      </w:r>
      <w:r w:rsidRPr="004E627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E6277" w:rsidRDefault="004E6277" w:rsidP="004E6277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4E6277">
        <w:rPr>
          <w:rFonts w:ascii="Times New Roman" w:hAnsi="Times New Roman" w:cs="Times New Roman"/>
          <w:sz w:val="28"/>
          <w:szCs w:val="28"/>
          <w:lang w:val="ru-RU"/>
        </w:rPr>
        <w:lastRenderedPageBreak/>
        <w:t>5.1. Возникновение антропогенных угроз обусловлено деятельностью человека. Среди них можно выделить угрозы, возникающие вследствие как непреднамеренных (неумышленных) действий: угрозы, вызванные ошибками в проектировании информационной системы и ее элементов, ошибками в действиях персонала и т.п., так и угрозы, возникающие в силу умышленных действий, связанные с корыстными, идейными или иными устремлениями людей. К антропогенным угрозам относятся угрозы, связанные с нестабильностью и противоречивостью требовани</w:t>
      </w:r>
      <w:r w:rsidR="00275512">
        <w:rPr>
          <w:rFonts w:ascii="Times New Roman" w:hAnsi="Times New Roman" w:cs="Times New Roman"/>
          <w:sz w:val="28"/>
          <w:szCs w:val="28"/>
          <w:lang w:val="ru-RU"/>
        </w:rPr>
        <w:t>й регуляторов деятельности НИИ</w:t>
      </w:r>
      <w:r w:rsidRPr="004E6277">
        <w:rPr>
          <w:rFonts w:ascii="Times New Roman" w:hAnsi="Times New Roman" w:cs="Times New Roman"/>
          <w:sz w:val="28"/>
          <w:szCs w:val="28"/>
          <w:lang w:val="ru-RU"/>
        </w:rPr>
        <w:t xml:space="preserve"> и контрольных органов, с действиями в руководстве и управлении (менеджменте), неадекватными целям и сложившимся условиям, с потребляемыми услугами, с человеческим фактором. </w:t>
      </w:r>
    </w:p>
    <w:p w:rsidR="004E6277" w:rsidRDefault="004E6277" w:rsidP="004E6277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4E6277">
        <w:rPr>
          <w:rFonts w:ascii="Times New Roman" w:hAnsi="Times New Roman" w:cs="Times New Roman"/>
          <w:sz w:val="28"/>
          <w:szCs w:val="28"/>
          <w:lang w:val="ru-RU"/>
        </w:rPr>
        <w:t xml:space="preserve">5.2. Возникновение техногенных 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 К техногенным угрозам могут быть отнесены сбои, в том числе в работе, или разрушение систем, созданных человеком. </w:t>
      </w:r>
    </w:p>
    <w:p w:rsidR="004E6277" w:rsidRDefault="004E6277" w:rsidP="004E6277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4E6277">
        <w:rPr>
          <w:rFonts w:ascii="Times New Roman" w:hAnsi="Times New Roman" w:cs="Times New Roman"/>
          <w:sz w:val="28"/>
          <w:szCs w:val="28"/>
          <w:lang w:val="ru-RU"/>
        </w:rPr>
        <w:t>5.3. Возникновение естественных (природных)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</w:t>
      </w:r>
    </w:p>
    <w:p w:rsidR="004E6277" w:rsidRDefault="004E6277" w:rsidP="004E6277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4E6277">
        <w:rPr>
          <w:rFonts w:ascii="Times New Roman" w:hAnsi="Times New Roman" w:cs="Times New Roman"/>
          <w:sz w:val="28"/>
          <w:szCs w:val="28"/>
          <w:lang w:val="ru-RU"/>
        </w:rPr>
        <w:t xml:space="preserve">К естественным (природным) угрозам относятся угрозы метеорологические, атмосферные, геофизические, геомагнитные и пр., включая экстремальные климатические условия, метеорологические явления, стихийные бедствия. Источники угроз по </w:t>
      </w:r>
      <w:r w:rsidR="00275512">
        <w:rPr>
          <w:rFonts w:ascii="Times New Roman" w:hAnsi="Times New Roman" w:cs="Times New Roman"/>
          <w:sz w:val="28"/>
          <w:szCs w:val="28"/>
          <w:lang w:val="ru-RU"/>
        </w:rPr>
        <w:t>отношению к инфраструктуре НИИ</w:t>
      </w:r>
      <w:r w:rsidRPr="004E6277">
        <w:rPr>
          <w:rFonts w:ascii="Times New Roman" w:hAnsi="Times New Roman" w:cs="Times New Roman"/>
          <w:sz w:val="28"/>
          <w:szCs w:val="28"/>
          <w:lang w:val="ru-RU"/>
        </w:rPr>
        <w:t xml:space="preserve"> могут быть как внешними, так и внутренними.</w:t>
      </w:r>
    </w:p>
    <w:p w:rsidR="004E6277" w:rsidRDefault="004E6277" w:rsidP="004E6277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4E6277" w:rsidRDefault="004E6277" w:rsidP="004E6277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4E6277" w:rsidRDefault="004E6277" w:rsidP="004E6277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4E6277" w:rsidRDefault="004E6277" w:rsidP="004E6277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4E6277" w:rsidRPr="004E6277" w:rsidRDefault="004E6277" w:rsidP="004E6277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4E6277" w:rsidRPr="004E6277" w:rsidRDefault="004E6277" w:rsidP="004E6277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6277">
        <w:rPr>
          <w:rFonts w:ascii="Times New Roman" w:hAnsi="Times New Roman" w:cs="Times New Roman"/>
          <w:b/>
          <w:sz w:val="28"/>
          <w:szCs w:val="28"/>
          <w:lang w:val="ru-RU"/>
        </w:rPr>
        <w:t>Модель нарушителя информационной безопасности.</w:t>
      </w:r>
    </w:p>
    <w:p w:rsidR="004E6277" w:rsidRDefault="00275512" w:rsidP="004E6277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отношению к НИИ</w:t>
      </w:r>
      <w:r w:rsidR="004E6277" w:rsidRPr="004E6277">
        <w:rPr>
          <w:rFonts w:ascii="Times New Roman" w:hAnsi="Times New Roman" w:cs="Times New Roman"/>
          <w:sz w:val="28"/>
          <w:szCs w:val="28"/>
          <w:lang w:val="ru-RU"/>
        </w:rPr>
        <w:t xml:space="preserve"> нарушители могут быть разделены на внешних и внутренних нарушителей.</w:t>
      </w:r>
    </w:p>
    <w:p w:rsidR="0043175E" w:rsidRDefault="004E6277" w:rsidP="0043175E">
      <w:pPr>
        <w:pStyle w:val="a3"/>
        <w:numPr>
          <w:ilvl w:val="1"/>
          <w:numId w:val="2"/>
        </w:numPr>
        <w:ind w:left="1134"/>
        <w:rPr>
          <w:rFonts w:ascii="Times New Roman" w:hAnsi="Times New Roman" w:cs="Times New Roman"/>
          <w:sz w:val="28"/>
          <w:szCs w:val="28"/>
          <w:lang w:val="ru-RU"/>
        </w:rPr>
      </w:pPr>
      <w:r w:rsidRPr="004E6277">
        <w:rPr>
          <w:rFonts w:ascii="Times New Roman" w:hAnsi="Times New Roman" w:cs="Times New Roman"/>
          <w:sz w:val="28"/>
          <w:szCs w:val="28"/>
          <w:lang w:val="ru-RU"/>
        </w:rPr>
        <w:t xml:space="preserve">Внутренние нарушители. </w:t>
      </w:r>
    </w:p>
    <w:p w:rsidR="004E6277" w:rsidRPr="004E6277" w:rsidRDefault="004E6277" w:rsidP="0043175E">
      <w:pPr>
        <w:pStyle w:val="a3"/>
        <w:ind w:left="1134" w:firstLine="282"/>
        <w:rPr>
          <w:rFonts w:ascii="Times New Roman" w:hAnsi="Times New Roman" w:cs="Times New Roman"/>
          <w:sz w:val="28"/>
          <w:szCs w:val="28"/>
          <w:lang w:val="ru-RU"/>
        </w:rPr>
      </w:pPr>
      <w:r w:rsidRPr="004E627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качестве потенциальных внутренних нарушителей </w:t>
      </w:r>
      <w:r w:rsidR="00275512">
        <w:rPr>
          <w:rFonts w:ascii="Times New Roman" w:hAnsi="Times New Roman" w:cs="Times New Roman"/>
          <w:sz w:val="28"/>
          <w:szCs w:val="28"/>
          <w:lang w:val="ru-RU"/>
        </w:rPr>
        <w:t xml:space="preserve">НИИ </w:t>
      </w:r>
      <w:r w:rsidRPr="004E6277">
        <w:rPr>
          <w:rFonts w:ascii="Times New Roman" w:hAnsi="Times New Roman" w:cs="Times New Roman"/>
          <w:sz w:val="28"/>
          <w:szCs w:val="28"/>
          <w:lang w:val="ru-RU"/>
        </w:rPr>
        <w:t>рассматриваются:</w:t>
      </w:r>
    </w:p>
    <w:p w:rsidR="0043175E" w:rsidRDefault="0043175E" w:rsidP="004E627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167DFD" w:rsidRPr="00167DFD">
        <w:rPr>
          <w:rFonts w:ascii="Times New Roman" w:hAnsi="Times New Roman" w:cs="Times New Roman"/>
          <w:sz w:val="28"/>
          <w:szCs w:val="28"/>
          <w:lang w:val="ru-RU"/>
        </w:rPr>
        <w:t xml:space="preserve">отрудники </w:t>
      </w:r>
      <w:r w:rsidR="00167DFD">
        <w:rPr>
          <w:rFonts w:ascii="Times New Roman" w:hAnsi="Times New Roman" w:cs="Times New Roman"/>
          <w:sz w:val="28"/>
          <w:szCs w:val="28"/>
          <w:lang w:val="ru-RU"/>
        </w:rPr>
        <w:t>НИИ</w:t>
      </w:r>
      <w:r w:rsidR="00167DFD" w:rsidRPr="00167DFD">
        <w:rPr>
          <w:rFonts w:ascii="Times New Roman" w:hAnsi="Times New Roman" w:cs="Times New Roman"/>
          <w:sz w:val="28"/>
          <w:szCs w:val="28"/>
          <w:lang w:val="ru-RU"/>
        </w:rPr>
        <w:t>, не допущенные к ресу</w:t>
      </w:r>
      <w:r>
        <w:rPr>
          <w:rFonts w:ascii="Times New Roman" w:hAnsi="Times New Roman" w:cs="Times New Roman"/>
          <w:sz w:val="28"/>
          <w:szCs w:val="28"/>
          <w:lang w:val="ru-RU"/>
        </w:rPr>
        <w:t>рсам информационных систем</w:t>
      </w:r>
      <w:r w:rsidR="00167DFD" w:rsidRPr="00167DFD">
        <w:rPr>
          <w:rFonts w:ascii="Times New Roman" w:hAnsi="Times New Roman" w:cs="Times New Roman"/>
          <w:sz w:val="28"/>
          <w:szCs w:val="28"/>
          <w:lang w:val="ru-RU"/>
        </w:rPr>
        <w:t>, но имеющие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доступ в здания и помещения; </w:t>
      </w:r>
    </w:p>
    <w:p w:rsidR="0043175E" w:rsidRDefault="0043175E" w:rsidP="004E627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67DFD" w:rsidRPr="00167DFD">
        <w:rPr>
          <w:rFonts w:ascii="Times New Roman" w:hAnsi="Times New Roman" w:cs="Times New Roman"/>
          <w:sz w:val="28"/>
          <w:szCs w:val="28"/>
          <w:lang w:val="ru-RU"/>
        </w:rPr>
        <w:t>ерсонал, обслуживающий технические средства корпоративной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информационной системы НИИ;</w:t>
      </w:r>
      <w:r w:rsidR="00167DFD" w:rsidRPr="00167D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3175E" w:rsidRDefault="0043175E" w:rsidP="004E627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167DFD" w:rsidRPr="00167DFD">
        <w:rPr>
          <w:rFonts w:ascii="Times New Roman" w:hAnsi="Times New Roman" w:cs="Times New Roman"/>
          <w:sz w:val="28"/>
          <w:szCs w:val="28"/>
          <w:lang w:val="ru-RU"/>
        </w:rPr>
        <w:t>отрудники самостоятельных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структурных подразделений НИИ</w:t>
      </w:r>
      <w:r w:rsidR="00167DFD" w:rsidRPr="00167DFD">
        <w:rPr>
          <w:rFonts w:ascii="Times New Roman" w:hAnsi="Times New Roman" w:cs="Times New Roman"/>
          <w:sz w:val="28"/>
          <w:szCs w:val="28"/>
          <w:lang w:val="ru-RU"/>
        </w:rPr>
        <w:t xml:space="preserve">, задействованные в разработке и сопровождении программного обеспечения; </w:t>
      </w:r>
    </w:p>
    <w:p w:rsidR="0043175E" w:rsidRDefault="0043175E" w:rsidP="004E627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167DFD" w:rsidRPr="00167DFD">
        <w:rPr>
          <w:rFonts w:ascii="Times New Roman" w:hAnsi="Times New Roman" w:cs="Times New Roman"/>
          <w:sz w:val="28"/>
          <w:szCs w:val="28"/>
          <w:lang w:val="ru-RU"/>
        </w:rPr>
        <w:t>отрудники самостоятельных структурных подразделений, о</w:t>
      </w:r>
      <w:r>
        <w:rPr>
          <w:rFonts w:ascii="Times New Roman" w:hAnsi="Times New Roman" w:cs="Times New Roman"/>
          <w:sz w:val="28"/>
          <w:szCs w:val="28"/>
          <w:lang w:val="ru-RU"/>
        </w:rPr>
        <w:t>беспечивающие безопасность НИИ</w:t>
      </w:r>
      <w:r w:rsidR="00167DFD" w:rsidRPr="00167DF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4E6277" w:rsidRDefault="0043175E" w:rsidP="004E627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167DFD" w:rsidRPr="00167DFD">
        <w:rPr>
          <w:rFonts w:ascii="Times New Roman" w:hAnsi="Times New Roman" w:cs="Times New Roman"/>
          <w:sz w:val="28"/>
          <w:szCs w:val="28"/>
          <w:lang w:val="ru-RU"/>
        </w:rPr>
        <w:t>уководители различных уровней</w:t>
      </w:r>
    </w:p>
    <w:p w:rsidR="0043175E" w:rsidRPr="0043175E" w:rsidRDefault="0043175E" w:rsidP="0043175E">
      <w:pPr>
        <w:pStyle w:val="a3"/>
        <w:numPr>
          <w:ilvl w:val="1"/>
          <w:numId w:val="2"/>
        </w:numPr>
        <w:spacing w:before="240"/>
        <w:ind w:left="1134"/>
        <w:rPr>
          <w:rFonts w:ascii="Times New Roman" w:hAnsi="Times New Roman" w:cs="Times New Roman"/>
          <w:sz w:val="28"/>
          <w:szCs w:val="28"/>
          <w:lang w:val="ru-RU"/>
        </w:rPr>
      </w:pPr>
      <w:r w:rsidRPr="0043175E">
        <w:rPr>
          <w:rFonts w:ascii="Times New Roman" w:hAnsi="Times New Roman" w:cs="Times New Roman"/>
          <w:sz w:val="28"/>
          <w:szCs w:val="28"/>
          <w:lang w:val="ru-RU"/>
        </w:rPr>
        <w:t xml:space="preserve">Внешние нарушители. </w:t>
      </w:r>
    </w:p>
    <w:p w:rsidR="0043175E" w:rsidRDefault="0043175E" w:rsidP="0043175E">
      <w:pPr>
        <w:pStyle w:val="a3"/>
        <w:ind w:left="1134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43175E">
        <w:rPr>
          <w:rFonts w:ascii="Times New Roman" w:hAnsi="Times New Roman" w:cs="Times New Roman"/>
          <w:sz w:val="28"/>
          <w:szCs w:val="28"/>
          <w:lang w:val="ru-RU"/>
        </w:rPr>
        <w:t>В качестве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тенциальных внешних нарушителей </w:t>
      </w:r>
      <w:r w:rsidRPr="0043175E"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рассматриваются: </w:t>
      </w:r>
    </w:p>
    <w:p w:rsidR="0043175E" w:rsidRDefault="0043175E" w:rsidP="004317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3175E">
        <w:rPr>
          <w:rFonts w:ascii="Times New Roman" w:hAnsi="Times New Roman" w:cs="Times New Roman"/>
          <w:sz w:val="28"/>
          <w:szCs w:val="28"/>
          <w:lang w:val="ru-RU"/>
        </w:rPr>
        <w:t xml:space="preserve">бывшие сотрудники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НИИ; </w:t>
      </w:r>
    </w:p>
    <w:p w:rsidR="0043175E" w:rsidRDefault="0043175E" w:rsidP="004317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3175E">
        <w:rPr>
          <w:rFonts w:ascii="Times New Roman" w:hAnsi="Times New Roman" w:cs="Times New Roman"/>
          <w:sz w:val="28"/>
          <w:szCs w:val="28"/>
          <w:lang w:val="ru-RU"/>
        </w:rPr>
        <w:t>представители организаций, взаимодействующих по вопроса</w:t>
      </w:r>
      <w:r>
        <w:rPr>
          <w:rFonts w:ascii="Times New Roman" w:hAnsi="Times New Roman" w:cs="Times New Roman"/>
          <w:sz w:val="28"/>
          <w:szCs w:val="28"/>
          <w:lang w:val="ru-RU"/>
        </w:rPr>
        <w:t>м технического обеспечения НИИ и поставки необходимых объектов</w:t>
      </w:r>
      <w:r w:rsidRPr="0043175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43175E" w:rsidRDefault="0043175E" w:rsidP="004317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3175E">
        <w:rPr>
          <w:rFonts w:ascii="Times New Roman" w:hAnsi="Times New Roman" w:cs="Times New Roman"/>
          <w:sz w:val="28"/>
          <w:szCs w:val="28"/>
          <w:lang w:val="ru-RU"/>
        </w:rPr>
        <w:t xml:space="preserve">члены преступных организаций, сотрудники спецслужб или лица, действующие по их заданию; </w:t>
      </w:r>
    </w:p>
    <w:p w:rsidR="0093624C" w:rsidRDefault="0043175E" w:rsidP="0093624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3175E">
        <w:rPr>
          <w:rFonts w:ascii="Times New Roman" w:hAnsi="Times New Roman" w:cs="Times New Roman"/>
          <w:sz w:val="28"/>
          <w:szCs w:val="28"/>
          <w:lang w:val="ru-RU"/>
        </w:rPr>
        <w:t>лица, случайно или умышленно проникшие в корпоратив</w:t>
      </w:r>
      <w:r w:rsidR="00275512">
        <w:rPr>
          <w:rFonts w:ascii="Times New Roman" w:hAnsi="Times New Roman" w:cs="Times New Roman"/>
          <w:sz w:val="28"/>
          <w:szCs w:val="28"/>
          <w:lang w:val="ru-RU"/>
        </w:rPr>
        <w:t>ную информационную систему</w:t>
      </w:r>
      <w:r w:rsidRPr="0043175E">
        <w:rPr>
          <w:rFonts w:ascii="Times New Roman" w:hAnsi="Times New Roman" w:cs="Times New Roman"/>
          <w:sz w:val="28"/>
          <w:szCs w:val="28"/>
          <w:lang w:val="ru-RU"/>
        </w:rPr>
        <w:t xml:space="preserve"> из внешних телекоммуникационных сетей (хакеры).</w:t>
      </w:r>
    </w:p>
    <w:p w:rsidR="00727A11" w:rsidRDefault="00727A11" w:rsidP="00727A1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27A11">
        <w:rPr>
          <w:rFonts w:ascii="Times New Roman" w:hAnsi="Times New Roman" w:cs="Times New Roman"/>
          <w:sz w:val="28"/>
          <w:szCs w:val="28"/>
          <w:lang w:val="ru-RU"/>
        </w:rPr>
        <w:t>В отношении внутренних и внешних нарушителей принимаются следующие ограничения и предположения о характере их возможных действий:</w:t>
      </w:r>
    </w:p>
    <w:p w:rsidR="00727A11" w:rsidRDefault="00727A11" w:rsidP="00727A1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27A11">
        <w:rPr>
          <w:rFonts w:ascii="Times New Roman" w:hAnsi="Times New Roman" w:cs="Times New Roman"/>
          <w:sz w:val="28"/>
          <w:szCs w:val="28"/>
          <w:lang w:val="ru-RU"/>
        </w:rPr>
        <w:t>нарушитель скрывает свои несанкционированные действия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других сотрудников НИИ; </w:t>
      </w:r>
    </w:p>
    <w:p w:rsidR="00727A11" w:rsidRDefault="00727A11" w:rsidP="00727A1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27A11">
        <w:rPr>
          <w:rFonts w:ascii="Times New Roman" w:hAnsi="Times New Roman" w:cs="Times New Roman"/>
          <w:sz w:val="28"/>
          <w:szCs w:val="28"/>
          <w:lang w:val="ru-RU"/>
        </w:rPr>
        <w:t>несанкционированные действия нарушителя могут быть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следствием ошибок сотрудников,</w:t>
      </w:r>
      <w:r w:rsidRPr="00727A11">
        <w:rPr>
          <w:rFonts w:ascii="Times New Roman" w:hAnsi="Times New Roman" w:cs="Times New Roman"/>
          <w:sz w:val="28"/>
          <w:szCs w:val="28"/>
          <w:lang w:val="ru-RU"/>
        </w:rPr>
        <w:t xml:space="preserve"> эксплуатирующего и об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служивающего персонала, а также </w:t>
      </w:r>
      <w:r w:rsidRPr="00727A11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недостатков принятой технологии обработки, хранения и передачи информации; </w:t>
      </w:r>
    </w:p>
    <w:p w:rsidR="00727A11" w:rsidRDefault="00727A11" w:rsidP="00727A1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27A11">
        <w:rPr>
          <w:rFonts w:ascii="Times New Roman" w:hAnsi="Times New Roman" w:cs="Times New Roman"/>
          <w:sz w:val="28"/>
          <w:szCs w:val="28"/>
          <w:lang w:val="ru-RU"/>
        </w:rPr>
        <w:t>в своей деятельности вероятный нарушитель может использовать любое имеющееся средство перехвата информации, воздействия на информацию и информационные системы, адекватные финансовые средства для подкупа персонала, шантаж, методы социальной инженерии и другие средства и методы для достижения стоящих перед ним целей;</w:t>
      </w:r>
    </w:p>
    <w:p w:rsidR="00727A11" w:rsidRPr="00727A11" w:rsidRDefault="00727A11" w:rsidP="00727A1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27A11">
        <w:rPr>
          <w:rFonts w:ascii="Times New Roman" w:hAnsi="Times New Roman" w:cs="Times New Roman"/>
          <w:sz w:val="28"/>
          <w:szCs w:val="28"/>
          <w:lang w:val="ru-RU"/>
        </w:rPr>
        <w:lastRenderedPageBreak/>
        <w:t>внешний нарушитель может действовать в сговоре с внутренним нарушителем.</w:t>
      </w:r>
    </w:p>
    <w:p w:rsidR="004E6277" w:rsidRDefault="004E6277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727A11" w:rsidRDefault="00727A11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727A11" w:rsidRDefault="00727A11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727A11" w:rsidRDefault="00727A11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727A11" w:rsidRDefault="00727A11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727A11" w:rsidRPr="0075741D" w:rsidRDefault="00727A11" w:rsidP="0075741D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741D">
        <w:rPr>
          <w:rFonts w:ascii="Times New Roman" w:hAnsi="Times New Roman" w:cs="Times New Roman"/>
          <w:b/>
          <w:sz w:val="28"/>
          <w:szCs w:val="28"/>
          <w:lang w:val="ru-RU"/>
        </w:rPr>
        <w:t>7. Основные положения по обеспечению информационной безопасности</w:t>
      </w:r>
      <w:r w:rsidR="0075741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75741D" w:rsidRDefault="00727A11" w:rsidP="00727A11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727A11">
        <w:rPr>
          <w:rFonts w:ascii="Times New Roman" w:hAnsi="Times New Roman" w:cs="Times New Roman"/>
          <w:sz w:val="28"/>
          <w:szCs w:val="28"/>
          <w:lang w:val="ru-RU"/>
        </w:rPr>
        <w:t xml:space="preserve">7.1. Требования об обеспечении информационной безопасности </w:t>
      </w:r>
      <w:r w:rsidR="0075741D">
        <w:rPr>
          <w:rFonts w:ascii="Times New Roman" w:hAnsi="Times New Roman" w:cs="Times New Roman"/>
          <w:sz w:val="28"/>
          <w:szCs w:val="28"/>
          <w:lang w:val="ru-RU"/>
        </w:rPr>
        <w:t xml:space="preserve">НИИ </w:t>
      </w:r>
      <w:r w:rsidRPr="00727A11">
        <w:rPr>
          <w:rFonts w:ascii="Times New Roman" w:hAnsi="Times New Roman" w:cs="Times New Roman"/>
          <w:sz w:val="28"/>
          <w:szCs w:val="28"/>
          <w:lang w:val="ru-RU"/>
        </w:rPr>
        <w:t xml:space="preserve">обязательны к соблюдению всеми </w:t>
      </w:r>
      <w:r w:rsidR="0075741D">
        <w:rPr>
          <w:rFonts w:ascii="Times New Roman" w:hAnsi="Times New Roman" w:cs="Times New Roman"/>
          <w:sz w:val="28"/>
          <w:szCs w:val="28"/>
          <w:lang w:val="ru-RU"/>
        </w:rPr>
        <w:t>сотрудниками</w:t>
      </w:r>
      <w:r w:rsidRPr="00727A1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5741D" w:rsidRDefault="00727A11" w:rsidP="00727A11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727A11">
        <w:rPr>
          <w:rFonts w:ascii="Times New Roman" w:hAnsi="Times New Roman" w:cs="Times New Roman"/>
          <w:sz w:val="28"/>
          <w:szCs w:val="28"/>
          <w:lang w:val="ru-RU"/>
        </w:rPr>
        <w:t xml:space="preserve">7.2. </w:t>
      </w:r>
      <w:r w:rsidR="0075741D">
        <w:rPr>
          <w:rFonts w:ascii="Times New Roman" w:hAnsi="Times New Roman" w:cs="Times New Roman"/>
          <w:sz w:val="28"/>
          <w:szCs w:val="28"/>
          <w:lang w:val="ru-RU"/>
        </w:rPr>
        <w:t xml:space="preserve">Работа </w:t>
      </w:r>
      <w:r w:rsidR="0075741D" w:rsidRPr="00727A11">
        <w:rPr>
          <w:rFonts w:ascii="Times New Roman" w:hAnsi="Times New Roman" w:cs="Times New Roman"/>
          <w:sz w:val="28"/>
          <w:szCs w:val="28"/>
          <w:lang w:val="ru-RU"/>
        </w:rPr>
        <w:t>по обеспечению информационной безопасности</w:t>
      </w:r>
      <w:r w:rsidR="0075741D">
        <w:rPr>
          <w:rFonts w:ascii="Times New Roman" w:hAnsi="Times New Roman" w:cs="Times New Roman"/>
          <w:sz w:val="28"/>
          <w:szCs w:val="28"/>
          <w:lang w:val="ru-RU"/>
        </w:rPr>
        <w:t xml:space="preserve"> сотрудниками иных сфер и направлений </w:t>
      </w:r>
      <w:r w:rsidRPr="00727A11">
        <w:rPr>
          <w:rFonts w:ascii="Times New Roman" w:hAnsi="Times New Roman" w:cs="Times New Roman"/>
          <w:sz w:val="28"/>
          <w:szCs w:val="28"/>
          <w:lang w:val="ru-RU"/>
        </w:rPr>
        <w:t>приветствует</w:t>
      </w:r>
      <w:r w:rsidR="0075741D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Pr="00727A11">
        <w:rPr>
          <w:rFonts w:ascii="Times New Roman" w:hAnsi="Times New Roman" w:cs="Times New Roman"/>
          <w:sz w:val="28"/>
          <w:szCs w:val="28"/>
          <w:lang w:val="ru-RU"/>
        </w:rPr>
        <w:t xml:space="preserve"> и поощряет</w:t>
      </w:r>
      <w:r w:rsidR="0075741D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Pr="00727A11">
        <w:rPr>
          <w:rFonts w:ascii="Times New Roman" w:hAnsi="Times New Roman" w:cs="Times New Roman"/>
          <w:sz w:val="28"/>
          <w:szCs w:val="28"/>
          <w:lang w:val="ru-RU"/>
        </w:rPr>
        <w:t xml:space="preserve"> в установленном порядке. </w:t>
      </w:r>
    </w:p>
    <w:p w:rsidR="00CD1AC0" w:rsidRDefault="00727A11" w:rsidP="00727A11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727A11">
        <w:rPr>
          <w:rFonts w:ascii="Times New Roman" w:hAnsi="Times New Roman" w:cs="Times New Roman"/>
          <w:sz w:val="28"/>
          <w:szCs w:val="28"/>
          <w:lang w:val="ru-RU"/>
        </w:rPr>
        <w:t>7.3. Неисполнение или некачественн</w:t>
      </w:r>
      <w:r w:rsidR="0075741D">
        <w:rPr>
          <w:rFonts w:ascii="Times New Roman" w:hAnsi="Times New Roman" w:cs="Times New Roman"/>
          <w:sz w:val="28"/>
          <w:szCs w:val="28"/>
          <w:lang w:val="ru-RU"/>
        </w:rPr>
        <w:t xml:space="preserve">ое исполнение сотрудниками </w:t>
      </w:r>
      <w:r w:rsidRPr="00727A11">
        <w:rPr>
          <w:rFonts w:ascii="Times New Roman" w:hAnsi="Times New Roman" w:cs="Times New Roman"/>
          <w:sz w:val="28"/>
          <w:szCs w:val="28"/>
          <w:lang w:val="ru-RU"/>
        </w:rPr>
        <w:t xml:space="preserve">обязанностей по обеспечению информационной безопасности может повлечь лишение доступа к информационным системам, а также применение к виновным </w:t>
      </w:r>
      <w:r w:rsidR="00CD1AC0">
        <w:rPr>
          <w:rFonts w:ascii="Times New Roman" w:hAnsi="Times New Roman" w:cs="Times New Roman"/>
          <w:sz w:val="28"/>
          <w:szCs w:val="28"/>
          <w:lang w:val="ru-RU"/>
        </w:rPr>
        <w:t>уголовных</w:t>
      </w:r>
      <w:r w:rsidRPr="00727A11">
        <w:rPr>
          <w:rFonts w:ascii="Times New Roman" w:hAnsi="Times New Roman" w:cs="Times New Roman"/>
          <w:sz w:val="28"/>
          <w:szCs w:val="28"/>
          <w:lang w:val="ru-RU"/>
        </w:rPr>
        <w:t xml:space="preserve"> мер воздействия, </w:t>
      </w:r>
      <w:r w:rsidR="00CD1AC0">
        <w:rPr>
          <w:rFonts w:ascii="Times New Roman" w:hAnsi="Times New Roman" w:cs="Times New Roman"/>
          <w:sz w:val="28"/>
          <w:szCs w:val="28"/>
          <w:lang w:val="ru-RU"/>
        </w:rPr>
        <w:t>степень которых определяется</w:t>
      </w:r>
      <w:r w:rsidRPr="00727A11"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требованиями действующего законодательства. </w:t>
      </w:r>
    </w:p>
    <w:p w:rsidR="008C5828" w:rsidRDefault="00727A11" w:rsidP="00727A11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727A11">
        <w:rPr>
          <w:rFonts w:ascii="Times New Roman" w:hAnsi="Times New Roman" w:cs="Times New Roman"/>
          <w:sz w:val="28"/>
          <w:szCs w:val="28"/>
          <w:lang w:val="ru-RU"/>
        </w:rPr>
        <w:t>7.4. При планировании мероприятий по обеспечению информационной безопасн</w:t>
      </w:r>
      <w:r w:rsidR="00CD1AC0">
        <w:rPr>
          <w:rFonts w:ascii="Times New Roman" w:hAnsi="Times New Roman" w:cs="Times New Roman"/>
          <w:sz w:val="28"/>
          <w:szCs w:val="28"/>
          <w:lang w:val="ru-RU"/>
        </w:rPr>
        <w:t xml:space="preserve">ости в </w:t>
      </w:r>
      <w:r w:rsidR="008C5828">
        <w:rPr>
          <w:rFonts w:ascii="Times New Roman" w:hAnsi="Times New Roman" w:cs="Times New Roman"/>
          <w:sz w:val="28"/>
          <w:szCs w:val="28"/>
          <w:lang w:val="ru-RU"/>
        </w:rPr>
        <w:t>НИИ</w:t>
      </w:r>
      <w:r w:rsidR="00CD1AC0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осуществляются: </w:t>
      </w:r>
    </w:p>
    <w:p w:rsidR="008C5828" w:rsidRDefault="00CD1AC0" w:rsidP="00727A11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7.4</w:t>
      </w:r>
      <w:r w:rsidR="00727A11" w:rsidRPr="00727A11">
        <w:rPr>
          <w:rFonts w:ascii="Times New Roman" w:hAnsi="Times New Roman" w:cs="Times New Roman"/>
          <w:sz w:val="28"/>
          <w:szCs w:val="28"/>
          <w:lang w:val="ru-RU"/>
        </w:rPr>
        <w:t xml:space="preserve">.1. Определение </w:t>
      </w:r>
      <w:r w:rsidR="008C5828">
        <w:rPr>
          <w:rFonts w:ascii="Times New Roman" w:hAnsi="Times New Roman" w:cs="Times New Roman"/>
          <w:sz w:val="28"/>
          <w:szCs w:val="28"/>
          <w:lang w:val="ru-RU"/>
        </w:rPr>
        <w:t>и распределение ролей персонала</w:t>
      </w:r>
      <w:r w:rsidR="00727A11" w:rsidRPr="00727A11">
        <w:rPr>
          <w:rFonts w:ascii="Times New Roman" w:hAnsi="Times New Roman" w:cs="Times New Roman"/>
          <w:sz w:val="28"/>
          <w:szCs w:val="28"/>
          <w:lang w:val="ru-RU"/>
        </w:rPr>
        <w:t>, связанного с обеспечением информационной безопасности (ролей информационной 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езопасности). </w:t>
      </w:r>
    </w:p>
    <w:p w:rsidR="008C5828" w:rsidRDefault="00CD1AC0" w:rsidP="00727A11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7.4</w:t>
      </w:r>
      <w:r w:rsidR="00727A11" w:rsidRPr="00727A11">
        <w:rPr>
          <w:rFonts w:ascii="Times New Roman" w:hAnsi="Times New Roman" w:cs="Times New Roman"/>
          <w:sz w:val="28"/>
          <w:szCs w:val="28"/>
          <w:lang w:val="ru-RU"/>
        </w:rPr>
        <w:t xml:space="preserve">.2. Оценка важности информационных активов с учетом потребности в обеспечении их свойств с точки зрения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информационной безопасности. </w:t>
      </w:r>
    </w:p>
    <w:p w:rsidR="00727A11" w:rsidRDefault="008C5828" w:rsidP="00727A11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7.5. </w:t>
      </w:r>
      <w:r w:rsidR="00727A11" w:rsidRPr="00727A11">
        <w:rPr>
          <w:rFonts w:ascii="Times New Roman" w:hAnsi="Times New Roman" w:cs="Times New Roman"/>
          <w:sz w:val="28"/>
          <w:szCs w:val="28"/>
          <w:lang w:val="ru-RU"/>
        </w:rPr>
        <w:t>В целях совершенствования деятельности по обеспечению информационной безопасн</w:t>
      </w:r>
      <w:r w:rsidR="00275512">
        <w:rPr>
          <w:rFonts w:ascii="Times New Roman" w:hAnsi="Times New Roman" w:cs="Times New Roman"/>
          <w:sz w:val="28"/>
          <w:szCs w:val="28"/>
          <w:lang w:val="ru-RU"/>
        </w:rPr>
        <w:t>ости в НИИ</w:t>
      </w:r>
      <w:r w:rsidR="00727A11" w:rsidRPr="00727A11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периодическое, а при необходимости оперативное, уточнение/пересмотр целей и задач обеспечения информационной безопасности (при изменениях целей и з</w:t>
      </w:r>
      <w:r w:rsidR="00275512">
        <w:rPr>
          <w:rFonts w:ascii="Times New Roman" w:hAnsi="Times New Roman" w:cs="Times New Roman"/>
          <w:sz w:val="28"/>
          <w:szCs w:val="28"/>
          <w:lang w:val="ru-RU"/>
        </w:rPr>
        <w:t>адач основной деятельности НИИ</w:t>
      </w:r>
      <w:r w:rsidR="00727A11" w:rsidRPr="00727A1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541A9" w:rsidRDefault="002541A9" w:rsidP="00727A11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2541A9" w:rsidRDefault="002541A9" w:rsidP="00727A11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2541A9" w:rsidRDefault="002541A9" w:rsidP="0008446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41A9" w:rsidRDefault="002541A9" w:rsidP="002541A9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41A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8. Организационная основа деятельности по обеспечению информационной безопасности</w:t>
      </w:r>
      <w:r w:rsidRPr="0025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79C7" w:rsidRDefault="002541A9" w:rsidP="004679C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541A9">
        <w:rPr>
          <w:rFonts w:ascii="Times New Roman" w:hAnsi="Times New Roman" w:cs="Times New Roman"/>
          <w:sz w:val="28"/>
          <w:szCs w:val="28"/>
          <w:lang w:val="ru-RU"/>
        </w:rPr>
        <w:t xml:space="preserve">8.1. В целях выполнения задач по обеспечению информационной безопасности в </w:t>
      </w:r>
      <w:r w:rsidR="004679C7">
        <w:rPr>
          <w:rFonts w:ascii="Times New Roman" w:hAnsi="Times New Roman" w:cs="Times New Roman"/>
          <w:sz w:val="28"/>
          <w:szCs w:val="28"/>
          <w:lang w:val="ru-RU"/>
        </w:rPr>
        <w:t>НИИ</w:t>
      </w:r>
      <w:r w:rsidRPr="002541A9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</w:t>
      </w:r>
      <w:r w:rsidR="004679C7">
        <w:rPr>
          <w:rFonts w:ascii="Times New Roman" w:hAnsi="Times New Roman" w:cs="Times New Roman"/>
          <w:sz w:val="28"/>
          <w:szCs w:val="28"/>
          <w:lang w:val="ru-RU"/>
        </w:rPr>
        <w:t xml:space="preserve">назначены: </w:t>
      </w:r>
    </w:p>
    <w:p w:rsidR="004679C7" w:rsidRDefault="004679C7" w:rsidP="004679C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Куратор; </w:t>
      </w:r>
    </w:p>
    <w:p w:rsidR="004679C7" w:rsidRDefault="002541A9" w:rsidP="004679C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679C7">
        <w:rPr>
          <w:rFonts w:ascii="Times New Roman" w:hAnsi="Times New Roman" w:cs="Times New Roman"/>
          <w:sz w:val="28"/>
          <w:szCs w:val="28"/>
          <w:lang w:val="ru-RU"/>
        </w:rPr>
        <w:t>Ответственное подразделение;</w:t>
      </w:r>
      <w:r w:rsidR="00467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79C7" w:rsidRDefault="002541A9" w:rsidP="004679C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679C7">
        <w:rPr>
          <w:rFonts w:ascii="Times New Roman" w:hAnsi="Times New Roman" w:cs="Times New Roman"/>
          <w:sz w:val="28"/>
          <w:szCs w:val="28"/>
          <w:lang w:val="ru-RU"/>
        </w:rPr>
        <w:t xml:space="preserve">При необходимости могут быть </w:t>
      </w:r>
      <w:r w:rsidR="004679C7">
        <w:rPr>
          <w:rFonts w:ascii="Times New Roman" w:hAnsi="Times New Roman" w:cs="Times New Roman"/>
          <w:sz w:val="28"/>
          <w:szCs w:val="28"/>
          <w:lang w:val="ru-RU"/>
        </w:rPr>
        <w:t>назначены</w:t>
      </w:r>
      <w:r w:rsidRPr="004679C7">
        <w:rPr>
          <w:rFonts w:ascii="Times New Roman" w:hAnsi="Times New Roman" w:cs="Times New Roman"/>
          <w:sz w:val="28"/>
          <w:szCs w:val="28"/>
          <w:lang w:val="ru-RU"/>
        </w:rPr>
        <w:t xml:space="preserve"> и другие </w:t>
      </w:r>
      <w:r w:rsidR="004679C7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Pr="004679C7">
        <w:rPr>
          <w:rFonts w:ascii="Times New Roman" w:hAnsi="Times New Roman" w:cs="Times New Roman"/>
          <w:sz w:val="28"/>
          <w:szCs w:val="28"/>
          <w:lang w:val="ru-RU"/>
        </w:rPr>
        <w:t xml:space="preserve"> по информационной безопасности. </w:t>
      </w:r>
    </w:p>
    <w:p w:rsidR="004679C7" w:rsidRDefault="002541A9" w:rsidP="004679C7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679C7">
        <w:rPr>
          <w:rFonts w:ascii="Times New Roman" w:hAnsi="Times New Roman" w:cs="Times New Roman"/>
          <w:sz w:val="28"/>
          <w:szCs w:val="28"/>
          <w:lang w:val="ru-RU"/>
        </w:rPr>
        <w:t xml:space="preserve">8.2. Ответственное подразделение может создавать оперативные группы для проведения расследований инцидентов информационной безопасности, возглавляемые сотрудником Ответственного подразделения, и может, при наличии обоснованной необходимости по согласованию с </w:t>
      </w:r>
      <w:r w:rsidR="004679C7">
        <w:rPr>
          <w:rFonts w:ascii="Times New Roman" w:hAnsi="Times New Roman" w:cs="Times New Roman"/>
          <w:sz w:val="28"/>
          <w:szCs w:val="28"/>
          <w:lang w:val="ru-RU"/>
        </w:rPr>
        <w:t>администрацией президента</w:t>
      </w:r>
      <w:r w:rsidRPr="004679C7">
        <w:rPr>
          <w:rFonts w:ascii="Times New Roman" w:hAnsi="Times New Roman" w:cs="Times New Roman"/>
          <w:sz w:val="28"/>
          <w:szCs w:val="28"/>
          <w:lang w:val="ru-RU"/>
        </w:rPr>
        <w:t>, привлекать для работы в них сотрудников других самостоятельных</w:t>
      </w:r>
      <w:r w:rsidR="004679C7">
        <w:rPr>
          <w:rFonts w:ascii="Times New Roman" w:hAnsi="Times New Roman" w:cs="Times New Roman"/>
          <w:sz w:val="28"/>
          <w:szCs w:val="28"/>
          <w:lang w:val="ru-RU"/>
        </w:rPr>
        <w:t xml:space="preserve"> структурных подразделений НИИ</w:t>
      </w:r>
      <w:r w:rsidRPr="004679C7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совмещения работы в группе со своими основными должностными обязанностями. </w:t>
      </w:r>
    </w:p>
    <w:p w:rsidR="00AC7CCE" w:rsidRDefault="002541A9" w:rsidP="004679C7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679C7">
        <w:rPr>
          <w:rFonts w:ascii="Times New Roman" w:hAnsi="Times New Roman" w:cs="Times New Roman"/>
          <w:sz w:val="28"/>
          <w:szCs w:val="28"/>
          <w:lang w:val="ru-RU"/>
        </w:rPr>
        <w:t>8.4. Финансирование работ по реализации положений настоящей Политики осуще</w:t>
      </w:r>
      <w:r w:rsidR="00AC7CCE">
        <w:rPr>
          <w:rFonts w:ascii="Times New Roman" w:hAnsi="Times New Roman" w:cs="Times New Roman"/>
          <w:sz w:val="28"/>
          <w:szCs w:val="28"/>
          <w:lang w:val="ru-RU"/>
        </w:rPr>
        <w:t>ствляется в рамках гос. финансирования.</w:t>
      </w:r>
    </w:p>
    <w:p w:rsidR="002541A9" w:rsidRDefault="002541A9" w:rsidP="004679C7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679C7">
        <w:rPr>
          <w:rFonts w:ascii="Times New Roman" w:hAnsi="Times New Roman" w:cs="Times New Roman"/>
          <w:sz w:val="28"/>
          <w:szCs w:val="28"/>
          <w:lang w:val="ru-RU"/>
        </w:rPr>
        <w:t xml:space="preserve">8.5. </w:t>
      </w:r>
      <w:r w:rsidR="00AC7CCE">
        <w:rPr>
          <w:rFonts w:ascii="Times New Roman" w:hAnsi="Times New Roman" w:cs="Times New Roman"/>
          <w:sz w:val="28"/>
          <w:szCs w:val="28"/>
          <w:lang w:val="ru-RU"/>
        </w:rPr>
        <w:t xml:space="preserve">Полные полномочия и функции </w:t>
      </w:r>
      <w:r w:rsidR="0002593A">
        <w:rPr>
          <w:rFonts w:ascii="Times New Roman" w:hAnsi="Times New Roman" w:cs="Times New Roman"/>
          <w:sz w:val="28"/>
          <w:szCs w:val="28"/>
          <w:lang w:val="ru-RU"/>
        </w:rPr>
        <w:t>куратора и ответственного подразделения описаны в расширенной версии политики безопасности.</w:t>
      </w:r>
    </w:p>
    <w:p w:rsidR="0002593A" w:rsidRDefault="0002593A" w:rsidP="004679C7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2593A" w:rsidRDefault="0002593A" w:rsidP="004679C7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2593A" w:rsidRDefault="0002593A" w:rsidP="004679C7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2593A" w:rsidRDefault="0002593A" w:rsidP="004679C7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2593A" w:rsidRDefault="0002593A" w:rsidP="004679C7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2593A" w:rsidRPr="0002593A" w:rsidRDefault="0002593A" w:rsidP="0002593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2593A">
        <w:rPr>
          <w:rFonts w:ascii="Times New Roman" w:hAnsi="Times New Roman" w:cs="Times New Roman"/>
          <w:b/>
          <w:sz w:val="28"/>
          <w:szCs w:val="28"/>
          <w:lang w:val="ru-RU"/>
        </w:rPr>
        <w:t>9. Ответственность за соблюдение положений Политики.</w:t>
      </w:r>
    </w:p>
    <w:p w:rsidR="0002593A" w:rsidRDefault="0002593A" w:rsidP="0002593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2593A">
        <w:rPr>
          <w:rFonts w:ascii="Times New Roman" w:hAnsi="Times New Roman" w:cs="Times New Roman"/>
          <w:sz w:val="28"/>
          <w:szCs w:val="28"/>
          <w:lang w:val="ru-RU"/>
        </w:rPr>
        <w:t xml:space="preserve">Общее руководство обеспечением информационной </w:t>
      </w:r>
      <w:r>
        <w:rPr>
          <w:rFonts w:ascii="Times New Roman" w:hAnsi="Times New Roman" w:cs="Times New Roman"/>
          <w:sz w:val="28"/>
          <w:szCs w:val="28"/>
          <w:lang w:val="ru-RU"/>
        </w:rPr>
        <w:t>безопасности НИИ</w:t>
      </w:r>
      <w:r w:rsidRPr="0002593A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 Куратор. Ответственность за поддержание положений настоящей Политики в актуальном состоянии, создание, внедрение, координацию и внесение изменений в процессы системы менеджмента информационной безопасности </w:t>
      </w:r>
      <w:r>
        <w:rPr>
          <w:rFonts w:ascii="Times New Roman" w:hAnsi="Times New Roman" w:cs="Times New Roman"/>
          <w:sz w:val="28"/>
          <w:szCs w:val="28"/>
          <w:lang w:val="ru-RU"/>
        </w:rPr>
        <w:t>НИИ</w:t>
      </w:r>
      <w:r w:rsidRPr="0002593A">
        <w:rPr>
          <w:rFonts w:ascii="Times New Roman" w:hAnsi="Times New Roman" w:cs="Times New Roman"/>
          <w:sz w:val="28"/>
          <w:szCs w:val="28"/>
          <w:lang w:val="ru-RU"/>
        </w:rPr>
        <w:t xml:space="preserve"> лежит на руководстве </w:t>
      </w:r>
      <w:r>
        <w:rPr>
          <w:rFonts w:ascii="Times New Roman" w:hAnsi="Times New Roman" w:cs="Times New Roman"/>
          <w:sz w:val="28"/>
          <w:szCs w:val="28"/>
          <w:lang w:val="ru-RU"/>
        </w:rPr>
        <w:t>Ответственного подразделения.</w:t>
      </w:r>
      <w:r w:rsidRPr="000259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2593A" w:rsidRDefault="0002593A" w:rsidP="0002593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2593A">
        <w:rPr>
          <w:rFonts w:ascii="Times New Roman" w:hAnsi="Times New Roman" w:cs="Times New Roman"/>
          <w:sz w:val="28"/>
          <w:szCs w:val="28"/>
          <w:lang w:val="ru-RU"/>
        </w:rPr>
        <w:t xml:space="preserve">Ответственность работников </w:t>
      </w:r>
      <w:r>
        <w:rPr>
          <w:rFonts w:ascii="Times New Roman" w:hAnsi="Times New Roman" w:cs="Times New Roman"/>
          <w:sz w:val="28"/>
          <w:szCs w:val="28"/>
          <w:lang w:val="ru-RU"/>
        </w:rPr>
        <w:t>НИИ</w:t>
      </w:r>
      <w:r w:rsidRPr="0002593A">
        <w:rPr>
          <w:rFonts w:ascii="Times New Roman" w:hAnsi="Times New Roman" w:cs="Times New Roman"/>
          <w:sz w:val="28"/>
          <w:szCs w:val="28"/>
          <w:lang w:val="ru-RU"/>
        </w:rPr>
        <w:t xml:space="preserve"> за невыполнение настоящей Политики определяется соответствующими положениями, включаемыми в </w:t>
      </w:r>
      <w:r w:rsidRPr="0002593A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догово</w:t>
      </w:r>
      <w:r>
        <w:rPr>
          <w:rFonts w:ascii="Times New Roman" w:hAnsi="Times New Roman" w:cs="Times New Roman"/>
          <w:sz w:val="28"/>
          <w:szCs w:val="28"/>
          <w:lang w:val="ru-RU"/>
        </w:rPr>
        <w:t>ры с работниками</w:t>
      </w:r>
      <w:r w:rsidRPr="0002593A">
        <w:rPr>
          <w:rFonts w:ascii="Times New Roman" w:hAnsi="Times New Roman" w:cs="Times New Roman"/>
          <w:sz w:val="28"/>
          <w:szCs w:val="28"/>
          <w:lang w:val="ru-RU"/>
        </w:rPr>
        <w:t>, а также положениями внутрен</w:t>
      </w:r>
      <w:r>
        <w:rPr>
          <w:rFonts w:ascii="Times New Roman" w:hAnsi="Times New Roman" w:cs="Times New Roman"/>
          <w:sz w:val="28"/>
          <w:szCs w:val="28"/>
          <w:lang w:val="ru-RU"/>
        </w:rPr>
        <w:t>них нормативных документов</w:t>
      </w:r>
      <w:r w:rsidRPr="000259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593A" w:rsidRDefault="0002593A" w:rsidP="0002593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2593A" w:rsidRDefault="0002593A" w:rsidP="0002593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2593A" w:rsidRDefault="0002593A" w:rsidP="0002593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2593A" w:rsidRDefault="0002593A" w:rsidP="0002593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2593A" w:rsidRDefault="0002593A" w:rsidP="0002593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259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2593A" w:rsidRPr="0002593A" w:rsidRDefault="0002593A" w:rsidP="0002593A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2593A">
        <w:rPr>
          <w:rFonts w:ascii="Times New Roman" w:hAnsi="Times New Roman" w:cs="Times New Roman"/>
          <w:b/>
          <w:sz w:val="28"/>
          <w:szCs w:val="28"/>
          <w:lang w:val="ru-RU"/>
        </w:rPr>
        <w:t>10. Контроль за соблюдением положений Политики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0259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02593A" w:rsidRDefault="0002593A" w:rsidP="0002593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2593A">
        <w:rPr>
          <w:rFonts w:ascii="Times New Roman" w:hAnsi="Times New Roman" w:cs="Times New Roman"/>
          <w:sz w:val="28"/>
          <w:szCs w:val="28"/>
          <w:lang w:val="ru-RU"/>
        </w:rPr>
        <w:t xml:space="preserve">Общий контроль состояния информационной безопасности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НИИ </w:t>
      </w:r>
      <w:r w:rsidRPr="0002593A">
        <w:rPr>
          <w:rFonts w:ascii="Times New Roman" w:hAnsi="Times New Roman" w:cs="Times New Roman"/>
          <w:sz w:val="28"/>
          <w:szCs w:val="28"/>
          <w:lang w:val="ru-RU"/>
        </w:rPr>
        <w:t xml:space="preserve">осуществляется Куратором. Текущий контроль соблюдения настоящей Политики осуществляет Ответственное подразделение. Контроль осуществляется путем проведения мониторинга и менеджмента инцидентов информационной безопасности, по результатам оценки информационной безопасности, а также в рамках иных контрольных мероприятий. </w:t>
      </w:r>
      <w:bookmarkStart w:id="0" w:name="_GoBack"/>
      <w:bookmarkEnd w:id="0"/>
      <w:r w:rsidRPr="0002593A">
        <w:rPr>
          <w:rFonts w:ascii="Times New Roman" w:hAnsi="Times New Roman" w:cs="Times New Roman"/>
          <w:sz w:val="28"/>
          <w:szCs w:val="28"/>
          <w:lang w:val="ru-RU"/>
        </w:rPr>
        <w:t>Департамент внутреннего контроля осуществляет контроль соблюдения настоящей Политики на основе проведения внутреннего аудита информационной безопасности.</w:t>
      </w:r>
    </w:p>
    <w:p w:rsidR="0002593A" w:rsidRDefault="0002593A" w:rsidP="0002593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2593A" w:rsidRDefault="0002593A" w:rsidP="0002593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2593A" w:rsidRDefault="0002593A" w:rsidP="0002593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2593A" w:rsidRDefault="0002593A" w:rsidP="0002593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2593A" w:rsidRDefault="0002593A" w:rsidP="0002593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259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2593A" w:rsidRPr="0002593A" w:rsidRDefault="0002593A" w:rsidP="0002593A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259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11. Заключительные положения. </w:t>
      </w:r>
    </w:p>
    <w:p w:rsidR="0002593A" w:rsidRDefault="0002593A" w:rsidP="0002593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2593A">
        <w:rPr>
          <w:rFonts w:ascii="Times New Roman" w:hAnsi="Times New Roman" w:cs="Times New Roman"/>
          <w:sz w:val="28"/>
          <w:szCs w:val="28"/>
          <w:lang w:val="ru-RU"/>
        </w:rPr>
        <w:t xml:space="preserve">11.1. Требования настоящей Политики могут развиваться другим внутренними нормативными документами, которые дополняют и уточняют ее. </w:t>
      </w:r>
    </w:p>
    <w:p w:rsidR="0002593A" w:rsidRDefault="0002593A" w:rsidP="0002593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2593A">
        <w:rPr>
          <w:rFonts w:ascii="Times New Roman" w:hAnsi="Times New Roman" w:cs="Times New Roman"/>
          <w:sz w:val="28"/>
          <w:szCs w:val="28"/>
          <w:lang w:val="ru-RU"/>
        </w:rPr>
        <w:t>11.2. В случае изменения действующего законодательства и иных нормативных актов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2593A">
        <w:rPr>
          <w:rFonts w:ascii="Times New Roman" w:hAnsi="Times New Roman" w:cs="Times New Roman"/>
          <w:sz w:val="28"/>
          <w:szCs w:val="28"/>
          <w:lang w:val="ru-RU"/>
        </w:rPr>
        <w:t xml:space="preserve"> настоящая Политика и изменения к ней применяются в части, не противоречащей вновь принятым законодательным и иным нормати</w:t>
      </w:r>
      <w:r>
        <w:rPr>
          <w:rFonts w:ascii="Times New Roman" w:hAnsi="Times New Roman" w:cs="Times New Roman"/>
          <w:sz w:val="28"/>
          <w:szCs w:val="28"/>
          <w:lang w:val="ru-RU"/>
        </w:rPr>
        <w:t>вным актам</w:t>
      </w:r>
      <w:r w:rsidRPr="0002593A">
        <w:rPr>
          <w:rFonts w:ascii="Times New Roman" w:hAnsi="Times New Roman" w:cs="Times New Roman"/>
          <w:sz w:val="28"/>
          <w:szCs w:val="28"/>
          <w:lang w:val="ru-RU"/>
        </w:rPr>
        <w:t xml:space="preserve">. В этом случае Ответственное подразделение обязано незамедлительно инициировать внесение соответствующих изменений. </w:t>
      </w:r>
    </w:p>
    <w:p w:rsidR="0002593A" w:rsidRPr="0002593A" w:rsidRDefault="0002593A" w:rsidP="0002593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2593A">
        <w:rPr>
          <w:rFonts w:ascii="Times New Roman" w:hAnsi="Times New Roman" w:cs="Times New Roman"/>
          <w:sz w:val="28"/>
          <w:szCs w:val="28"/>
          <w:lang w:val="ru-RU"/>
        </w:rPr>
        <w:t>11.3. Ответственным за внесение изменений в настоящую Политику является руководитель Ответственного подразделения.</w:t>
      </w:r>
    </w:p>
    <w:sectPr w:rsidR="0002593A" w:rsidRPr="00025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54C2"/>
    <w:multiLevelType w:val="hybridMultilevel"/>
    <w:tmpl w:val="B142E1D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6643CA"/>
    <w:multiLevelType w:val="hybridMultilevel"/>
    <w:tmpl w:val="E404E85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2C74BF"/>
    <w:multiLevelType w:val="hybridMultilevel"/>
    <w:tmpl w:val="789090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564A7"/>
    <w:multiLevelType w:val="hybridMultilevel"/>
    <w:tmpl w:val="449EF7B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6AA5828"/>
    <w:multiLevelType w:val="hybridMultilevel"/>
    <w:tmpl w:val="A31037F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69E5234"/>
    <w:multiLevelType w:val="hybridMultilevel"/>
    <w:tmpl w:val="A692D0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D41D2B"/>
    <w:multiLevelType w:val="multilevel"/>
    <w:tmpl w:val="D3AAD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EE32382"/>
    <w:multiLevelType w:val="hybridMultilevel"/>
    <w:tmpl w:val="B596D7E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1BD"/>
    <w:rsid w:val="0002593A"/>
    <w:rsid w:val="0008446E"/>
    <w:rsid w:val="001411BD"/>
    <w:rsid w:val="00167DFD"/>
    <w:rsid w:val="002509C2"/>
    <w:rsid w:val="002541A9"/>
    <w:rsid w:val="00275512"/>
    <w:rsid w:val="0043175E"/>
    <w:rsid w:val="004679C7"/>
    <w:rsid w:val="004E6277"/>
    <w:rsid w:val="00610164"/>
    <w:rsid w:val="00662C20"/>
    <w:rsid w:val="00701FC2"/>
    <w:rsid w:val="00727A11"/>
    <w:rsid w:val="0075741D"/>
    <w:rsid w:val="008C5828"/>
    <w:rsid w:val="009077FC"/>
    <w:rsid w:val="00932D69"/>
    <w:rsid w:val="0093624C"/>
    <w:rsid w:val="00AC7CCE"/>
    <w:rsid w:val="00B754F3"/>
    <w:rsid w:val="00C50CD2"/>
    <w:rsid w:val="00CD1AC0"/>
    <w:rsid w:val="00E01A38"/>
    <w:rsid w:val="00E43F4B"/>
    <w:rsid w:val="00F9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BAC4C"/>
  <w15:chartTrackingRefBased/>
  <w15:docId w15:val="{6FF9E9B0-603D-4008-8107-BA77C51B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2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40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3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0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7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2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0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5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4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9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8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5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8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06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2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4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8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6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5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8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2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2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3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7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4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2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1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0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9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2007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9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4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8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1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673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1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2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9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2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4206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9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2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5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4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4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6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1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93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1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4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8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0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1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6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0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2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8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44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0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2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9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61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6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22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8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4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3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1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0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3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2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2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7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1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1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8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3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3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9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6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0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0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27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1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3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8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5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9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4331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1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8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0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1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2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0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7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4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6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3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9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1539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2020-09-09T18:37:00Z</dcterms:created>
  <dcterms:modified xsi:type="dcterms:W3CDTF">2020-09-10T07:08:00Z</dcterms:modified>
</cp:coreProperties>
</file>