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E9" w:rsidRDefault="00AF16E9" w:rsidP="00AF16E9">
      <w:pPr>
        <w:jc w:val="center"/>
      </w:pPr>
      <w:proofErr w:type="spellStart"/>
      <w:r>
        <w:t>Tugas</w:t>
      </w:r>
      <w:proofErr w:type="spellEnd"/>
      <w:r>
        <w:t xml:space="preserve"> PCMS</w:t>
      </w:r>
      <w:r>
        <w:br/>
        <w:t>Review Vide</w:t>
      </w:r>
      <w:r w:rsidR="00F05883">
        <w:t>o</w:t>
      </w:r>
      <w:r>
        <w:t xml:space="preserve"> Tutorial Drupal-Bootstrap</w:t>
      </w:r>
      <w:r>
        <w:br/>
        <w:t xml:space="preserve">Oscar </w:t>
      </w:r>
      <w:proofErr w:type="spellStart"/>
      <w:r>
        <w:t>Yudha</w:t>
      </w:r>
      <w:proofErr w:type="spellEnd"/>
      <w:r>
        <w:t xml:space="preserve"> </w:t>
      </w:r>
      <w:proofErr w:type="spellStart"/>
      <w:r>
        <w:t>Senna</w:t>
      </w:r>
      <w:proofErr w:type="spellEnd"/>
      <w:r>
        <w:t xml:space="preserve"> | L200130160</w:t>
      </w:r>
    </w:p>
    <w:p w:rsidR="00AF16E9" w:rsidRDefault="00AF16E9" w:rsidP="00AF16E9">
      <w:pPr>
        <w:jc w:val="center"/>
      </w:pPr>
      <w:r>
        <w:t>=====================================================================================</w:t>
      </w:r>
    </w:p>
    <w:p w:rsidR="00C83E3C" w:rsidRDefault="00C83E3C" w:rsidP="00C83E3C">
      <w:proofErr w:type="spellStart"/>
      <w:r>
        <w:t>Modul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di video tutorial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  <w:bookmarkStart w:id="0" w:name="_GoBack"/>
      <w:bookmarkEnd w:id="0"/>
    </w:p>
    <w:p w:rsidR="00622DB3" w:rsidRDefault="00662B58" w:rsidP="00622DB3">
      <w:pPr>
        <w:pStyle w:val="ListParagraph"/>
        <w:numPr>
          <w:ilvl w:val="0"/>
          <w:numId w:val="1"/>
        </w:numPr>
      </w:pPr>
      <w:r>
        <w:t>Admin menu</w:t>
      </w:r>
    </w:p>
    <w:p w:rsidR="00622DB3" w:rsidRDefault="00662B58" w:rsidP="00A77160">
      <w:pPr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menu dropdown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administrative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622DB3" w:rsidRDefault="00662B58" w:rsidP="00622DB3">
      <w:pPr>
        <w:pStyle w:val="ListParagraph"/>
        <w:numPr>
          <w:ilvl w:val="0"/>
          <w:numId w:val="1"/>
        </w:numPr>
      </w:pPr>
      <w:proofErr w:type="spellStart"/>
      <w:r>
        <w:t>Cofee</w:t>
      </w:r>
      <w:proofErr w:type="spellEnd"/>
    </w:p>
    <w:p w:rsidR="00622DB3" w:rsidRDefault="00622DB3" w:rsidP="00622DB3">
      <w:pPr>
        <w:pStyle w:val="ListParagraph"/>
      </w:pPr>
    </w:p>
    <w:p w:rsidR="00622DB3" w:rsidRDefault="00662B58" w:rsidP="00A77160">
      <w:pPr>
        <w:ind w:left="1080"/>
      </w:pPr>
      <w:proofErr w:type="spellStart"/>
      <w:r>
        <w:t>Modul</w:t>
      </w:r>
      <w:proofErr w:type="spellEnd"/>
      <w:r>
        <w:t xml:space="preserve"> administrative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 admin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:rsidR="00622DB3" w:rsidRDefault="00622DB3" w:rsidP="00622DB3">
      <w:pPr>
        <w:pStyle w:val="ListParagraph"/>
      </w:pPr>
    </w:p>
    <w:p w:rsidR="00622DB3" w:rsidRDefault="00662B58" w:rsidP="00622DB3">
      <w:pPr>
        <w:pStyle w:val="ListParagraph"/>
        <w:numPr>
          <w:ilvl w:val="0"/>
          <w:numId w:val="1"/>
        </w:numPr>
      </w:pPr>
      <w:r>
        <w:t>Bootstrap</w:t>
      </w:r>
    </w:p>
    <w:p w:rsidR="00622DB3" w:rsidRDefault="00662B58" w:rsidP="00A77160">
      <w:pPr>
        <w:ind w:left="108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Bootstrap theme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drupal</w:t>
      </w:r>
      <w:proofErr w:type="spellEnd"/>
      <w:r>
        <w:t>.</w:t>
      </w:r>
    </w:p>
    <w:p w:rsidR="00AF16E9" w:rsidRDefault="00AF16E9" w:rsidP="00A77160">
      <w:pPr>
        <w:ind w:left="1080"/>
      </w:pPr>
    </w:p>
    <w:p w:rsidR="00622DB3" w:rsidRDefault="00622DB3" w:rsidP="00622DB3">
      <w:pPr>
        <w:pStyle w:val="ListParagraph"/>
        <w:numPr>
          <w:ilvl w:val="0"/>
          <w:numId w:val="1"/>
        </w:numPr>
      </w:pPr>
      <w:proofErr w:type="spellStart"/>
      <w:r>
        <w:t>Jquery_Update</w:t>
      </w:r>
      <w:proofErr w:type="spellEnd"/>
    </w:p>
    <w:p w:rsidR="00622DB3" w:rsidRDefault="00622DB3" w:rsidP="00622DB3">
      <w:pPr>
        <w:pStyle w:val="ListParagraph"/>
      </w:pPr>
    </w:p>
    <w:p w:rsidR="00622DB3" w:rsidRDefault="00662B58" w:rsidP="00A77160">
      <w:pPr>
        <w:ind w:left="1080"/>
      </w:pPr>
      <w:proofErr w:type="spellStart"/>
      <w:r>
        <w:t>Untuk</w:t>
      </w:r>
      <w:proofErr w:type="spellEnd"/>
      <w:r>
        <w:t xml:space="preserve"> update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baru</w:t>
      </w:r>
      <w:proofErr w:type="spellEnd"/>
      <w:r w:rsidR="00622DB3">
        <w:t>.</w:t>
      </w:r>
    </w:p>
    <w:p w:rsidR="00622DB3" w:rsidRDefault="00622DB3" w:rsidP="00622DB3">
      <w:pPr>
        <w:pStyle w:val="ListParagraph"/>
      </w:pPr>
    </w:p>
    <w:p w:rsidR="00622DB3" w:rsidRDefault="00662B58" w:rsidP="00622DB3">
      <w:pPr>
        <w:pStyle w:val="ListParagraph"/>
        <w:numPr>
          <w:ilvl w:val="0"/>
          <w:numId w:val="1"/>
        </w:numPr>
      </w:pPr>
      <w:proofErr w:type="spellStart"/>
      <w:r>
        <w:t>CKEditor</w:t>
      </w:r>
      <w:proofErr w:type="spellEnd"/>
    </w:p>
    <w:p w:rsidR="00662B58" w:rsidRDefault="00622DB3" w:rsidP="00AF16E9">
      <w:pPr>
        <w:ind w:left="1080"/>
      </w:pP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mengijinkan</w:t>
      </w:r>
      <w:proofErr w:type="spellEnd"/>
      <w:r>
        <w:t xml:space="preserve"> </w:t>
      </w:r>
      <w:proofErr w:type="spellStart"/>
      <w:r>
        <w:t>drupal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fields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CKEditor</w:t>
      </w:r>
      <w:proofErr w:type="spellEnd"/>
      <w:r>
        <w:t>(</w:t>
      </w:r>
      <w:proofErr w:type="gramEnd"/>
      <w:r>
        <w:t>Visual HTML Editor).</w:t>
      </w:r>
    </w:p>
    <w:p w:rsidR="00622DB3" w:rsidRDefault="00622DB3" w:rsidP="00622DB3">
      <w:pPr>
        <w:pStyle w:val="ListParagraph"/>
      </w:pPr>
    </w:p>
    <w:p w:rsidR="00622DB3" w:rsidRDefault="00622DB3" w:rsidP="00622DB3">
      <w:pPr>
        <w:pStyle w:val="ListParagraph"/>
        <w:numPr>
          <w:ilvl w:val="0"/>
          <w:numId w:val="1"/>
        </w:numPr>
      </w:pPr>
      <w:r>
        <w:t>IMCE</w:t>
      </w:r>
    </w:p>
    <w:p w:rsidR="00622DB3" w:rsidRDefault="00622DB3" w:rsidP="00AF16E9">
      <w:pPr>
        <w:ind w:left="1080"/>
      </w:pPr>
      <w:proofErr w:type="spellStart"/>
      <w:r>
        <w:t>Adalah</w:t>
      </w:r>
      <w:proofErr w:type="spellEnd"/>
      <w:r>
        <w:t xml:space="preserve"> image/file </w:t>
      </w:r>
      <w:proofErr w:type="spellStart"/>
      <w:r>
        <w:t>uploader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browser yang support </w:t>
      </w:r>
      <w:proofErr w:type="spellStart"/>
      <w:r>
        <w:t>untuk</w:t>
      </w:r>
      <w:proofErr w:type="spellEnd"/>
      <w:r>
        <w:t xml:space="preserve"> directory </w:t>
      </w:r>
      <w:proofErr w:type="spellStart"/>
      <w:r>
        <w:t>dan</w:t>
      </w:r>
      <w:proofErr w:type="spellEnd"/>
      <w:r>
        <w:t xml:space="preserve"> quota </w:t>
      </w:r>
      <w:proofErr w:type="spellStart"/>
      <w:r>
        <w:t>pribadi</w:t>
      </w:r>
      <w:proofErr w:type="spellEnd"/>
      <w:r>
        <w:t>.</w:t>
      </w:r>
    </w:p>
    <w:p w:rsidR="00622DB3" w:rsidRDefault="00622DB3" w:rsidP="00622DB3">
      <w:pPr>
        <w:pStyle w:val="ListParagraph"/>
      </w:pPr>
    </w:p>
    <w:p w:rsidR="00622DB3" w:rsidRDefault="00622DB3" w:rsidP="00622DB3">
      <w:pPr>
        <w:pStyle w:val="ListParagraph"/>
        <w:numPr>
          <w:ilvl w:val="0"/>
          <w:numId w:val="1"/>
        </w:numPr>
      </w:pPr>
      <w:r>
        <w:t>Empty Front Page</w:t>
      </w:r>
    </w:p>
    <w:p w:rsidR="00622DB3" w:rsidRDefault="00622DB3" w:rsidP="00622DB3">
      <w:r>
        <w:tab/>
      </w:r>
      <w:r w:rsidR="00AF16E9">
        <w:t xml:space="preserve">      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>/</w:t>
      </w:r>
      <w:proofErr w:type="spellStart"/>
      <w:r>
        <w:t>mengosongkan</w:t>
      </w:r>
      <w:proofErr w:type="spellEnd"/>
      <w:r>
        <w:t xml:space="preserve"> default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drupal</w:t>
      </w:r>
      <w:proofErr w:type="spellEnd"/>
      <w:r>
        <w:t>.</w:t>
      </w:r>
    </w:p>
    <w:p w:rsidR="00622DB3" w:rsidRDefault="00622DB3" w:rsidP="00622DB3"/>
    <w:p w:rsidR="00622DB3" w:rsidRDefault="00622DB3" w:rsidP="00622DB3">
      <w:pPr>
        <w:pStyle w:val="ListParagraph"/>
        <w:numPr>
          <w:ilvl w:val="0"/>
          <w:numId w:val="1"/>
        </w:numPr>
      </w:pPr>
      <w:r>
        <w:t>Special Menu Items</w:t>
      </w:r>
    </w:p>
    <w:p w:rsidR="00622DB3" w:rsidRDefault="00622DB3" w:rsidP="00AF16E9">
      <w:pPr>
        <w:ind w:left="1080"/>
      </w:pPr>
      <w:r>
        <w:t xml:space="preserve">Drupal Module yang </w:t>
      </w:r>
      <w:proofErr w:type="spellStart"/>
      <w:r>
        <w:t>menyediakan</w:t>
      </w:r>
      <w:proofErr w:type="spellEnd"/>
      <w:r>
        <w:t xml:space="preserve"> placeholder </w:t>
      </w:r>
      <w:proofErr w:type="spellStart"/>
      <w:r>
        <w:t>dan</w:t>
      </w:r>
      <w:proofErr w:type="spellEnd"/>
      <w:r>
        <w:t xml:space="preserve"> separator (</w:t>
      </w:r>
      <w:proofErr w:type="spellStart"/>
      <w:r>
        <w:t>pemisah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menu items.</w:t>
      </w:r>
    </w:p>
    <w:p w:rsidR="00622DB3" w:rsidRDefault="00622DB3" w:rsidP="00622DB3">
      <w:pPr>
        <w:pStyle w:val="ListParagraph"/>
        <w:ind w:left="1440"/>
      </w:pPr>
    </w:p>
    <w:p w:rsidR="00622DB3" w:rsidRDefault="00622DB3" w:rsidP="00622DB3">
      <w:pPr>
        <w:pStyle w:val="ListParagraph"/>
        <w:numPr>
          <w:ilvl w:val="0"/>
          <w:numId w:val="1"/>
        </w:numPr>
      </w:pPr>
      <w:proofErr w:type="spellStart"/>
      <w:r>
        <w:lastRenderedPageBreak/>
        <w:t>Pathauto</w:t>
      </w:r>
      <w:proofErr w:type="spellEnd"/>
    </w:p>
    <w:p w:rsidR="00A77160" w:rsidRDefault="00AF16E9" w:rsidP="00AF16E9">
      <w:r>
        <w:t xml:space="preserve">                      </w:t>
      </w:r>
      <w:r w:rsidR="00A77160">
        <w:t xml:space="preserve">Module yang </w:t>
      </w:r>
      <w:proofErr w:type="spellStart"/>
      <w:r w:rsidR="00A77160">
        <w:t>otomatis</w:t>
      </w:r>
      <w:proofErr w:type="spellEnd"/>
      <w:r w:rsidR="00A77160">
        <w:t xml:space="preserve"> </w:t>
      </w:r>
      <w:proofErr w:type="spellStart"/>
      <w:r w:rsidR="00A77160">
        <w:t>membuat</w:t>
      </w:r>
      <w:proofErr w:type="spellEnd"/>
      <w:r w:rsidR="00A77160">
        <w:t xml:space="preserve"> URL/path </w:t>
      </w:r>
      <w:proofErr w:type="spellStart"/>
      <w:r w:rsidR="00A77160">
        <w:t>untuk</w:t>
      </w:r>
      <w:proofErr w:type="spellEnd"/>
      <w:r w:rsidR="00A77160">
        <w:t xml:space="preserve"> </w:t>
      </w:r>
      <w:proofErr w:type="spellStart"/>
      <w:r w:rsidR="00A77160">
        <w:t>tiap</w:t>
      </w:r>
      <w:proofErr w:type="spellEnd"/>
      <w:r w:rsidR="00A77160">
        <w:t xml:space="preserve"> content yang </w:t>
      </w:r>
      <w:proofErr w:type="spellStart"/>
      <w:r w:rsidR="00A77160">
        <w:t>berbeda</w:t>
      </w:r>
      <w:proofErr w:type="spellEnd"/>
      <w:r w:rsidR="00A77160">
        <w:t xml:space="preserve"> </w:t>
      </w:r>
      <w:proofErr w:type="spellStart"/>
      <w:proofErr w:type="gramStart"/>
      <w:r w:rsidR="00A77160">
        <w:t>beda</w:t>
      </w:r>
      <w:proofErr w:type="spellEnd"/>
      <w:proofErr w:type="gramEnd"/>
    </w:p>
    <w:p w:rsidR="00A77160" w:rsidRDefault="00A77160" w:rsidP="00A77160">
      <w:pPr>
        <w:pStyle w:val="ListParagraph"/>
        <w:numPr>
          <w:ilvl w:val="0"/>
          <w:numId w:val="2"/>
        </w:numPr>
      </w:pPr>
      <w:r>
        <w:t>Views</w:t>
      </w:r>
    </w:p>
    <w:p w:rsidR="00A77160" w:rsidRDefault="00A77160" w:rsidP="00AF16E9">
      <w:pPr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menkostumisasi</w:t>
      </w:r>
      <w:proofErr w:type="spellEnd"/>
      <w:r>
        <w:t xml:space="preserve"> lists </w:t>
      </w:r>
      <w:proofErr w:type="spellStart"/>
      <w:r>
        <w:t>dan</w:t>
      </w:r>
      <w:proofErr w:type="spellEnd"/>
      <w:r>
        <w:t xml:space="preserve"> queries </w:t>
      </w:r>
      <w:proofErr w:type="spellStart"/>
      <w:r>
        <w:t>dari</w:t>
      </w:r>
      <w:proofErr w:type="spellEnd"/>
      <w:r>
        <w:t xml:space="preserve"> database yang </w:t>
      </w:r>
      <w:proofErr w:type="spellStart"/>
      <w:r>
        <w:t>digunakan</w:t>
      </w:r>
      <w:proofErr w:type="spellEnd"/>
      <w:r>
        <w:t>.</w:t>
      </w:r>
    </w:p>
    <w:p w:rsidR="00A77160" w:rsidRDefault="00A77160" w:rsidP="00A77160">
      <w:pPr>
        <w:pStyle w:val="ListParagraph"/>
        <w:numPr>
          <w:ilvl w:val="0"/>
          <w:numId w:val="2"/>
        </w:numPr>
      </w:pPr>
      <w:proofErr w:type="spellStart"/>
      <w:r>
        <w:t>Ctools</w:t>
      </w:r>
      <w:proofErr w:type="spellEnd"/>
    </w:p>
    <w:p w:rsidR="00A77160" w:rsidRDefault="00A77160" w:rsidP="00AF16E9">
      <w:pPr>
        <w:ind w:left="1080"/>
      </w:pPr>
      <w:r>
        <w:t xml:space="preserve">Kumpulan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tools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bootstrap.</w:t>
      </w:r>
    </w:p>
    <w:p w:rsidR="00A77160" w:rsidRDefault="00A77160" w:rsidP="00A77160">
      <w:pPr>
        <w:pStyle w:val="ListParagraph"/>
        <w:numPr>
          <w:ilvl w:val="0"/>
          <w:numId w:val="3"/>
        </w:numPr>
      </w:pPr>
      <w:proofErr w:type="spellStart"/>
      <w:r>
        <w:t>DraggableViews</w:t>
      </w:r>
      <w:proofErr w:type="spellEnd"/>
    </w:p>
    <w:p w:rsidR="00A77160" w:rsidRDefault="00A77160" w:rsidP="00AF16E9">
      <w:pPr>
        <w:ind w:left="1080"/>
      </w:pPr>
      <w:proofErr w:type="spellStart"/>
      <w:r>
        <w:t>Membuat</w:t>
      </w:r>
      <w:proofErr w:type="spellEnd"/>
      <w:r>
        <w:t xml:space="preserve"> rows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/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“</w:t>
      </w:r>
      <w:proofErr w:type="spellStart"/>
      <w:r>
        <w:t>draggable</w:t>
      </w:r>
      <w:proofErr w:type="spellEnd"/>
      <w:r>
        <w:t>”.</w:t>
      </w:r>
    </w:p>
    <w:p w:rsidR="00A77160" w:rsidRDefault="00A77160" w:rsidP="00A77160">
      <w:pPr>
        <w:pStyle w:val="ListParagraph"/>
        <w:numPr>
          <w:ilvl w:val="0"/>
          <w:numId w:val="3"/>
        </w:numPr>
      </w:pPr>
      <w:proofErr w:type="spellStart"/>
      <w:r>
        <w:t>Plupload</w:t>
      </w:r>
      <w:proofErr w:type="spellEnd"/>
      <w:r>
        <w:t xml:space="preserve"> Integration</w:t>
      </w:r>
    </w:p>
    <w:p w:rsidR="00A77160" w:rsidRDefault="00A77160" w:rsidP="00AF16E9">
      <w:pPr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drupal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Plupload</w:t>
      </w:r>
      <w:proofErr w:type="spellEnd"/>
      <w:r>
        <w:t xml:space="preserve"> widget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files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drupal</w:t>
      </w:r>
      <w:proofErr w:type="spellEnd"/>
      <w:r>
        <w:t>.</w:t>
      </w:r>
    </w:p>
    <w:p w:rsidR="00A77160" w:rsidRDefault="00A77160" w:rsidP="00A77160">
      <w:pPr>
        <w:pStyle w:val="ListParagraph"/>
        <w:numPr>
          <w:ilvl w:val="0"/>
          <w:numId w:val="4"/>
        </w:numPr>
      </w:pPr>
      <w:proofErr w:type="spellStart"/>
      <w:r>
        <w:t>Devel</w:t>
      </w:r>
      <w:proofErr w:type="spellEnd"/>
    </w:p>
    <w:p w:rsidR="00A77160" w:rsidRDefault="00A77160" w:rsidP="00AF16E9">
      <w:pPr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bermacam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block, page </w:t>
      </w:r>
      <w:proofErr w:type="spellStart"/>
      <w:r>
        <w:t>dan</w:t>
      </w:r>
      <w:proofErr w:type="spellEnd"/>
      <w:r>
        <w:t xml:space="preserve"> functions </w:t>
      </w:r>
      <w:proofErr w:type="spellStart"/>
      <w:r>
        <w:t>untuk</w:t>
      </w:r>
      <w:proofErr w:type="spellEnd"/>
      <w:r>
        <w:t xml:space="preserve"> developer.</w:t>
      </w:r>
    </w:p>
    <w:p w:rsidR="00A77160" w:rsidRDefault="00A77160" w:rsidP="00A77160">
      <w:pPr>
        <w:pStyle w:val="ListParagraph"/>
        <w:numPr>
          <w:ilvl w:val="0"/>
          <w:numId w:val="4"/>
        </w:numPr>
      </w:pPr>
      <w:r>
        <w:t>Image URL Formatter</w:t>
      </w:r>
    </w:p>
    <w:p w:rsidR="0025723B" w:rsidRDefault="00A77160" w:rsidP="00AF16E9">
      <w:pPr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URL formatter di field. </w:t>
      </w:r>
      <w:proofErr w:type="spellStart"/>
      <w:r>
        <w:t>Jadi</w:t>
      </w:r>
      <w:proofErr w:type="spellEnd"/>
      <w:r>
        <w:t xml:space="preserve"> URL image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</w:t>
      </w:r>
      <w:proofErr w:type="spellEnd"/>
      <w:r>
        <w:t xml:space="preserve"> output </w:t>
      </w:r>
      <w:proofErr w:type="spellStart"/>
      <w:r>
        <w:t>secara</w:t>
      </w:r>
      <w:proofErr w:type="spellEnd"/>
      <w:r>
        <w:t xml:space="preserve"> </w:t>
      </w:r>
      <w:proofErr w:type="spellStart"/>
      <w:r w:rsidR="0025723B">
        <w:t>langsung</w:t>
      </w:r>
      <w:proofErr w:type="spellEnd"/>
      <w:r w:rsidR="0025723B">
        <w:t>.</w:t>
      </w:r>
    </w:p>
    <w:p w:rsidR="0025723B" w:rsidRDefault="0025723B" w:rsidP="0025723B">
      <w:pPr>
        <w:pStyle w:val="ListParagraph"/>
        <w:numPr>
          <w:ilvl w:val="0"/>
          <w:numId w:val="5"/>
        </w:numPr>
      </w:pPr>
      <w:r>
        <w:t xml:space="preserve">Equal Heights </w:t>
      </w:r>
      <w:proofErr w:type="spellStart"/>
      <w:r>
        <w:t>JQuery</w:t>
      </w:r>
      <w:proofErr w:type="spellEnd"/>
    </w:p>
    <w:p w:rsidR="0025723B" w:rsidRDefault="0025723B" w:rsidP="00AF16E9">
      <w:pPr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>/</w:t>
      </w:r>
      <w:proofErr w:type="spellStart"/>
      <w:r>
        <w:t>menyamakan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element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25723B" w:rsidRDefault="0025723B" w:rsidP="0025723B">
      <w:pPr>
        <w:pStyle w:val="ListParagraph"/>
        <w:numPr>
          <w:ilvl w:val="0"/>
          <w:numId w:val="5"/>
        </w:numPr>
      </w:pPr>
      <w:r>
        <w:t>Libraries API</w:t>
      </w:r>
    </w:p>
    <w:p w:rsidR="0025723B" w:rsidRDefault="00AF16E9" w:rsidP="00AF16E9">
      <w:pPr>
        <w:ind w:left="1080"/>
      </w:pPr>
      <w:r>
        <w:t xml:space="preserve">Libraries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drupal</w:t>
      </w:r>
      <w:proofErr w:type="spellEnd"/>
      <w:r>
        <w:t>.</w:t>
      </w:r>
    </w:p>
    <w:p w:rsidR="0025723B" w:rsidRDefault="0025723B" w:rsidP="0025723B">
      <w:pPr>
        <w:pStyle w:val="ListParagraph"/>
        <w:numPr>
          <w:ilvl w:val="0"/>
          <w:numId w:val="6"/>
        </w:numPr>
      </w:pPr>
      <w:r>
        <w:t>Display Suite</w:t>
      </w:r>
    </w:p>
    <w:p w:rsidR="0025723B" w:rsidRDefault="0025723B" w:rsidP="00AF16E9">
      <w:pPr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content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.</w:t>
      </w:r>
    </w:p>
    <w:p w:rsidR="00622DB3" w:rsidRDefault="0025723B" w:rsidP="0025723B">
      <w:pPr>
        <w:pStyle w:val="ListParagraph"/>
        <w:numPr>
          <w:ilvl w:val="0"/>
          <w:numId w:val="6"/>
        </w:numPr>
      </w:pPr>
      <w:r>
        <w:t xml:space="preserve">Bootstrap </w:t>
      </w:r>
      <w:proofErr w:type="spellStart"/>
      <w:r>
        <w:t>Filegroup</w:t>
      </w:r>
      <w:proofErr w:type="spellEnd"/>
    </w:p>
    <w:p w:rsidR="0025723B" w:rsidRDefault="0025723B" w:rsidP="00AF16E9">
      <w:pPr>
        <w:ind w:left="1080"/>
      </w:pPr>
      <w:proofErr w:type="spellStart"/>
      <w:r>
        <w:t>Menambah</w:t>
      </w:r>
      <w:proofErr w:type="spellEnd"/>
      <w:r>
        <w:t xml:space="preserve"> set formatter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fieldgroup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view mode display.</w:t>
      </w:r>
    </w:p>
    <w:p w:rsidR="0025723B" w:rsidRDefault="0025723B" w:rsidP="0025723B">
      <w:pPr>
        <w:pStyle w:val="ListParagraph"/>
        <w:numPr>
          <w:ilvl w:val="0"/>
          <w:numId w:val="7"/>
        </w:numPr>
      </w:pPr>
      <w:r>
        <w:t xml:space="preserve">Field Formatter Settings </w:t>
      </w:r>
    </w:p>
    <w:p w:rsidR="0025723B" w:rsidRDefault="0025723B" w:rsidP="00AF16E9">
      <w:pPr>
        <w:ind w:left="1125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 w:rsidRPr="0025723B">
        <w:t>modul</w:t>
      </w:r>
      <w:proofErr w:type="spellEnd"/>
      <w:r w:rsidRPr="0025723B">
        <w:t xml:space="preserve"> lain </w:t>
      </w:r>
      <w:proofErr w:type="spellStart"/>
      <w:r w:rsidRPr="0025723B">
        <w:t>untuk</w:t>
      </w:r>
      <w:proofErr w:type="spellEnd"/>
      <w:r w:rsidRPr="0025723B">
        <w:t xml:space="preserve"> </w:t>
      </w:r>
      <w:proofErr w:type="spellStart"/>
      <w:r w:rsidRPr="0025723B">
        <w:t>dengan</w:t>
      </w:r>
      <w:proofErr w:type="spellEnd"/>
      <w:r w:rsidRPr="0025723B">
        <w:t xml:space="preserve"> </w:t>
      </w:r>
      <w:proofErr w:type="spellStart"/>
      <w:r w:rsidRPr="0025723B">
        <w:t>mudah</w:t>
      </w:r>
      <w:proofErr w:type="spellEnd"/>
      <w:r w:rsidRPr="0025723B">
        <w:t xml:space="preserve"> </w:t>
      </w:r>
      <w:proofErr w:type="spellStart"/>
      <w:r w:rsidRPr="0025723B">
        <w:t>mengubah</w:t>
      </w:r>
      <w:proofErr w:type="spellEnd"/>
      <w:r w:rsidRPr="0025723B">
        <w:t xml:space="preserve"> </w:t>
      </w:r>
      <w:proofErr w:type="spellStart"/>
      <w:r w:rsidRPr="0025723B">
        <w:t>pengaturan</w:t>
      </w:r>
      <w:proofErr w:type="spellEnd"/>
      <w:r w:rsidRPr="0025723B">
        <w:t xml:space="preserve"> </w:t>
      </w:r>
      <w:proofErr w:type="spellStart"/>
      <w:r w:rsidRPr="0025723B">
        <w:t>lapangan</w:t>
      </w:r>
      <w:proofErr w:type="spellEnd"/>
      <w:r w:rsidRPr="0025723B">
        <w:t xml:space="preserve"> formatter </w:t>
      </w:r>
      <w:proofErr w:type="spellStart"/>
      <w:r w:rsidRPr="0025723B">
        <w:t>bentuk</w:t>
      </w:r>
      <w:proofErr w:type="spellEnd"/>
      <w:r w:rsidRPr="0025723B">
        <w:t xml:space="preserve"> </w:t>
      </w:r>
      <w:proofErr w:type="spellStart"/>
      <w:r w:rsidRPr="0025723B">
        <w:t>dan</w:t>
      </w:r>
      <w:proofErr w:type="spellEnd"/>
      <w:r w:rsidRPr="0025723B">
        <w:t xml:space="preserve"> </w:t>
      </w:r>
      <w:proofErr w:type="spellStart"/>
      <w:r w:rsidRPr="0025723B">
        <w:t>ringkasan</w:t>
      </w:r>
      <w:proofErr w:type="spellEnd"/>
      <w:r w:rsidRPr="0025723B">
        <w:t xml:space="preserve"> formatter.</w:t>
      </w:r>
    </w:p>
    <w:p w:rsidR="0025723B" w:rsidRDefault="0025723B" w:rsidP="0025723B">
      <w:pPr>
        <w:pStyle w:val="ListParagraph"/>
        <w:numPr>
          <w:ilvl w:val="0"/>
          <w:numId w:val="7"/>
        </w:numPr>
      </w:pPr>
      <w:r>
        <w:t>Frequently Asked Answer</w:t>
      </w:r>
    </w:p>
    <w:p w:rsidR="0025723B" w:rsidRDefault="0025723B" w:rsidP="00AF16E9">
      <w:pPr>
        <w:ind w:left="1125"/>
      </w:pPr>
      <w:proofErr w:type="spellStart"/>
      <w:r>
        <w:t>Modul</w:t>
      </w:r>
      <w:proofErr w:type="spellEnd"/>
      <w:r>
        <w:t xml:space="preserve"> yang </w:t>
      </w:r>
      <w:proofErr w:type="spellStart"/>
      <w:r>
        <w:t>mengijinkan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FAQ.</w:t>
      </w:r>
    </w:p>
    <w:p w:rsidR="0025723B" w:rsidRDefault="0025723B" w:rsidP="0025723B">
      <w:pPr>
        <w:pStyle w:val="ListParagraph"/>
        <w:numPr>
          <w:ilvl w:val="0"/>
          <w:numId w:val="8"/>
        </w:numPr>
      </w:pPr>
      <w:r>
        <w:t>Views Bulk Operations</w:t>
      </w:r>
    </w:p>
    <w:p w:rsidR="0025723B" w:rsidRDefault="0025723B" w:rsidP="00AF16E9">
      <w:pPr>
        <w:ind w:left="1080"/>
      </w:pPr>
      <w:proofErr w:type="spellStart"/>
      <w:r w:rsidRPr="0025723B">
        <w:lastRenderedPageBreak/>
        <w:t>Modul</w:t>
      </w:r>
      <w:proofErr w:type="spellEnd"/>
      <w:r w:rsidRPr="0025723B">
        <w:t xml:space="preserve"> </w:t>
      </w:r>
      <w:proofErr w:type="spellStart"/>
      <w:r w:rsidRPr="0025723B">
        <w:t>ini</w:t>
      </w:r>
      <w:proofErr w:type="spellEnd"/>
      <w:r w:rsidRPr="0025723B">
        <w:t xml:space="preserve"> </w:t>
      </w:r>
      <w:proofErr w:type="spellStart"/>
      <w:r w:rsidRPr="0025723B">
        <w:t>menambah</w:t>
      </w:r>
      <w:proofErr w:type="spellEnd"/>
      <w:r w:rsidRPr="0025723B">
        <w:t xml:space="preserve"> Views </w:t>
      </w:r>
      <w:proofErr w:type="spellStart"/>
      <w:r w:rsidRPr="0025723B">
        <w:t>dengan</w:t>
      </w:r>
      <w:proofErr w:type="spellEnd"/>
      <w:r w:rsidRPr="0025723B">
        <w:t xml:space="preserve"> </w:t>
      </w:r>
      <w:proofErr w:type="spellStart"/>
      <w:r w:rsidRPr="0025723B">
        <w:t>memungkinkan</w:t>
      </w:r>
      <w:proofErr w:type="spellEnd"/>
      <w:r w:rsidRPr="0025723B">
        <w:t xml:space="preserve"> </w:t>
      </w:r>
      <w:proofErr w:type="spellStart"/>
      <w:r w:rsidRPr="0025723B">
        <w:t>operasi</w:t>
      </w:r>
      <w:proofErr w:type="spellEnd"/>
      <w:r w:rsidRPr="0025723B">
        <w:t xml:space="preserve"> </w:t>
      </w:r>
      <w:proofErr w:type="spellStart"/>
      <w:r w:rsidRPr="0025723B">
        <w:t>massal</w:t>
      </w:r>
      <w:proofErr w:type="spellEnd"/>
      <w:r w:rsidRPr="0025723B">
        <w:t xml:space="preserve"> </w:t>
      </w:r>
      <w:proofErr w:type="spellStart"/>
      <w:proofErr w:type="gramStart"/>
      <w:r w:rsidRPr="0025723B">
        <w:t>akan</w:t>
      </w:r>
      <w:proofErr w:type="spellEnd"/>
      <w:proofErr w:type="gramEnd"/>
      <w:r w:rsidRPr="0025723B">
        <w:t xml:space="preserve"> </w:t>
      </w:r>
      <w:proofErr w:type="spellStart"/>
      <w:r w:rsidRPr="0025723B">
        <w:t>dieksekusi</w:t>
      </w:r>
      <w:proofErr w:type="spellEnd"/>
      <w:r w:rsidRPr="0025723B">
        <w:t xml:space="preserve"> </w:t>
      </w:r>
      <w:proofErr w:type="spellStart"/>
      <w:r w:rsidRPr="0025723B">
        <w:t>pada</w:t>
      </w:r>
      <w:proofErr w:type="spellEnd"/>
      <w:r w:rsidRPr="0025723B">
        <w:t xml:space="preserve"> </w:t>
      </w:r>
      <w:proofErr w:type="spellStart"/>
      <w:r w:rsidRPr="0025723B">
        <w:t>baris</w:t>
      </w:r>
      <w:proofErr w:type="spellEnd"/>
      <w:r w:rsidRPr="0025723B">
        <w:t xml:space="preserve"> yang </w:t>
      </w:r>
      <w:proofErr w:type="spellStart"/>
      <w:r w:rsidRPr="0025723B">
        <w:t>ditampilkan</w:t>
      </w:r>
      <w:proofErr w:type="spellEnd"/>
      <w:r w:rsidRPr="0025723B">
        <w:t>.</w:t>
      </w:r>
    </w:p>
    <w:p w:rsidR="0025723B" w:rsidRDefault="0025723B" w:rsidP="0025723B">
      <w:pPr>
        <w:pStyle w:val="ListParagraph"/>
        <w:numPr>
          <w:ilvl w:val="0"/>
          <w:numId w:val="8"/>
        </w:numPr>
      </w:pPr>
      <w:r>
        <w:t>Icon API</w:t>
      </w:r>
    </w:p>
    <w:p w:rsidR="0025723B" w:rsidRDefault="0025723B" w:rsidP="00AF16E9">
      <w:pPr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bundle icon di </w:t>
      </w:r>
      <w:proofErr w:type="spellStart"/>
      <w:r>
        <w:t>drupal</w:t>
      </w:r>
      <w:proofErr w:type="spellEnd"/>
      <w:r>
        <w:t>.</w:t>
      </w:r>
    </w:p>
    <w:p w:rsidR="0025723B" w:rsidRDefault="0025723B" w:rsidP="0025723B">
      <w:pPr>
        <w:pStyle w:val="ListParagraph"/>
        <w:numPr>
          <w:ilvl w:val="0"/>
          <w:numId w:val="9"/>
        </w:numPr>
      </w:pPr>
      <w:r>
        <w:t>Font Awesome Icons</w:t>
      </w:r>
    </w:p>
    <w:p w:rsidR="0025723B" w:rsidRDefault="00AF16E9" w:rsidP="00AF16E9">
      <w:pPr>
        <w:ind w:left="1080"/>
      </w:pPr>
      <w:r>
        <w:t xml:space="preserve">Font </w:t>
      </w:r>
      <w:proofErr w:type="spellStart"/>
      <w:r>
        <w:t>untuk</w:t>
      </w:r>
      <w:proofErr w:type="spellEnd"/>
      <w:r>
        <w:t xml:space="preserve"> bootstrap </w:t>
      </w:r>
      <w:proofErr w:type="spellStart"/>
      <w:r>
        <w:t>drupal</w:t>
      </w:r>
      <w:proofErr w:type="spellEnd"/>
      <w:r>
        <w:t>.</w:t>
      </w:r>
    </w:p>
    <w:p w:rsidR="00AF16E9" w:rsidRDefault="00AF16E9" w:rsidP="00AF16E9">
      <w:pPr>
        <w:pStyle w:val="ListParagraph"/>
        <w:numPr>
          <w:ilvl w:val="0"/>
          <w:numId w:val="9"/>
        </w:numPr>
      </w:pPr>
      <w:r>
        <w:t xml:space="preserve">Token Filter </w:t>
      </w:r>
    </w:p>
    <w:p w:rsidR="00AF16E9" w:rsidRDefault="00AF16E9" w:rsidP="00AF16E9">
      <w:pPr>
        <w:ind w:left="1080"/>
      </w:pPr>
      <w:proofErr w:type="spellStart"/>
      <w:r>
        <w:t>M</w:t>
      </w:r>
      <w:r w:rsidRPr="00AF16E9">
        <w:t>odul</w:t>
      </w:r>
      <w:proofErr w:type="spellEnd"/>
      <w:r w:rsidRPr="00AF16E9">
        <w:t xml:space="preserve"> yang </w:t>
      </w:r>
      <w:proofErr w:type="spellStart"/>
      <w:r w:rsidRPr="00AF16E9">
        <w:t>sangat</w:t>
      </w:r>
      <w:proofErr w:type="spellEnd"/>
      <w:r w:rsidRPr="00AF16E9">
        <w:t xml:space="preserve"> </w:t>
      </w:r>
      <w:proofErr w:type="spellStart"/>
      <w:r w:rsidRPr="00AF16E9">
        <w:t>sederhana</w:t>
      </w:r>
      <w:proofErr w:type="spellEnd"/>
      <w:r w:rsidRPr="00AF16E9">
        <w:t xml:space="preserve"> </w:t>
      </w:r>
      <w:proofErr w:type="spellStart"/>
      <w:r w:rsidRPr="00AF16E9">
        <w:t>untuk</w:t>
      </w:r>
      <w:proofErr w:type="spellEnd"/>
      <w:r w:rsidRPr="00AF16E9">
        <w:t xml:space="preserve"> </w:t>
      </w:r>
      <w:proofErr w:type="spellStart"/>
      <w:r w:rsidRPr="00AF16E9">
        <w:t>membuat</w:t>
      </w:r>
      <w:proofErr w:type="spellEnd"/>
      <w:r w:rsidRPr="00AF16E9">
        <w:t xml:space="preserve"> </w:t>
      </w:r>
      <w:proofErr w:type="spellStart"/>
      <w:r w:rsidRPr="00AF16E9">
        <w:t>nilai-nilai</w:t>
      </w:r>
      <w:proofErr w:type="spellEnd"/>
      <w:r w:rsidRPr="00AF16E9">
        <w:t xml:space="preserve"> </w:t>
      </w:r>
      <w:proofErr w:type="spellStart"/>
      <w:r w:rsidRPr="00AF16E9">
        <w:t>tanda</w:t>
      </w:r>
      <w:proofErr w:type="spellEnd"/>
      <w:r w:rsidRPr="00AF16E9">
        <w:t xml:space="preserve"> </w:t>
      </w:r>
      <w:proofErr w:type="spellStart"/>
      <w:r w:rsidRPr="00AF16E9">
        <w:t>tersedia</w:t>
      </w:r>
      <w:proofErr w:type="spellEnd"/>
      <w:r w:rsidRPr="00AF16E9">
        <w:t xml:space="preserve"> </w:t>
      </w:r>
      <w:proofErr w:type="spellStart"/>
      <w:r w:rsidRPr="00AF16E9">
        <w:t>sebagai</w:t>
      </w:r>
      <w:proofErr w:type="spellEnd"/>
      <w:r w:rsidRPr="00AF16E9">
        <w:t xml:space="preserve"> filter </w:t>
      </w:r>
      <w:r>
        <w:t>input</w:t>
      </w:r>
      <w:r w:rsidRPr="00AF16E9">
        <w:t>.</w:t>
      </w:r>
    </w:p>
    <w:p w:rsidR="00AF16E9" w:rsidRDefault="00AF16E9" w:rsidP="00AF16E9"/>
    <w:sectPr w:rsidR="00AF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84B3D"/>
    <w:multiLevelType w:val="hybridMultilevel"/>
    <w:tmpl w:val="2BAA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F7344"/>
    <w:multiLevelType w:val="hybridMultilevel"/>
    <w:tmpl w:val="F17A83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EFC7AC6"/>
    <w:multiLevelType w:val="hybridMultilevel"/>
    <w:tmpl w:val="CB46C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70504"/>
    <w:multiLevelType w:val="hybridMultilevel"/>
    <w:tmpl w:val="BC68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00B83"/>
    <w:multiLevelType w:val="hybridMultilevel"/>
    <w:tmpl w:val="79B0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65FF5"/>
    <w:multiLevelType w:val="hybridMultilevel"/>
    <w:tmpl w:val="90F0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27861"/>
    <w:multiLevelType w:val="hybridMultilevel"/>
    <w:tmpl w:val="5B0E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F155D"/>
    <w:multiLevelType w:val="hybridMultilevel"/>
    <w:tmpl w:val="9DD6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541AE"/>
    <w:multiLevelType w:val="hybridMultilevel"/>
    <w:tmpl w:val="C81C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58"/>
    <w:rsid w:val="0025723B"/>
    <w:rsid w:val="00287C57"/>
    <w:rsid w:val="00622DB3"/>
    <w:rsid w:val="00662B58"/>
    <w:rsid w:val="00A77160"/>
    <w:rsid w:val="00AF16E9"/>
    <w:rsid w:val="00C83E3C"/>
    <w:rsid w:val="00F0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2E2A3-11C9-4972-A93A-B2F321A1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14F2F-2A10-4983-B7D8-A2D9355E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Oscarru22</dc:creator>
  <cp:keywords/>
  <dc:description/>
  <cp:lastModifiedBy>Oscarru22</cp:lastModifiedBy>
  <cp:revision>3</cp:revision>
  <dcterms:created xsi:type="dcterms:W3CDTF">2016-12-01T04:49:00Z</dcterms:created>
  <dcterms:modified xsi:type="dcterms:W3CDTF">2016-12-01T05:41:00Z</dcterms:modified>
</cp:coreProperties>
</file>