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E1" w:rsidRDefault="00A54EE1" w:rsidP="00A54EE1"/>
    <w:p w:rsidR="00A54EE1" w:rsidRDefault="00A54EE1" w:rsidP="00A54EE1">
      <w:pPr>
        <w:jc w:val="center"/>
      </w:pPr>
      <w:proofErr w:type="spellStart"/>
      <w:r>
        <w:t>Tugas</w:t>
      </w:r>
      <w:proofErr w:type="spellEnd"/>
      <w:r>
        <w:t xml:space="preserve"> 3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ClearOS</w:t>
      </w:r>
      <w:proofErr w:type="spellEnd"/>
      <w:proofErr w:type="gramEnd"/>
      <w:r>
        <w:t xml:space="preserve"> ”</w:t>
      </w:r>
    </w:p>
    <w:p w:rsidR="00A54EE1" w:rsidRDefault="00A54EE1" w:rsidP="00A54EE1"/>
    <w:p w:rsidR="00A54EE1" w:rsidRDefault="00A54EE1" w:rsidP="00A54EE1">
      <w:pPr>
        <w:jc w:val="both"/>
      </w:pPr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</w:p>
    <w:p w:rsidR="00A54EE1" w:rsidRDefault="00A54EE1" w:rsidP="00A54EE1">
      <w:pPr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network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ClearOS</w:t>
      </w:r>
      <w:proofErr w:type="spellEnd"/>
      <w:r>
        <w:t xml:space="preserve"> Community (FREE).  </w:t>
      </w:r>
    </w:p>
    <w:p w:rsidR="00A54EE1" w:rsidRDefault="00A54EE1" w:rsidP="00A54EE1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:rsidR="00A54EE1" w:rsidRDefault="00A54EE1" w:rsidP="00A54EE1">
      <w:pPr>
        <w:pStyle w:val="ListParagraph"/>
        <w:numPr>
          <w:ilvl w:val="0"/>
          <w:numId w:val="1"/>
        </w:numPr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:rsidR="00A54EE1" w:rsidRDefault="00A54EE1" w:rsidP="00A54EE1">
      <w:pPr>
        <w:pStyle w:val="ListParagraph"/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mengkonfigurasi</w:t>
      </w:r>
      <w:proofErr w:type="spellEnd"/>
    </w:p>
    <w:p w:rsidR="00A54EE1" w:rsidRDefault="00A54EE1" w:rsidP="00A54EE1">
      <w:pPr>
        <w:jc w:val="both"/>
      </w:pPr>
    </w:p>
    <w:p w:rsidR="00A54EE1" w:rsidRDefault="00A54EE1" w:rsidP="00A54EE1">
      <w:pPr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t>Multi-WAN</w:t>
      </w:r>
    </w:p>
    <w:p w:rsidR="00A54EE1" w:rsidRDefault="00A54EE1" w:rsidP="00A54EE1">
      <w:pPr>
        <w:pStyle w:val="ListParagraph"/>
        <w:jc w:val="both"/>
      </w:pPr>
      <w:proofErr w:type="spellStart"/>
      <w:r w:rsidRPr="00FE2D6A">
        <w:t>Aplikasi</w:t>
      </w:r>
      <w:proofErr w:type="spellEnd"/>
      <w:r w:rsidRPr="00FE2D6A">
        <w:t xml:space="preserve"> Multi-WAN </w:t>
      </w:r>
      <w:proofErr w:type="spellStart"/>
      <w:r w:rsidRPr="00FE2D6A">
        <w:t>memungkinkan</w:t>
      </w:r>
      <w:proofErr w:type="spellEnd"/>
      <w:r w:rsidRPr="00FE2D6A">
        <w:t xml:space="preserve"> </w:t>
      </w:r>
      <w:proofErr w:type="spellStart"/>
      <w:r w:rsidRPr="00FE2D6A">
        <w:t>Anda</w:t>
      </w:r>
      <w:proofErr w:type="spellEnd"/>
      <w:r w:rsidRPr="00FE2D6A">
        <w:t xml:space="preserve"> </w:t>
      </w:r>
      <w:proofErr w:type="spellStart"/>
      <w:r w:rsidRPr="00FE2D6A">
        <w:t>untuk</w:t>
      </w:r>
      <w:proofErr w:type="spellEnd"/>
      <w:r w:rsidRPr="00FE2D6A">
        <w:t xml:space="preserve"> </w:t>
      </w:r>
      <w:proofErr w:type="spellStart"/>
      <w:r w:rsidRPr="00FE2D6A">
        <w:t>menghubungkan</w:t>
      </w:r>
      <w:proofErr w:type="spellEnd"/>
      <w:r w:rsidRPr="00FE2D6A">
        <w:t xml:space="preserve"> </w:t>
      </w:r>
      <w:proofErr w:type="spellStart"/>
      <w:r w:rsidRPr="00FE2D6A">
        <w:t>sistem</w:t>
      </w:r>
      <w:proofErr w:type="spellEnd"/>
      <w:r w:rsidRPr="00FE2D6A">
        <w:t xml:space="preserve"> </w:t>
      </w:r>
      <w:proofErr w:type="spellStart"/>
      <w:r w:rsidRPr="00FE2D6A">
        <w:t>anda</w:t>
      </w:r>
      <w:proofErr w:type="spellEnd"/>
      <w:r w:rsidRPr="00FE2D6A">
        <w:t xml:space="preserve"> </w:t>
      </w:r>
      <w:proofErr w:type="spellStart"/>
      <w:r w:rsidRPr="00FE2D6A">
        <w:t>untuk</w:t>
      </w:r>
      <w:proofErr w:type="spellEnd"/>
      <w:r w:rsidRPr="00FE2D6A">
        <w:t xml:space="preserve"> </w:t>
      </w:r>
      <w:proofErr w:type="spellStart"/>
      <w:r w:rsidRPr="00FE2D6A">
        <w:t>beberapa</w:t>
      </w:r>
      <w:proofErr w:type="spellEnd"/>
      <w:r w:rsidRPr="00FE2D6A">
        <w:t xml:space="preserve"> </w:t>
      </w:r>
      <w:proofErr w:type="spellStart"/>
      <w:r w:rsidRPr="00FE2D6A">
        <w:t>sambungan</w:t>
      </w:r>
      <w:proofErr w:type="spellEnd"/>
      <w:r w:rsidRPr="00FE2D6A">
        <w:t xml:space="preserve"> Internet. Multi-WAN </w:t>
      </w:r>
      <w:proofErr w:type="spellStart"/>
      <w:r w:rsidRPr="00FE2D6A">
        <w:t>menawarkan</w:t>
      </w:r>
      <w:proofErr w:type="spellEnd"/>
      <w:r w:rsidRPr="00FE2D6A">
        <w:t xml:space="preserve"> </w:t>
      </w:r>
      <w:proofErr w:type="spellStart"/>
      <w:r w:rsidRPr="00FE2D6A">
        <w:t>banyak</w:t>
      </w:r>
      <w:proofErr w:type="spellEnd"/>
      <w:r w:rsidRPr="00FE2D6A">
        <w:t xml:space="preserve"> </w:t>
      </w:r>
      <w:proofErr w:type="spellStart"/>
      <w:r w:rsidRPr="00FE2D6A">
        <w:t>manfaat</w:t>
      </w:r>
      <w:proofErr w:type="spellEnd"/>
      <w:r w:rsidRPr="00FE2D6A">
        <w:t xml:space="preserve"> </w:t>
      </w:r>
      <w:proofErr w:type="spellStart"/>
      <w:r w:rsidRPr="00FE2D6A">
        <w:t>untuk</w:t>
      </w:r>
      <w:proofErr w:type="spellEnd"/>
      <w:r w:rsidRPr="00FE2D6A">
        <w:t xml:space="preserve"> </w:t>
      </w:r>
      <w:proofErr w:type="spellStart"/>
      <w:r w:rsidRPr="00FE2D6A">
        <w:t>lingkungan</w:t>
      </w:r>
      <w:proofErr w:type="spellEnd"/>
      <w:r w:rsidRPr="00FE2D6A">
        <w:t xml:space="preserve"> yang </w:t>
      </w:r>
      <w:proofErr w:type="spellStart"/>
      <w:r w:rsidRPr="00FE2D6A">
        <w:t>membutuhkan</w:t>
      </w:r>
      <w:proofErr w:type="spellEnd"/>
      <w:r w:rsidRPr="00FE2D6A">
        <w:t xml:space="preserve"> </w:t>
      </w:r>
      <w:proofErr w:type="spellStart"/>
      <w:r w:rsidRPr="00FE2D6A">
        <w:t>koneksi</w:t>
      </w:r>
      <w:proofErr w:type="spellEnd"/>
      <w:r w:rsidRPr="00FE2D6A">
        <w:t xml:space="preserve"> yang </w:t>
      </w:r>
      <w:proofErr w:type="spellStart"/>
      <w:r w:rsidRPr="00FE2D6A">
        <w:t>handal</w:t>
      </w:r>
      <w:proofErr w:type="spellEnd"/>
      <w:r w:rsidRPr="00FE2D6A">
        <w:t xml:space="preserve">, </w:t>
      </w:r>
      <w:proofErr w:type="spellStart"/>
      <w:r w:rsidRPr="00FE2D6A">
        <w:t>termasuk</w:t>
      </w:r>
      <w:proofErr w:type="spellEnd"/>
      <w:r w:rsidRPr="00FE2D6A">
        <w:t xml:space="preserve"> load balancing, </w:t>
      </w:r>
      <w:r w:rsidRPr="00792956">
        <w:t xml:space="preserve">packet segregation </w:t>
      </w:r>
      <w:proofErr w:type="spellStart"/>
      <w:r>
        <w:t>dan</w:t>
      </w:r>
      <w:proofErr w:type="spellEnd"/>
      <w:r w:rsidRPr="00792956">
        <w:t xml:space="preserve"> automatic failover.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762500" cy="2647950"/>
            <wp:effectExtent l="0" t="0" r="0" b="0"/>
            <wp:docPr id="13" name="Picture 13" descr="multi-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-W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center"/>
      </w:pP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t>Bandwidth Manager</w:t>
      </w:r>
    </w:p>
    <w:p w:rsidR="00A54EE1" w:rsidRDefault="00A54EE1" w:rsidP="00A54EE1">
      <w:pPr>
        <w:pStyle w:val="ListParagraph"/>
        <w:jc w:val="both"/>
      </w:pPr>
      <w:proofErr w:type="spellStart"/>
      <w:r>
        <w:t>Mengatur</w:t>
      </w:r>
      <w:proofErr w:type="spellEnd"/>
      <w:r>
        <w:t xml:space="preserve"> bandwidth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user, </w:t>
      </w:r>
      <w:proofErr w:type="spellStart"/>
      <w:r>
        <w:t>termasuk</w:t>
      </w:r>
      <w:proofErr w:type="spellEnd"/>
      <w:r>
        <w:t xml:space="preserve"> limiter (</w:t>
      </w:r>
      <w:proofErr w:type="spellStart"/>
      <w:r>
        <w:t>membatasi</w:t>
      </w:r>
      <w:proofErr w:type="spellEnd"/>
      <w:r>
        <w:t xml:space="preserve">). </w:t>
      </w:r>
      <w:r w:rsidRPr="00AA10DF">
        <w:t xml:space="preserve">Bandwidth </w:t>
      </w:r>
      <w:proofErr w:type="spellStart"/>
      <w:r w:rsidRPr="00AA10DF">
        <w:t>dan</w:t>
      </w:r>
      <w:proofErr w:type="spellEnd"/>
      <w:r w:rsidRPr="00AA10DF">
        <w:t xml:space="preserve"> </w:t>
      </w:r>
      <w:proofErr w:type="spellStart"/>
      <w:r w:rsidRPr="00AA10DF">
        <w:t>QoS</w:t>
      </w:r>
      <w:proofErr w:type="spellEnd"/>
      <w:r w:rsidRPr="00AA10DF">
        <w:t xml:space="preserve"> </w:t>
      </w:r>
      <w:proofErr w:type="spellStart"/>
      <w:r w:rsidRPr="00AA10DF">
        <w:t>Manajer</w:t>
      </w:r>
      <w:proofErr w:type="spellEnd"/>
      <w:r w:rsidRPr="00AA10DF">
        <w:t xml:space="preserve"> </w:t>
      </w:r>
      <w:proofErr w:type="spellStart"/>
      <w:r w:rsidRPr="00AA10DF">
        <w:t>aplikasi</w:t>
      </w:r>
      <w:proofErr w:type="spellEnd"/>
      <w:r w:rsidRPr="00AA10DF">
        <w:t xml:space="preserve"> </w:t>
      </w:r>
      <w:proofErr w:type="spellStart"/>
      <w:r w:rsidRPr="00AA10DF">
        <w:t>adalah</w:t>
      </w:r>
      <w:proofErr w:type="spellEnd"/>
      <w:r w:rsidRPr="00AA10DF">
        <w:t xml:space="preserve"> </w:t>
      </w:r>
      <w:proofErr w:type="spellStart"/>
      <w:r w:rsidRPr="00AA10DF">
        <w:t>fitur</w:t>
      </w:r>
      <w:proofErr w:type="spellEnd"/>
      <w:r w:rsidRPr="00AA10DF">
        <w:t xml:space="preserve"> </w:t>
      </w:r>
      <w:proofErr w:type="spellStart"/>
      <w:r w:rsidRPr="00AA10DF">
        <w:t>jaringan</w:t>
      </w:r>
      <w:proofErr w:type="spellEnd"/>
      <w:r w:rsidRPr="00AA10DF">
        <w:t xml:space="preserve"> yang </w:t>
      </w:r>
      <w:proofErr w:type="spellStart"/>
      <w:r w:rsidRPr="00AA10DF">
        <w:t>memungkinkan</w:t>
      </w:r>
      <w:proofErr w:type="spellEnd"/>
      <w:r w:rsidRPr="00AA10DF">
        <w:t xml:space="preserve"> administrator </w:t>
      </w:r>
      <w:proofErr w:type="spellStart"/>
      <w:r w:rsidRPr="00AA10DF">
        <w:t>untuk</w:t>
      </w:r>
      <w:proofErr w:type="spellEnd"/>
      <w:r w:rsidRPr="00AA10DF">
        <w:t xml:space="preserve"> </w:t>
      </w:r>
      <w:proofErr w:type="spellStart"/>
      <w:r w:rsidRPr="00AA10DF">
        <w:t>memprioritaskan</w:t>
      </w:r>
      <w:proofErr w:type="spellEnd"/>
      <w:r w:rsidRPr="00AA10DF">
        <w:t xml:space="preserve"> </w:t>
      </w:r>
      <w:proofErr w:type="spellStart"/>
      <w:r w:rsidRPr="00AA10DF">
        <w:t>beberapa</w:t>
      </w:r>
      <w:proofErr w:type="spellEnd"/>
      <w:r w:rsidRPr="00AA10DF">
        <w:t xml:space="preserve"> </w:t>
      </w:r>
      <w:proofErr w:type="spellStart"/>
      <w:r w:rsidRPr="00AA10DF">
        <w:t>jenis</w:t>
      </w:r>
      <w:proofErr w:type="spellEnd"/>
      <w:r w:rsidRPr="00AA10DF">
        <w:t xml:space="preserve"> </w:t>
      </w:r>
      <w:proofErr w:type="spellStart"/>
      <w:r w:rsidRPr="00AA10DF">
        <w:t>lalu</w:t>
      </w:r>
      <w:proofErr w:type="spellEnd"/>
      <w:r w:rsidRPr="00AA10DF">
        <w:t xml:space="preserve"> </w:t>
      </w:r>
      <w:proofErr w:type="spellStart"/>
      <w:r w:rsidRPr="00AA10DF">
        <w:t>lintas</w:t>
      </w:r>
      <w:proofErr w:type="spellEnd"/>
      <w:r w:rsidRPr="00AA10DF">
        <w:t xml:space="preserve"> internet. </w:t>
      </w:r>
      <w:proofErr w:type="spellStart"/>
      <w:r w:rsidRPr="00AA10DF">
        <w:t>Mengaktifkan</w:t>
      </w:r>
      <w:proofErr w:type="spellEnd"/>
      <w:r w:rsidRPr="00AA10DF">
        <w:t xml:space="preserve"> </w:t>
      </w:r>
      <w:proofErr w:type="spellStart"/>
      <w:r w:rsidRPr="00AA10DF">
        <w:t>QoS</w:t>
      </w:r>
      <w:proofErr w:type="spellEnd"/>
      <w:r w:rsidRPr="00AA10DF">
        <w:t xml:space="preserve"> </w:t>
      </w:r>
      <w:proofErr w:type="spellStart"/>
      <w:r w:rsidRPr="00AA10DF">
        <w:t>mengurangi</w:t>
      </w:r>
      <w:proofErr w:type="spellEnd"/>
      <w:r w:rsidRPr="00AA10DF">
        <w:t xml:space="preserve"> </w:t>
      </w:r>
      <w:proofErr w:type="spellStart"/>
      <w:r w:rsidRPr="00AA10DF">
        <w:t>kemungkinan</w:t>
      </w:r>
      <w:proofErr w:type="spellEnd"/>
      <w:r w:rsidRPr="00AA10DF">
        <w:t xml:space="preserve"> </w:t>
      </w:r>
      <w:proofErr w:type="spellStart"/>
      <w:r w:rsidRPr="00AA10DF">
        <w:t>bahwa</w:t>
      </w:r>
      <w:proofErr w:type="spellEnd"/>
      <w:r w:rsidRPr="00AA10DF">
        <w:t xml:space="preserve"> </w:t>
      </w:r>
      <w:proofErr w:type="spellStart"/>
      <w:r w:rsidRPr="00AA10DF">
        <w:t>pada</w:t>
      </w:r>
      <w:proofErr w:type="spellEnd"/>
      <w:r w:rsidRPr="00AA10DF">
        <w:t xml:space="preserve"> </w:t>
      </w:r>
      <w:proofErr w:type="spellStart"/>
      <w:r w:rsidRPr="00AA10DF">
        <w:t>waktu</w:t>
      </w:r>
      <w:proofErr w:type="spellEnd"/>
      <w:r w:rsidRPr="00AA10DF">
        <w:t xml:space="preserve"> </w:t>
      </w:r>
      <w:proofErr w:type="spellStart"/>
      <w:r w:rsidRPr="00AA10DF">
        <w:t>tertentu</w:t>
      </w:r>
      <w:proofErr w:type="spellEnd"/>
      <w:r w:rsidRPr="00AA10DF">
        <w:t xml:space="preserve">, </w:t>
      </w:r>
      <w:proofErr w:type="spellStart"/>
      <w:r w:rsidRPr="00AA10DF">
        <w:t>satu</w:t>
      </w:r>
      <w:proofErr w:type="spellEnd"/>
      <w:r w:rsidRPr="00AA10DF">
        <w:t xml:space="preserve"> </w:t>
      </w:r>
      <w:proofErr w:type="spellStart"/>
      <w:r w:rsidRPr="00AA10DF">
        <w:t>pengguna</w:t>
      </w:r>
      <w:proofErr w:type="spellEnd"/>
      <w:r w:rsidRPr="00AA10DF">
        <w:t xml:space="preserve"> </w:t>
      </w:r>
      <w:proofErr w:type="spellStart"/>
      <w:r w:rsidRPr="00AA10DF">
        <w:t>atau</w:t>
      </w:r>
      <w:proofErr w:type="spellEnd"/>
      <w:r w:rsidRPr="00AA10DF">
        <w:t xml:space="preserve"> </w:t>
      </w:r>
      <w:proofErr w:type="spellStart"/>
      <w:r w:rsidRPr="00AA10DF">
        <w:t>perangkat</w:t>
      </w:r>
      <w:proofErr w:type="spellEnd"/>
      <w:r w:rsidRPr="00AA10DF">
        <w:t xml:space="preserve"> </w:t>
      </w:r>
      <w:proofErr w:type="spellStart"/>
      <w:r w:rsidRPr="00AA10DF">
        <w:t>mungkin</w:t>
      </w:r>
      <w:proofErr w:type="spellEnd"/>
      <w:r w:rsidRPr="00AA10DF">
        <w:t xml:space="preserve"> </w:t>
      </w:r>
      <w:proofErr w:type="spellStart"/>
      <w:r w:rsidRPr="00AA10DF">
        <w:t>menurunkan</w:t>
      </w:r>
      <w:proofErr w:type="spellEnd"/>
      <w:r w:rsidRPr="00AA10DF">
        <w:t xml:space="preserve"> </w:t>
      </w:r>
      <w:proofErr w:type="spellStart"/>
      <w:r w:rsidRPr="00AA10DF">
        <w:t>kinerja</w:t>
      </w:r>
      <w:proofErr w:type="spellEnd"/>
      <w:r w:rsidRPr="00AA10DF">
        <w:t xml:space="preserve"> </w:t>
      </w:r>
      <w:proofErr w:type="spellStart"/>
      <w:r w:rsidRPr="00AA10DF">
        <w:t>jaringan</w:t>
      </w:r>
      <w:proofErr w:type="spellEnd"/>
      <w:r w:rsidRPr="00AA10DF">
        <w:t xml:space="preserve"> </w:t>
      </w:r>
      <w:proofErr w:type="spellStart"/>
      <w:r w:rsidRPr="00AA10DF">
        <w:t>dengan</w:t>
      </w:r>
      <w:proofErr w:type="spellEnd"/>
      <w:r w:rsidRPr="00AA10DF">
        <w:t xml:space="preserve"> </w:t>
      </w:r>
      <w:proofErr w:type="spellStart"/>
      <w:r>
        <w:t>menyibukkan</w:t>
      </w:r>
      <w:proofErr w:type="spellEnd"/>
      <w:r w:rsidRPr="00AA10DF">
        <w:t xml:space="preserve"> bandwidth yang </w:t>
      </w:r>
      <w:proofErr w:type="spellStart"/>
      <w:r w:rsidRPr="00AA10DF">
        <w:t>tersedia</w:t>
      </w:r>
      <w:proofErr w:type="spellEnd"/>
      <w:r w:rsidRPr="00AA10DF">
        <w:t>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362450" cy="2095500"/>
            <wp:effectExtent l="0" t="0" r="0" b="0"/>
            <wp:docPr id="12" name="Picture 12" descr="band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dwi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t>1-to-1 NAT</w:t>
      </w:r>
    </w:p>
    <w:p w:rsidR="00A54EE1" w:rsidRDefault="00A54EE1" w:rsidP="00A54EE1">
      <w:pPr>
        <w:pStyle w:val="ListParagraph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agar IP Address Private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di PUBLIC network. (1 IP address Private </w:t>
      </w:r>
      <w:proofErr w:type="spellStart"/>
      <w:r>
        <w:t>untuk</w:t>
      </w:r>
      <w:proofErr w:type="spellEnd"/>
      <w:r>
        <w:t xml:space="preserve"> 1 IP ADDRESS PUBLIC)</w:t>
      </w: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43400" cy="2409825"/>
            <wp:effectExtent l="0" t="0" r="0" b="9525"/>
            <wp:docPr id="11" name="Picture 11" descr="1-1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1n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t>Firewall</w:t>
      </w:r>
    </w:p>
    <w:p w:rsidR="00A54EE1" w:rsidRDefault="00A54EE1" w:rsidP="00A54EE1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data, </w:t>
      </w:r>
      <w:proofErr w:type="spellStart"/>
      <w:r>
        <w:t>berdasarkan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nomor</w:t>
      </w:r>
      <w:proofErr w:type="spellEnd"/>
      <w:r>
        <w:t xml:space="preserve"> port),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dll</w:t>
      </w:r>
      <w:proofErr w:type="spellEnd"/>
      <w:r>
        <w:t>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24375" cy="2133600"/>
            <wp:effectExtent l="0" t="0" r="9525" b="0"/>
            <wp:docPr id="10" name="Picture 10" descr="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</w:pPr>
      <w:proofErr w:type="spellStart"/>
      <w:r>
        <w:t>Allowes</w:t>
      </w:r>
      <w:proofErr w:type="spellEnd"/>
      <w:r>
        <w:t xml:space="preserve"> Incoming </w:t>
      </w:r>
      <w:proofErr w:type="gramStart"/>
      <w:r>
        <w:t>Connections :</w:t>
      </w:r>
      <w:proofErr w:type="gram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dibolehkan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:rsidR="00A54EE1" w:rsidRDefault="00A54EE1" w:rsidP="00A54EE1">
      <w:pPr>
        <w:pStyle w:val="ListParagraph"/>
      </w:pPr>
      <w:r>
        <w:t xml:space="preserve">Blocked Incoming </w:t>
      </w:r>
      <w:proofErr w:type="gramStart"/>
      <w:r>
        <w:t>Connections :</w:t>
      </w:r>
      <w:proofErr w:type="gram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</w:t>
      </w: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lastRenderedPageBreak/>
        <w:t>DMZ</w:t>
      </w:r>
    </w:p>
    <w:p w:rsidR="00A54EE1" w:rsidRDefault="00A54EE1" w:rsidP="00A54EE1">
      <w:pPr>
        <w:pStyle w:val="ListParagraph"/>
        <w:jc w:val="both"/>
        <w:rPr>
          <w:lang w:val="id-ID"/>
        </w:rPr>
      </w:pPr>
      <w:r>
        <w:rPr>
          <w:lang w:val="id-ID"/>
        </w:rPr>
        <w:t>DMZ aplikasi menyediakan alat firewall untuk sistem di zona demiliterisasi. Mengisolasi layanan eksternal berisiko tinggi seperti web, e-mail dan sistem VoIP dapat meningkatkan keamanan jaringan Anda.</w:t>
      </w:r>
    </w:p>
    <w:p w:rsidR="00A54EE1" w:rsidRDefault="00A54EE1" w:rsidP="00A54EE1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286375" cy="2447925"/>
            <wp:effectExtent l="0" t="0" r="9525" b="9525"/>
            <wp:docPr id="9" name="Picture 9" descr="dmz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mz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086350" cy="2286000"/>
            <wp:effectExtent l="0" t="0" r="0" b="0"/>
            <wp:docPr id="8" name="Picture 8" descr="dmz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mz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rPr>
          <w:lang w:val="id-ID"/>
        </w:rPr>
      </w:pPr>
    </w:p>
    <w:p w:rsidR="00A54EE1" w:rsidRDefault="00A54EE1" w:rsidP="00A54EE1">
      <w:pPr>
        <w:pStyle w:val="ListParagraph"/>
        <w:numPr>
          <w:ilvl w:val="0"/>
          <w:numId w:val="2"/>
        </w:numPr>
      </w:pPr>
      <w:r>
        <w:t>Port Forwarding</w:t>
      </w:r>
    </w:p>
    <w:p w:rsidR="00A54EE1" w:rsidRDefault="00A54EE1" w:rsidP="00A54EE1">
      <w:pPr>
        <w:pStyle w:val="ListParagraph"/>
        <w:rPr>
          <w:lang w:val="id-ID"/>
        </w:rPr>
      </w:pPr>
      <w:r>
        <w:rPr>
          <w:lang w:val="id-ID"/>
        </w:rPr>
        <w:t>Port Forwarding app memungkinkan untuk memungkinkan akses ke sistem pada jaringan lokal Anda dari Internet.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162550" cy="1828800"/>
            <wp:effectExtent l="0" t="0" r="0" b="0"/>
            <wp:docPr id="7" name="Picture 7" descr="port forwa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rt forward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jc w:val="both"/>
      </w:pPr>
    </w:p>
    <w:p w:rsidR="00A54EE1" w:rsidRPr="00EB0A83" w:rsidRDefault="00A54EE1" w:rsidP="00A54EE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t>DHCP Server</w:t>
      </w:r>
    </w:p>
    <w:p w:rsidR="00A54EE1" w:rsidRDefault="00A54EE1" w:rsidP="00A54EE1">
      <w:pPr>
        <w:pStyle w:val="ListParagraph"/>
        <w:jc w:val="both"/>
        <w:rPr>
          <w:lang w:val="id-ID"/>
        </w:rPr>
      </w:pPr>
      <w:r>
        <w:rPr>
          <w:lang w:val="id-ID"/>
        </w:rPr>
        <w:t>Aplikasi DHCP Server menyediakan konfigurasi IP otomatis untuk perangkat pada jaringan Anda.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48175" cy="2400300"/>
            <wp:effectExtent l="0" t="0" r="9525" b="0"/>
            <wp:docPr id="6" name="Picture 6" descr="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hc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</w:pP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t>DNS Server</w:t>
      </w:r>
    </w:p>
    <w:p w:rsidR="00A54EE1" w:rsidRDefault="00A54EE1" w:rsidP="00A54EE1">
      <w:pPr>
        <w:pStyle w:val="ListParagraph"/>
        <w:jc w:val="both"/>
      </w:pPr>
      <w:proofErr w:type="spellStart"/>
      <w:r w:rsidRPr="00AA10DF">
        <w:t>dapat</w:t>
      </w:r>
      <w:proofErr w:type="spellEnd"/>
      <w:r w:rsidRPr="00AA10DF">
        <w:t xml:space="preserve"> </w:t>
      </w:r>
      <w:proofErr w:type="spellStart"/>
      <w:r w:rsidRPr="00AA10DF">
        <w:t>digunakan</w:t>
      </w:r>
      <w:proofErr w:type="spellEnd"/>
      <w:r w:rsidRPr="00AA10DF">
        <w:t xml:space="preserve"> </w:t>
      </w:r>
      <w:proofErr w:type="spellStart"/>
      <w:r w:rsidRPr="00AA10DF">
        <w:t>untuk</w:t>
      </w:r>
      <w:proofErr w:type="spellEnd"/>
      <w:r w:rsidRPr="00AA10DF">
        <w:t xml:space="preserve"> </w:t>
      </w:r>
      <w:proofErr w:type="spellStart"/>
      <w:r w:rsidRPr="00AA10DF">
        <w:t>pemetaan</w:t>
      </w:r>
      <w:proofErr w:type="spellEnd"/>
      <w:r w:rsidRPr="00AA10DF">
        <w:t xml:space="preserve"> </w:t>
      </w:r>
      <w:proofErr w:type="spellStart"/>
      <w:r w:rsidRPr="00AA10DF">
        <w:t>alamat</w:t>
      </w:r>
      <w:proofErr w:type="spellEnd"/>
      <w:r w:rsidRPr="00AA10DF">
        <w:t xml:space="preserve"> IP </w:t>
      </w:r>
      <w:proofErr w:type="spellStart"/>
      <w:r w:rsidRPr="00AA10DF">
        <w:t>pada</w:t>
      </w:r>
      <w:proofErr w:type="spellEnd"/>
      <w:r w:rsidRPr="00AA10DF">
        <w:t xml:space="preserve"> </w:t>
      </w:r>
      <w:proofErr w:type="spellStart"/>
      <w:r w:rsidRPr="00AA10DF">
        <w:t>jaringan</w:t>
      </w:r>
      <w:proofErr w:type="spellEnd"/>
      <w:r w:rsidRPr="00AA10DF">
        <w:t xml:space="preserve"> </w:t>
      </w:r>
      <w:proofErr w:type="spellStart"/>
      <w:r w:rsidRPr="00AA10DF">
        <w:t>Anda</w:t>
      </w:r>
      <w:proofErr w:type="spellEnd"/>
      <w:r w:rsidRPr="00AA10DF">
        <w:t xml:space="preserve"> </w:t>
      </w:r>
      <w:proofErr w:type="spellStart"/>
      <w:r w:rsidRPr="00AA10DF">
        <w:t>untuk</w:t>
      </w:r>
      <w:proofErr w:type="spellEnd"/>
      <w:r w:rsidRPr="00AA10DF">
        <w:t xml:space="preserve"> </w:t>
      </w:r>
      <w:proofErr w:type="spellStart"/>
      <w:r w:rsidRPr="00AA10DF">
        <w:t>nama</w:t>
      </w:r>
      <w:proofErr w:type="spellEnd"/>
      <w:r w:rsidRPr="00AA10DF">
        <w:t xml:space="preserve"> host.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57725" cy="2247900"/>
            <wp:effectExtent l="0" t="0" r="9525" b="0"/>
            <wp:docPr id="5" name="Picture 5" descr="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n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</w:pPr>
    </w:p>
    <w:p w:rsidR="00A54EE1" w:rsidRPr="00ED5D63" w:rsidRDefault="00A54EE1" w:rsidP="00A54EE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t>NTP Server</w:t>
      </w:r>
    </w:p>
    <w:p w:rsidR="00A54EE1" w:rsidRDefault="00A54EE1" w:rsidP="00A54EE1">
      <w:pPr>
        <w:pStyle w:val="ListParagraph"/>
        <w:jc w:val="both"/>
        <w:rPr>
          <w:lang w:val="id-ID"/>
        </w:rPr>
      </w:pPr>
      <w:r>
        <w:rPr>
          <w:lang w:val="id-ID"/>
        </w:rPr>
        <w:t>menyediakan layanan protokol waktu jaringan untuk sistem Anda. Komputer dan perangkat Internet dapat menyinkronkan jam mereka terhadap server ini untuk mencapai tingkat akurasi yang tinggi waktu.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714875" cy="2457450"/>
            <wp:effectExtent l="0" t="0" r="9525" b="0"/>
            <wp:docPr id="4" name="Picture 4" descr="n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t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both"/>
      </w:pP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proofErr w:type="spellStart"/>
      <w:r>
        <w:t>OpenVPN</w:t>
      </w:r>
      <w:proofErr w:type="spellEnd"/>
    </w:p>
    <w:p w:rsidR="00A54EE1" w:rsidRDefault="00A54EE1" w:rsidP="00A54EE1">
      <w:pPr>
        <w:pStyle w:val="ListParagraph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VPN (Virtual Private Network),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local </w:t>
      </w:r>
      <w:proofErr w:type="spellStart"/>
      <w:r>
        <w:t>melalui</w:t>
      </w:r>
      <w:proofErr w:type="spellEnd"/>
      <w:r>
        <w:t xml:space="preserve"> internet.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67225" cy="2162175"/>
            <wp:effectExtent l="0" t="0" r="9525" b="9525"/>
            <wp:docPr id="3" name="Picture 3" descr="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p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62450" cy="2390775"/>
            <wp:effectExtent l="0" t="0" r="0" b="9525"/>
            <wp:docPr id="2" name="Picture 2" descr="open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nvp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1" w:rsidRDefault="00A54EE1" w:rsidP="00A54EE1">
      <w:pPr>
        <w:pStyle w:val="ListParagraph"/>
        <w:jc w:val="center"/>
      </w:pPr>
    </w:p>
    <w:p w:rsidR="00A54EE1" w:rsidRDefault="00A54EE1" w:rsidP="00A54EE1">
      <w:pPr>
        <w:pStyle w:val="ListParagraph"/>
        <w:numPr>
          <w:ilvl w:val="0"/>
          <w:numId w:val="2"/>
        </w:numPr>
        <w:jc w:val="both"/>
      </w:pPr>
      <w:r>
        <w:t>PPTP Server</w:t>
      </w:r>
    </w:p>
    <w:p w:rsidR="00A54EE1" w:rsidRDefault="00A54EE1" w:rsidP="00A54EE1">
      <w:pPr>
        <w:pStyle w:val="ListParagraph"/>
        <w:jc w:val="both"/>
        <w:rPr>
          <w:lang w:val="id-ID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Point-to-Point (</w:t>
      </w:r>
      <w:proofErr w:type="spellStart"/>
      <w:r>
        <w:t>hanya</w:t>
      </w:r>
      <w:proofErr w:type="spellEnd"/>
      <w:r>
        <w:t xml:space="preserve"> 2 host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network). </w:t>
      </w:r>
      <w:r>
        <w:rPr>
          <w:lang w:val="id-ID"/>
        </w:rPr>
        <w:t xml:space="preserve">PPTP VPN memungkinkan pengguna untuk terhubung ke jaringan Anda menggunakan klien VPN umum untuk sebagian </w:t>
      </w:r>
      <w:r>
        <w:rPr>
          <w:lang w:val="id-ID"/>
        </w:rPr>
        <w:lastRenderedPageBreak/>
        <w:t>besar sistem operasi. PPTP mudah dan berguna untuk pejuang jalanan tetapi dianggap kurang aman daripada teknologi lainnya seperti OpenVPN.</w:t>
      </w:r>
    </w:p>
    <w:p w:rsidR="00A54EE1" w:rsidRDefault="00A54EE1" w:rsidP="00A54E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86350" cy="2752725"/>
            <wp:effectExtent l="0" t="0" r="0" b="9525"/>
            <wp:docPr id="1" name="Picture 1" descr="p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pt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ED" w:rsidRDefault="00892FED"/>
    <w:sectPr w:rsidR="00892FED" w:rsidSect="00ED5D6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41" w:rsidRDefault="00815241" w:rsidP="00A54EE1">
      <w:pPr>
        <w:spacing w:after="0" w:line="240" w:lineRule="auto"/>
      </w:pPr>
      <w:r>
        <w:separator/>
      </w:r>
    </w:p>
  </w:endnote>
  <w:endnote w:type="continuationSeparator" w:id="0">
    <w:p w:rsidR="00815241" w:rsidRDefault="00815241" w:rsidP="00A5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E1" w:rsidRDefault="00A54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E1" w:rsidRDefault="00A54E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E1" w:rsidRDefault="00A54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41" w:rsidRDefault="00815241" w:rsidP="00A54EE1">
      <w:pPr>
        <w:spacing w:after="0" w:line="240" w:lineRule="auto"/>
      </w:pPr>
      <w:r>
        <w:separator/>
      </w:r>
    </w:p>
  </w:footnote>
  <w:footnote w:type="continuationSeparator" w:id="0">
    <w:p w:rsidR="00815241" w:rsidRDefault="00815241" w:rsidP="00A54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E1" w:rsidRDefault="00A54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E1" w:rsidRDefault="00A54EE1">
    <w:pPr>
      <w:pStyle w:val="Header"/>
    </w:pPr>
    <w:proofErr w:type="gramStart"/>
    <w:r>
      <w:t>NAMA :</w:t>
    </w:r>
    <w:proofErr w:type="gramEnd"/>
    <w:r>
      <w:t xml:space="preserve"> Nanda </w:t>
    </w:r>
    <w:proofErr w:type="spellStart"/>
    <w:r>
      <w:t>Fergiawan</w:t>
    </w:r>
    <w:proofErr w:type="spellEnd"/>
    <w:r>
      <w:t xml:space="preserve"> </w:t>
    </w:r>
    <w:proofErr w:type="spellStart"/>
    <w:r>
      <w:t>Santoso</w:t>
    </w:r>
    <w:proofErr w:type="spellEnd"/>
  </w:p>
  <w:p w:rsidR="00A54EE1" w:rsidRDefault="00A54EE1">
    <w:pPr>
      <w:pStyle w:val="Header"/>
    </w:pPr>
    <w:r>
      <w:t>NIM : L200140071</w:t>
    </w:r>
    <w:bookmarkStart w:id="0" w:name="_GoBack"/>
    <w:bookmarkEnd w:id="0"/>
  </w:p>
  <w:p w:rsidR="00A54EE1" w:rsidRDefault="00A54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E1" w:rsidRDefault="00A54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539B"/>
    <w:multiLevelType w:val="hybridMultilevel"/>
    <w:tmpl w:val="97BA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4FD4"/>
    <w:multiLevelType w:val="hybridMultilevel"/>
    <w:tmpl w:val="A284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E1"/>
    <w:rsid w:val="00815241"/>
    <w:rsid w:val="00892FED"/>
    <w:rsid w:val="00A5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905A5"/>
  <w15:chartTrackingRefBased/>
  <w15:docId w15:val="{1E3937C5-CB5E-424A-9EAC-4B3C8AC8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E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E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Nvsant</dc:creator>
  <cp:keywords/>
  <dc:description/>
  <cp:lastModifiedBy>Nvsant</cp:lastModifiedBy>
  <cp:revision>1</cp:revision>
  <dcterms:created xsi:type="dcterms:W3CDTF">2016-12-14T08:39:00Z</dcterms:created>
  <dcterms:modified xsi:type="dcterms:W3CDTF">2016-12-14T08:40:00Z</dcterms:modified>
</cp:coreProperties>
</file>