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F9B" w:rsidRPr="00D15DE6" w:rsidRDefault="00C07E32">
      <w:pPr>
        <w:rPr>
          <w:rFonts w:ascii="Times New Roman" w:hAnsi="Times New Roman" w:cs="Times New Roman"/>
        </w:rPr>
      </w:pPr>
      <w:r w:rsidRPr="00D15DE6">
        <w:rPr>
          <w:rFonts w:ascii="Times New Roman" w:hAnsi="Times New Roman" w:cs="Times New Roman"/>
        </w:rPr>
        <w:t>NAMA</w:t>
      </w:r>
      <w:r w:rsidRPr="00D15DE6">
        <w:rPr>
          <w:rFonts w:ascii="Times New Roman" w:hAnsi="Times New Roman" w:cs="Times New Roman"/>
        </w:rPr>
        <w:tab/>
        <w:t xml:space="preserve">: </w:t>
      </w:r>
      <w:r w:rsidR="00DE7CBD">
        <w:rPr>
          <w:rFonts w:ascii="Times New Roman" w:hAnsi="Times New Roman" w:cs="Times New Roman"/>
        </w:rPr>
        <w:t xml:space="preserve">Novilia </w:t>
      </w:r>
      <w:proofErr w:type="spellStart"/>
      <w:r w:rsidR="00DE7CBD">
        <w:rPr>
          <w:rFonts w:ascii="Times New Roman" w:hAnsi="Times New Roman" w:cs="Times New Roman"/>
        </w:rPr>
        <w:t>Purwita</w:t>
      </w:r>
      <w:proofErr w:type="spellEnd"/>
      <w:r w:rsidR="00DE7CBD">
        <w:rPr>
          <w:rFonts w:ascii="Times New Roman" w:hAnsi="Times New Roman" w:cs="Times New Roman"/>
        </w:rPr>
        <w:t xml:space="preserve"> </w:t>
      </w:r>
      <w:proofErr w:type="spellStart"/>
      <w:r w:rsidR="00DE7CBD">
        <w:rPr>
          <w:rFonts w:ascii="Times New Roman" w:hAnsi="Times New Roman" w:cs="Times New Roman"/>
        </w:rPr>
        <w:t>Putri</w:t>
      </w:r>
      <w:proofErr w:type="spellEnd"/>
    </w:p>
    <w:p w:rsidR="00C07E32" w:rsidRPr="00D15DE6" w:rsidRDefault="00DE7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L200140120</w:t>
      </w:r>
    </w:p>
    <w:p w:rsidR="00C07E32" w:rsidRPr="00D15DE6" w:rsidRDefault="00C07E32">
      <w:pPr>
        <w:rPr>
          <w:rFonts w:ascii="Times New Roman" w:hAnsi="Times New Roman" w:cs="Times New Roman"/>
        </w:rPr>
      </w:pPr>
      <w:r w:rsidRPr="00D15DE6">
        <w:rPr>
          <w:rFonts w:ascii="Times New Roman" w:hAnsi="Times New Roman" w:cs="Times New Roman"/>
        </w:rPr>
        <w:t>KELAS</w:t>
      </w:r>
      <w:r w:rsidRPr="00D15DE6">
        <w:rPr>
          <w:rFonts w:ascii="Times New Roman" w:hAnsi="Times New Roman" w:cs="Times New Roman"/>
        </w:rPr>
        <w:tab/>
        <w:t>: A</w:t>
      </w:r>
    </w:p>
    <w:p w:rsidR="00C07E32" w:rsidRPr="00D15DE6" w:rsidRDefault="00C07E32" w:rsidP="00C07E32">
      <w:pPr>
        <w:jc w:val="center"/>
        <w:rPr>
          <w:rFonts w:ascii="Times New Roman" w:hAnsi="Times New Roman" w:cs="Times New Roman"/>
          <w:sz w:val="36"/>
        </w:rPr>
      </w:pPr>
      <w:r w:rsidRPr="00D15DE6">
        <w:rPr>
          <w:rFonts w:ascii="Times New Roman" w:hAnsi="Times New Roman" w:cs="Times New Roman"/>
          <w:sz w:val="36"/>
        </w:rPr>
        <w:t>TUGAS SISTEM INFORMASI GEOGRAFI</w:t>
      </w:r>
    </w:p>
    <w:p w:rsidR="00C07E32" w:rsidRPr="00D15DE6" w:rsidRDefault="00C07E32" w:rsidP="00C0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C07E32" w:rsidRPr="00D15DE6" w:rsidRDefault="00C07E32" w:rsidP="00C07E3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07E3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Tipe</w:t>
      </w:r>
      <w:proofErr w:type="spellEnd"/>
      <w:r w:rsidRPr="00C07E3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r w:rsidRPr="00C07E3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Numerik</w:t>
      </w:r>
      <w:proofErr w:type="spellEnd"/>
      <w:r w:rsidRPr="00D15DE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dasarnya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JavaScript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mengenal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dua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macam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numerik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bilangan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bulat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(integer)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bilangan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pecahan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real/float).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bilangan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bulat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merepresentasikan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basis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desimal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oktal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heksadesimal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A = 100;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B = 0x2F;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pendeklarasian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bilangan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real,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titik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notasi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ilmiah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notasi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E).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a = 3.14533567;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b = 1.23456E+3;</w:t>
      </w:r>
    </w:p>
    <w:p w:rsidR="00C07E32" w:rsidRPr="00D15DE6" w:rsidRDefault="00C07E32" w:rsidP="00C07E3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07E3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Tipe</w:t>
      </w:r>
      <w:proofErr w:type="spellEnd"/>
      <w:r w:rsidRPr="00C07E3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String</w:t>
      </w:r>
      <w:r w:rsidRPr="00D15DE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mendeklarasikan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string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cara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menuliskan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string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diantara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petik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tunggal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(’)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petik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ganda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(”)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str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>  =’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deklarasi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string’;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str1 </w:t>
      </w:r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= ”</w:t>
      </w:r>
      <w:proofErr w:type="spellStart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>cara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juga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menulis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string”;</w:t>
      </w:r>
    </w:p>
    <w:p w:rsidR="00C07E32" w:rsidRPr="00D15DE6" w:rsidRDefault="00C07E32" w:rsidP="00C07E3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Tipe</w:t>
      </w:r>
      <w:proofErr w:type="spellEnd"/>
      <w:r w:rsidRPr="00D15DE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Boolean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mempunyai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True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False.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biasanya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mengecek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kondisi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keadaan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FF77EC" w:rsidRPr="00D15DE6" w:rsidRDefault="00C07E32" w:rsidP="00FF77EC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  X</w:t>
      </w:r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>  = (Y &gt; 90);</w:t>
      </w:r>
    </w:p>
    <w:p w:rsidR="00C07E32" w:rsidRPr="00D15DE6" w:rsidRDefault="00C07E32" w:rsidP="00FF77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diatas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menunjukkan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bahwa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jika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Y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besar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90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X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bernilai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True.</w:t>
      </w:r>
    </w:p>
    <w:p w:rsidR="00C07E32" w:rsidRPr="00D15DE6" w:rsidRDefault="00C07E32" w:rsidP="00C07E3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FF77EC" w:rsidRPr="00D15DE6" w:rsidRDefault="00FF77EC" w:rsidP="00FF77EC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Tipe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Null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merepresentasikan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variabel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diberi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nilai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awal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inisialisasi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</w:p>
    <w:p w:rsidR="00FF77EC" w:rsidRDefault="00FF77EC" w:rsidP="00FF7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170B3C" w:rsidRDefault="00170B3C" w:rsidP="00170B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decodeURI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: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URI</w:t>
      </w:r>
    </w:p>
    <w:p w:rsidR="00170B3C" w:rsidRDefault="00170B3C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"my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test.asp?name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stale&amp;car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saab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encodeURI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decodeURI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&gt;" +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170B3C" w:rsidRDefault="00170B3C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D15DE6" w:rsidRDefault="00D723F3" w:rsidP="00170B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proofErr w:type="spellStart"/>
        <w:r w:rsidR="00170B3C" w:rsidRPr="00170B3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decodeURIComponent</w:t>
        </w:r>
        <w:proofErr w:type="spellEnd"/>
        <w:r w:rsidR="00170B3C" w:rsidRPr="00170B3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()</w:t>
        </w:r>
      </w:hyperlink>
      <w:r w:rsidR="00170B3C" w:rsidRPr="00170B3C">
        <w:rPr>
          <w:rFonts w:ascii="Times New Roman" w:hAnsi="Times New Roman" w:cs="Times New Roman"/>
          <w:sz w:val="24"/>
          <w:szCs w:val="24"/>
        </w:rPr>
        <w:t xml:space="preserve"> </w:t>
      </w:r>
      <w:r w:rsidR="00170B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70B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70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B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0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B3C">
        <w:rPr>
          <w:rFonts w:ascii="Times New Roman" w:hAnsi="Times New Roman" w:cs="Times New Roman"/>
          <w:sz w:val="24"/>
          <w:szCs w:val="24"/>
        </w:rPr>
        <w:t>mengkodekan</w:t>
      </w:r>
      <w:proofErr w:type="spellEnd"/>
      <w:r w:rsidR="00170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B3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70B3C">
        <w:rPr>
          <w:rFonts w:ascii="Times New Roman" w:hAnsi="Times New Roman" w:cs="Times New Roman"/>
          <w:sz w:val="24"/>
          <w:szCs w:val="24"/>
        </w:rPr>
        <w:t xml:space="preserve"> URI</w:t>
      </w:r>
    </w:p>
    <w:p w:rsidR="00170B3C" w:rsidRDefault="00170B3C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 xml:space="preserve">"http://w3ii.com/my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test.asp?name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stale&amp;car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saab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uri_enc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encodeURIComponent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lastRenderedPageBreak/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uri_dec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decodeURIComponent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uri_enc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uri_enc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&gt;"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+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uri_dec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170B3C" w:rsidRDefault="00170B3C" w:rsidP="00170B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0B3C" w:rsidRPr="00170B3C" w:rsidRDefault="00D723F3" w:rsidP="00170B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proofErr w:type="gramStart"/>
        <w:r w:rsidR="00170B3C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encodeURI</w:t>
        </w:r>
        <w:proofErr w:type="spellEnd"/>
        <w:r w:rsidR="00170B3C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(</w:t>
        </w:r>
        <w:proofErr w:type="gramEnd"/>
        <w:r w:rsidR="00170B3C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 w:rsidR="00170B3C">
        <w:t xml:space="preserve"> :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digunakan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untuk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mengkodekan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URI.</w:t>
      </w:r>
    </w:p>
    <w:p w:rsidR="00170B3C" w:rsidRDefault="00170B3C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"my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test.asp?name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stale&amp;car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saab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encodeURI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170B3C" w:rsidRDefault="00170B3C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170B3C" w:rsidRPr="00990B43" w:rsidRDefault="00D723F3" w:rsidP="00170B3C">
      <w:pPr>
        <w:pStyle w:val="ListParagraph"/>
        <w:numPr>
          <w:ilvl w:val="0"/>
          <w:numId w:val="5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history="1">
        <w:proofErr w:type="spellStart"/>
        <w:proofErr w:type="gramStart"/>
        <w:r w:rsidR="00170B3C" w:rsidRPr="00170B3C">
          <w:rPr>
            <w:rFonts w:ascii="Verdana" w:eastAsia="Times New Roman" w:hAnsi="Verdana" w:cs="Times New Roman"/>
            <w:color w:val="4CAF50"/>
            <w:sz w:val="23"/>
            <w:szCs w:val="23"/>
            <w:u w:val="single"/>
          </w:rPr>
          <w:t>encodeURIComponent</w:t>
        </w:r>
        <w:proofErr w:type="spellEnd"/>
        <w:r w:rsidR="00170B3C" w:rsidRPr="00170B3C">
          <w:rPr>
            <w:rFonts w:ascii="Verdana" w:eastAsia="Times New Roman" w:hAnsi="Verdana" w:cs="Times New Roman"/>
            <w:color w:val="4CAF50"/>
            <w:sz w:val="23"/>
            <w:szCs w:val="23"/>
            <w:u w:val="single"/>
          </w:rPr>
          <w:t>(</w:t>
        </w:r>
        <w:proofErr w:type="gramEnd"/>
        <w:r w:rsidR="00170B3C" w:rsidRPr="00170B3C">
          <w:rPr>
            <w:rFonts w:ascii="Verdana" w:eastAsia="Times New Roman" w:hAnsi="Verdana" w:cs="Times New Roman"/>
            <w:color w:val="4CAF50"/>
            <w:sz w:val="23"/>
            <w:szCs w:val="23"/>
            <w:u w:val="single"/>
          </w:rPr>
          <w:t>)</w:t>
        </w:r>
      </w:hyperlink>
      <w:r w:rsidR="00170B3C">
        <w:rPr>
          <w:rFonts w:ascii="Verdana" w:eastAsia="Times New Roman" w:hAnsi="Verdana" w:cs="Times New Roman"/>
          <w:color w:val="000000"/>
          <w:sz w:val="23"/>
          <w:szCs w:val="23"/>
        </w:rPr>
        <w:t xml:space="preserve"> :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mengkodekan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komponen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URI,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untuk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mengkodekan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karakter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khusus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dan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karakter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 , / ? : @ &amp; = + $ # )</w:t>
      </w:r>
    </w:p>
    <w:p w:rsidR="00990B43" w:rsidRPr="00170B3C" w:rsidRDefault="00990B43" w:rsidP="00990B43">
      <w:pPr>
        <w:pStyle w:val="ListParagraph"/>
        <w:spacing w:before="300" w:after="300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"http://w3ii.com/my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test.asp?name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stale&amp;car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saab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encodeURIComponent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170B3C" w:rsidRPr="00170B3C" w:rsidRDefault="00170B3C" w:rsidP="00170B3C">
      <w:pPr>
        <w:pStyle w:val="ListParagraph"/>
        <w:spacing w:before="300" w:after="300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990B43" w:rsidRPr="00990B43" w:rsidRDefault="00D723F3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gramStart"/>
        <w:r w:rsidR="00170B3C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escape(</w:t>
        </w:r>
        <w:proofErr w:type="gramEnd"/>
        <w:r w:rsidR="00170B3C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 w:rsidR="00170B3C">
        <w:t xml:space="preserve"> : </w:t>
      </w:r>
      <w:proofErr w:type="spellStart"/>
      <w:r w:rsidR="00170B3C">
        <w:t>f</w:t>
      </w:r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ungsi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ini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membuat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string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portabel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sehingga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dapat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ditransmisikan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melalui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jaringan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apapun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kepada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komputer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mendukung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karakter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ASCII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dan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karakter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khusus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dengan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pengecualian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 * @ - _ + . / )</w:t>
      </w: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document.write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escape("Need tips? Visit w3ii!"));</w:t>
      </w:r>
    </w:p>
    <w:p w:rsidR="00990B43" w:rsidRPr="00170B3C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0B3C" w:rsidRPr="00170B3C" w:rsidRDefault="00170B3C" w:rsidP="00170B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0B3C" w:rsidRPr="00170B3C" w:rsidRDefault="00170B3C" w:rsidP="00170B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fungsi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mengevaluasi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atau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mengeksekusi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argumen.Jika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argumen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adalah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ekspresi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eval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()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mengevaluasi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ekspresi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.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Jika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argumen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adalah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satu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atau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lebih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pernyataan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JavaScript,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eval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()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mengeksekusi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pernyataan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>.</w:t>
      </w:r>
    </w:p>
    <w:p w:rsidR="00170B3C" w:rsidRDefault="00990B43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eval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"x * y"</w:t>
      </w:r>
      <w:r>
        <w:rPr>
          <w:rFonts w:ascii="Consolas" w:hAnsi="Consolas" w:cs="Consolas"/>
          <w:color w:val="000000"/>
          <w:shd w:val="clear" w:color="auto" w:fill="FFFFFF"/>
        </w:rPr>
        <w:t>)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b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eval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"2 + 2"</w:t>
      </w:r>
      <w:r>
        <w:rPr>
          <w:rFonts w:ascii="Consolas" w:hAnsi="Consolas" w:cs="Consolas"/>
          <w:color w:val="000000"/>
          <w:shd w:val="clear" w:color="auto" w:fill="FFFFFF"/>
        </w:rPr>
        <w:t>)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eval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"x + 17"</w:t>
      </w:r>
      <w:r>
        <w:rPr>
          <w:rFonts w:ascii="Consolas" w:hAnsi="Consolas" w:cs="Consolas"/>
          <w:color w:val="000000"/>
          <w:shd w:val="clear" w:color="auto" w:fill="FFFFFF"/>
        </w:rPr>
        <w:t>)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res = a + b + c;</w:t>
      </w:r>
    </w:p>
    <w:p w:rsidR="00990B43" w:rsidRDefault="00990B43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Pr="00990B43" w:rsidRDefault="00D723F3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proofErr w:type="spellStart"/>
        <w:proofErr w:type="gramStart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isFinite</w:t>
        </w:r>
        <w:proofErr w:type="spell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(</w:t>
        </w:r>
        <w:proofErr w:type="gram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 w:rsidR="00990B43">
        <w:t xml:space="preserve"> :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ini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mengembalikan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false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jika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nilai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adalah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+ infinity, infinity,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atau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NaN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(Not-a-Number),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jika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tidak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maka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kembali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benar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a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(123)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b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(-1.23)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c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(5-2)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d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(0)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e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("123")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f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("Hello")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g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("2005/12/12");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res = a + b + c + d + e + f + g;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D723F3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proofErr w:type="spellStart"/>
        <w:proofErr w:type="gramStart"/>
        <w:r w:rsidR="00990B43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isNaN</w:t>
        </w:r>
        <w:proofErr w:type="spell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(</w:t>
        </w:r>
        <w:proofErr w:type="gram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)</w:t>
        </w:r>
      </w:hyperlink>
      <w:r w:rsidR="00990B43">
        <w:t xml:space="preserve"> :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ini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mengembalikan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nilai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true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jika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nilai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setara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dengan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NaN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Jika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tidak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maka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kembali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palsu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90B43" w:rsidRDefault="00990B43" w:rsidP="00990B43">
      <w:pPr>
        <w:pStyle w:val="ListParagraph"/>
        <w:shd w:val="clear" w:color="auto" w:fill="FFFFFF"/>
        <w:spacing w:before="300" w:after="300" w:line="240" w:lineRule="auto"/>
        <w:ind w:left="1080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(123)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(-1.23)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(5-2)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(0)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('123')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('Hello') //true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('2005/12/12') //true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('')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(true)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(undefined) //true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('</w:t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') //true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) //true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(0 / 0) //true</w:t>
      </w:r>
    </w:p>
    <w:p w:rsidR="00990B43" w:rsidRPr="00990B43" w:rsidRDefault="00990B43" w:rsidP="00990B43">
      <w:pPr>
        <w:pStyle w:val="ListParagraph"/>
        <w:shd w:val="clear" w:color="auto" w:fill="FFFFFF"/>
        <w:spacing w:before="300" w:after="300" w:line="240" w:lineRule="auto"/>
        <w:ind w:left="1080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990B43" w:rsidRPr="00990B43" w:rsidRDefault="00D723F3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proofErr w:type="gramStart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Number(</w:t>
        </w:r>
        <w:proofErr w:type="gram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 w:rsidR="00990B43">
        <w:t xml:space="preserve"> :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mengkonversi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argumen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objek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untuk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nomor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mewakili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nilai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objek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x1 = true;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x2 = false;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x3 = new Date();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x4 = "999";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x5 = "999 888";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n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Number(x1)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Number(x2)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Number(x3)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Number(x4)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Number(x5);</w:t>
      </w: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D723F3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proofErr w:type="spellStart"/>
        <w:proofErr w:type="gramStart"/>
        <w:r w:rsidR="00990B43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parseFloat</w:t>
        </w:r>
        <w:proofErr w:type="spell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(</w:t>
        </w:r>
        <w:proofErr w:type="gram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)</w:t>
        </w:r>
      </w:hyperlink>
      <w:r w:rsidR="00990B43">
        <w:t xml:space="preserve"> :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mem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-parsing string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dan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mengembalikan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sejumlah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floating point.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a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b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("10.00")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c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("10.33")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d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("34 45 66")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e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 60 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f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("40 years")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g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("He was 40")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n = a + b + c + d + e + f + g;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D723F3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proofErr w:type="spellStart"/>
        <w:proofErr w:type="gramStart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parseInt</w:t>
        </w:r>
        <w:proofErr w:type="spell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(</w:t>
        </w:r>
        <w:proofErr w:type="gram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 w:rsidR="00990B43">
        <w:t xml:space="preserve"> :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mem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-parsing string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dan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mengembalikan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integer.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a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b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("10.00")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c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("10.33")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d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("34 45 66")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e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 60 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f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("40 years")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g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("He was 40")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h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("10",10)+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("010")+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j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("10",8)+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k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("0x10")+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l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("10",16)+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n = a + b + c + d + e + f + g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&gt;" + h +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+ j + k +l;</w:t>
      </w: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D723F3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proofErr w:type="gramStart"/>
        <w:r w:rsidR="00990B43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String(</w:t>
        </w:r>
        <w:proofErr w:type="gram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)</w:t>
        </w:r>
      </w:hyperlink>
      <w:r w:rsidR="00990B43">
        <w:t xml:space="preserve"> :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mengkonversi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nilai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objek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untuk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string.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x1 = Boolean(0);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x2 = Boolean(1);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x3 = new Date();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x4 = "12345";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x5 = 12345;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res =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String(x1)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String(x2)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String(x3)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String(x4)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String(x5);</w:t>
      </w: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D723F3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proofErr w:type="spellStart"/>
        <w:proofErr w:type="gramStart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unescape</w:t>
        </w:r>
        <w:proofErr w:type="spell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(</w:t>
        </w:r>
        <w:proofErr w:type="gram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 w:rsidR="00990B43">
        <w:t xml:space="preserve"> :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decode string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disandikan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70B3C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"Need tips? Visit w3ii!"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str_esc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escape(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document.write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str_esc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&gt;")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document.write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unescape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str_esc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))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Pr="00170B3C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F77EC" w:rsidRPr="00D15DE6" w:rsidRDefault="00D15DE6" w:rsidP="00D15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5DE6">
        <w:rPr>
          <w:rFonts w:ascii="Times New Roman" w:hAnsi="Times New Roman" w:cs="Times New Roman"/>
          <w:sz w:val="24"/>
          <w:szCs w:val="24"/>
        </w:rPr>
        <w:lastRenderedPageBreak/>
        <w:t xml:space="preserve">Cara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D15DE6" w:rsidRPr="00D15DE6" w:rsidRDefault="00D15DE6" w:rsidP="00D15DE6">
      <w:pPr>
        <w:shd w:val="clear" w:color="auto" w:fill="FFFFFF"/>
        <w:spacing w:after="158" w:line="240" w:lineRule="auto"/>
        <w:ind w:firstLine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Javascript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1129"/>
      </w:tblGrid>
      <w:tr w:rsidR="00D15DE6" w:rsidRPr="00D15DE6" w:rsidTr="00D15DE6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1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2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3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b/>
                <w:bCs/>
                <w:color w:val="007020"/>
                <w:sz w:val="24"/>
                <w:szCs w:val="24"/>
              </w:rPr>
              <w:t>function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tambah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(a, b) {</w:t>
            </w:r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hasil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D15DE6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=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 </w:t>
            </w:r>
            <w:r w:rsidRPr="00D15DE6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+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b;</w:t>
            </w:r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r w:rsidRPr="00D15DE6">
              <w:rPr>
                <w:rFonts w:ascii="Times New Roman" w:eastAsia="Times New Roman" w:hAnsi="Times New Roman" w:cs="Times New Roman"/>
                <w:b/>
                <w:bCs/>
                <w:color w:val="007020"/>
                <w:sz w:val="24"/>
                <w:szCs w:val="24"/>
              </w:rPr>
              <w:t>return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hasil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;</w:t>
            </w:r>
            <w:bookmarkStart w:id="0" w:name="_GoBack"/>
            <w:bookmarkEnd w:id="0"/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  <w:p w:rsidR="00D15DE6" w:rsidRPr="00D15DE6" w:rsidRDefault="00D15DE6" w:rsidP="00D15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</w:p>
        </w:tc>
      </w:tr>
    </w:tbl>
    <w:p w:rsidR="00D15DE6" w:rsidRPr="00D15DE6" w:rsidRDefault="00D15DE6" w:rsidP="00D15DE6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Cara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penulisan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dikenal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15D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function declaration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deklarasi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empat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komponen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membangun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definisikan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D15DE6" w:rsidRPr="00D15DE6" w:rsidRDefault="00D15DE6" w:rsidP="00D15D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Kata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kunci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15DE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function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memberitahu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Javascript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bahwa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15DE6" w:rsidRPr="00D15DE6" w:rsidRDefault="00D15DE6" w:rsidP="00D15D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15DE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tambah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merujuk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diberikan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diingat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bawa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bersifat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15D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opsional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berarti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pada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Javascript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tidak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harus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diberi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nama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Kita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membahas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tentang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hal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nanti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15DE6" w:rsidRPr="00D15DE6" w:rsidRDefault="00D15DE6" w:rsidP="00D15D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Daftar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parameter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15DE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a, b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Daftar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parameter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selalu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dikelilingi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oleh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kurung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D15DE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()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Parameter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boleh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kosong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tetapi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kurung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wajib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tetap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dituliskan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Parameter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otomatis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didefinisikan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dipakai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parameter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diisi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dikirimkan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kepada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otomatis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15DE6" w:rsidRPr="00D15DE6" w:rsidRDefault="00D15DE6" w:rsidP="00D15D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Sekumpulan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kurung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kurawal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D15DE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{}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Perintah-perintah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dikenal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badan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Badan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dieksekusi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berurut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ketika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dijalankan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15DE6" w:rsidRPr="00D15DE6" w:rsidRDefault="00D15DE6" w:rsidP="00D15DE6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Penulisan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deklarasi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D15D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function declaration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penulisan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umumnya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gunakan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bahasa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pemrograman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imperatif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berorientasi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objek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Tetapi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selain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deklarasi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Javascript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juga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mendukung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penulisan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lain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memanfaatkan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ekspresi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D15D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function expression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Ekspresi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memperbolehkan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melewatkan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tanpa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dikenal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sebutan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anonim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lambda.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ekspresi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11422"/>
      </w:tblGrid>
      <w:tr w:rsidR="00D15DE6" w:rsidRPr="00D15DE6" w:rsidTr="00D15DE6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1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2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3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D15DE6">
              <w:rPr>
                <w:rFonts w:ascii="Times New Roman" w:eastAsia="Times New Roman" w:hAnsi="Times New Roman" w:cs="Times New Roman"/>
                <w:b/>
                <w:bCs/>
                <w:color w:val="007020"/>
                <w:sz w:val="24"/>
                <w:szCs w:val="24"/>
              </w:rPr>
              <w:t>var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tambah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D15DE6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=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D15DE6">
              <w:rPr>
                <w:rFonts w:ascii="Times New Roman" w:eastAsia="Times New Roman" w:hAnsi="Times New Roman" w:cs="Times New Roman"/>
                <w:b/>
                <w:bCs/>
                <w:color w:val="007020"/>
                <w:sz w:val="24"/>
                <w:szCs w:val="24"/>
              </w:rPr>
              <w:t>function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(a, b) {</w:t>
            </w:r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hasil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D15DE6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=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 </w:t>
            </w:r>
            <w:r w:rsidRPr="00D15DE6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+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b;</w:t>
            </w:r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r w:rsidRPr="00D15DE6">
              <w:rPr>
                <w:rFonts w:ascii="Times New Roman" w:eastAsia="Times New Roman" w:hAnsi="Times New Roman" w:cs="Times New Roman"/>
                <w:b/>
                <w:bCs/>
                <w:color w:val="007020"/>
                <w:sz w:val="24"/>
                <w:szCs w:val="24"/>
              </w:rPr>
              <w:t>return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hasil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};</w:t>
            </w:r>
          </w:p>
        </w:tc>
      </w:tr>
    </w:tbl>
    <w:p w:rsidR="00D15DE6" w:rsidRPr="00D15DE6" w:rsidRDefault="00D15DE6" w:rsidP="00D15D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15DE6" w:rsidRPr="00D1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7FDC"/>
    <w:multiLevelType w:val="multilevel"/>
    <w:tmpl w:val="FC28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7C06F4"/>
    <w:multiLevelType w:val="multilevel"/>
    <w:tmpl w:val="E09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090925"/>
    <w:multiLevelType w:val="hybridMultilevel"/>
    <w:tmpl w:val="73ACFC92"/>
    <w:lvl w:ilvl="0" w:tplc="CF163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481286"/>
    <w:multiLevelType w:val="hybridMultilevel"/>
    <w:tmpl w:val="AFFE1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66AEA"/>
    <w:multiLevelType w:val="hybridMultilevel"/>
    <w:tmpl w:val="B574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32"/>
    <w:rsid w:val="001157D2"/>
    <w:rsid w:val="00130F9B"/>
    <w:rsid w:val="00170B3C"/>
    <w:rsid w:val="005E409D"/>
    <w:rsid w:val="00990B43"/>
    <w:rsid w:val="00C07E32"/>
    <w:rsid w:val="00D15DE6"/>
    <w:rsid w:val="00D723F3"/>
    <w:rsid w:val="00DE7CBD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E1DF0-DA5C-463D-A77C-30167B45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E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DE6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D15DE6"/>
  </w:style>
  <w:style w:type="character" w:customStyle="1" w:styleId="nx">
    <w:name w:val="nx"/>
    <w:basedOn w:val="DefaultParagraphFont"/>
    <w:rsid w:val="00D15DE6"/>
  </w:style>
  <w:style w:type="character" w:customStyle="1" w:styleId="p">
    <w:name w:val="p"/>
    <w:basedOn w:val="DefaultParagraphFont"/>
    <w:rsid w:val="00D15DE6"/>
  </w:style>
  <w:style w:type="character" w:customStyle="1" w:styleId="o">
    <w:name w:val="o"/>
    <w:basedOn w:val="DefaultParagraphFont"/>
    <w:rsid w:val="00D15DE6"/>
  </w:style>
  <w:style w:type="character" w:customStyle="1" w:styleId="k">
    <w:name w:val="k"/>
    <w:basedOn w:val="DefaultParagraphFont"/>
    <w:rsid w:val="00D15DE6"/>
  </w:style>
  <w:style w:type="character" w:customStyle="1" w:styleId="apple-converted-space">
    <w:name w:val="apple-converted-space"/>
    <w:basedOn w:val="DefaultParagraphFont"/>
    <w:rsid w:val="00D15DE6"/>
  </w:style>
  <w:style w:type="character" w:styleId="Emphasis">
    <w:name w:val="Emphasis"/>
    <w:basedOn w:val="DefaultParagraphFont"/>
    <w:uiPriority w:val="20"/>
    <w:qFormat/>
    <w:rsid w:val="00D15DE6"/>
    <w:rPr>
      <w:i/>
      <w:iCs/>
    </w:rPr>
  </w:style>
  <w:style w:type="character" w:customStyle="1" w:styleId="pre">
    <w:name w:val="pre"/>
    <w:basedOn w:val="DefaultParagraphFont"/>
    <w:rsid w:val="00D15DE6"/>
  </w:style>
  <w:style w:type="character" w:styleId="Strong">
    <w:name w:val="Strong"/>
    <w:basedOn w:val="DefaultParagraphFont"/>
    <w:uiPriority w:val="22"/>
    <w:qFormat/>
    <w:rsid w:val="00D15D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0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2047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08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ii.com/id/jsref/jsref_escape.html" TargetMode="External"/><Relationship Id="rId13" Type="http://schemas.openxmlformats.org/officeDocument/2006/relationships/hyperlink" Target="http://www.w3ii.com/id/jsref/jsref_parsei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ii.com/id/jsref/jsref_encodeuricomponent.html" TargetMode="External"/><Relationship Id="rId12" Type="http://schemas.openxmlformats.org/officeDocument/2006/relationships/hyperlink" Target="http://www.w3ii.com/id/jsref/jsref_parsefloa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ii.com/id/jsref/jsref_encodeuri.html" TargetMode="External"/><Relationship Id="rId11" Type="http://schemas.openxmlformats.org/officeDocument/2006/relationships/hyperlink" Target="http://www.w3ii.com/id/jsref/jsref_number.html" TargetMode="External"/><Relationship Id="rId5" Type="http://schemas.openxmlformats.org/officeDocument/2006/relationships/hyperlink" Target="http://www.w3ii.com/id/jsref/jsref_decodeuricomponent.html" TargetMode="External"/><Relationship Id="rId15" Type="http://schemas.openxmlformats.org/officeDocument/2006/relationships/hyperlink" Target="http://www.w3ii.com/id/jsref/jsref_unescape.html" TargetMode="External"/><Relationship Id="rId10" Type="http://schemas.openxmlformats.org/officeDocument/2006/relationships/hyperlink" Target="http://www.w3ii.com/id/jsref/jsref_isn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ii.com/id/jsref/jsref_isfinite.html" TargetMode="External"/><Relationship Id="rId14" Type="http://schemas.openxmlformats.org/officeDocument/2006/relationships/hyperlink" Target="http://www.w3ii.com/id/jsref/jsref_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Novilia</dc:creator>
  <cp:keywords/>
  <dc:description/>
  <cp:lastModifiedBy>Novilia</cp:lastModifiedBy>
  <cp:revision>2</cp:revision>
  <dcterms:created xsi:type="dcterms:W3CDTF">2017-07-14T15:14:00Z</dcterms:created>
  <dcterms:modified xsi:type="dcterms:W3CDTF">2017-07-14T15:14:00Z</dcterms:modified>
</cp:coreProperties>
</file>