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2"/>
          <w:szCs w:val="72"/>
        </w:rPr>
      </w:pPr>
      <w:r>
        <w:rPr>
          <w:b/>
          <w:bCs/>
          <w:sz w:val="32"/>
          <w:szCs w:val="72"/>
        </w:rPr>
        <w:t>Menampilkan Kode Asci</w:t>
      </w:r>
    </w:p>
    <w:p>
      <w:pPr>
        <w:pStyle w:val="Normal"/>
        <w:jc w:val="center"/>
        <w:rPr>
          <w:sz w:val="72"/>
          <w:szCs w:val="72"/>
        </w:rPr>
      </w:pPr>
      <w:r>
        <w:rPr>
          <w:b/>
          <w:bCs/>
          <w:sz w:val="32"/>
          <w:szCs w:val="72"/>
        </w:rPr>
        <w:t>Pada Python</w:t>
      </w:r>
    </w:p>
    <w:p>
      <w:pPr>
        <w:pStyle w:val="Normal"/>
        <w:jc w:val="center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Normal"/>
        <w:jc w:val="center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Normal"/>
        <w:jc w:val="center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Normal"/>
        <w:jc w:val="center"/>
        <w:rPr>
          <w:sz w:val="56"/>
          <w:szCs w:val="72"/>
        </w:rPr>
      </w:pPr>
      <w:r>
        <w:rPr>
          <w:sz w:val="56"/>
          <w:szCs w:val="72"/>
        </w:rPr>
      </w:r>
    </w:p>
    <w:p>
      <w:pPr>
        <w:pStyle w:val="Normal"/>
        <w:jc w:val="center"/>
        <w:rPr>
          <w:sz w:val="32"/>
          <w:szCs w:val="72"/>
        </w:rPr>
      </w:pPr>
      <w:r>
        <w:rPr>
          <w:sz w:val="32"/>
          <w:szCs w:val="72"/>
        </w:rPr>
        <w:t>Firdaus Ahmad Asy-Syahid</w:t>
      </w:r>
    </w:p>
    <w:p>
      <w:pPr>
        <w:pStyle w:val="Normal"/>
        <w:jc w:val="center"/>
        <w:rPr>
          <w:sz w:val="32"/>
          <w:szCs w:val="72"/>
        </w:rPr>
      </w:pPr>
      <w:r>
        <w:rPr>
          <w:sz w:val="32"/>
          <w:szCs w:val="72"/>
        </w:rPr>
        <w:t>L200150014</w:t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center"/>
        <w:rPr>
          <w:sz w:val="36"/>
          <w:szCs w:val="48"/>
        </w:rPr>
      </w:pPr>
      <w:r>
        <w:rPr>
          <w:sz w:val="36"/>
          <w:szCs w:val="48"/>
        </w:rPr>
        <w:t>Universitas  Muhammadiyah Surakarta</w:t>
      </w:r>
    </w:p>
    <w:p>
      <w:pPr>
        <w:pStyle w:val="Normal"/>
        <w:jc w:val="center"/>
        <w:rPr>
          <w:sz w:val="36"/>
          <w:szCs w:val="48"/>
        </w:rPr>
      </w:pPr>
      <w:r>
        <w:rPr>
          <w:sz w:val="36"/>
          <w:szCs w:val="48"/>
        </w:rPr>
        <w:t>Surakarta</w:t>
      </w:r>
    </w:p>
    <w:p>
      <w:pPr>
        <w:pStyle w:val="Normal"/>
        <w:jc w:val="left"/>
        <w:rPr>
          <w:sz w:val="28"/>
          <w:szCs w:val="28"/>
        </w:rPr>
      </w:pPr>
      <w:r>
        <w:rPr>
          <w:sz w:val="24"/>
          <w:szCs w:val="24"/>
        </w:rPr>
        <w:t>Screenshot program menampilkan kode ASCII mengunakan perulangan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sz w:val="24"/>
          <w:szCs w:val="24"/>
        </w:rPr>
        <w:t xml:space="preserve">“ </w:t>
      </w:r>
      <w:r>
        <w:rPr>
          <w:b/>
          <w:bCs/>
          <w:sz w:val="24"/>
          <w:szCs w:val="24"/>
        </w:rPr>
        <w:t>WHILE ”</w:t>
      </w:r>
    </w:p>
    <w:p>
      <w:pPr>
        <w:pStyle w:val="Normal"/>
        <w:jc w:val="center"/>
        <w:rPr>
          <w:sz w:val="48"/>
          <w:szCs w:val="48"/>
        </w:rPr>
      </w:pPr>
      <w:r>
        <w:rPr/>
        <w:drawing>
          <wp:inline distT="0" distB="0" distL="0" distR="3810">
            <wp:extent cx="6454775" cy="2124075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7668" t="285" r="12182" b="703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7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align>left</wp:align>
                </wp:positionH>
                <wp:positionV relativeFrom="paragraph">
                  <wp:posOffset>916305</wp:posOffset>
                </wp:positionV>
                <wp:extent cx="534035" cy="238760"/>
                <wp:effectExtent l="19050" t="19050" r="19050" b="28575"/>
                <wp:wrapNone/>
                <wp:docPr id="1" name="Oval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520" cy="237960"/>
                        </a:xfrm>
                        <a:prstGeom prst="ellipse">
                          <a:avLst/>
                        </a:prstGeom>
                        <a:noFill/>
                        <a:ln w="2844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2" stroked="t" style="position:absolute;margin-left:10.5pt;margin-top:72.15pt;width:41.95pt;height:18.7pt;mso-position-horizontal:left;mso-position-horizontal-relative:margin">
                <w10:wrap type="none"/>
                <v:fill o:detectmouseclick="t" on="false"/>
                <v:stroke color="red" weight="28440" joinstyle="miter" endcap="flat"/>
              </v:oval>
            </w:pict>
          </mc:Fallback>
        </mc:AlternateContent>
      </w:r>
    </w:p>
    <w:p>
      <w:pPr>
        <w:pStyle w:val="Normal"/>
        <w:jc w:val="center"/>
        <w:rPr>
          <w:sz w:val="48"/>
          <w:szCs w:val="48"/>
        </w:rPr>
      </w:pPr>
      <w:bookmarkStart w:id="0" w:name="_GoBack"/>
      <w:bookmarkStart w:id="1" w:name="_GoBack"/>
      <w:bookmarkEnd w:id="1"/>
      <w:r>
        <w:rPr>
          <w:sz w:val="48"/>
          <w:szCs w:val="48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4"/>
          <w:szCs w:val="24"/>
        </w:rPr>
        <w:t>Screenshot program menampilkan kode ASCII mengunakan perulangan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sz w:val="24"/>
          <w:szCs w:val="24"/>
        </w:rPr>
        <w:t xml:space="preserve">“ </w:t>
      </w:r>
      <w:r>
        <w:rPr>
          <w:b/>
          <w:bCs/>
          <w:sz w:val="24"/>
          <w:szCs w:val="24"/>
        </w:rPr>
        <w:t>FOR ”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/>
        <w:drawing>
          <wp:inline distT="0" distB="0" distL="0" distR="0">
            <wp:extent cx="6429375" cy="1965325"/>
            <wp:effectExtent l="0" t="0" r="0" b="0"/>
            <wp:docPr id="4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7344" t="285" r="12342" b="723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-38100</wp:posOffset>
                </wp:positionH>
                <wp:positionV relativeFrom="paragraph">
                  <wp:posOffset>779145</wp:posOffset>
                </wp:positionV>
                <wp:extent cx="476885" cy="219710"/>
                <wp:effectExtent l="19050" t="19050" r="19050" b="28575"/>
                <wp:wrapNone/>
                <wp:docPr id="3" name="Oval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80" cy="219240"/>
                        </a:xfrm>
                        <a:prstGeom prst="ellipse">
                          <a:avLst/>
                        </a:prstGeom>
                        <a:noFill/>
                        <a:ln w="3816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4" stroked="t" style="position:absolute;margin-left:-3pt;margin-top:61.35pt;width:37.45pt;height:17.2pt">
                <w10:wrap type="none"/>
                <v:fill o:detectmouseclick="t" on="false"/>
                <v:stroke color="red" weight="38160" joinstyle="miter" endcap="flat"/>
              </v:oval>
            </w:pict>
          </mc:Fallback>
        </mc:AlternateConten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4"/>
          <w:szCs w:val="28"/>
        </w:rPr>
        <w:t>Ketika di jalankan</w:t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  <w:sz w:val="24"/>
          <w:szCs w:val="28"/>
        </w:rPr>
        <w:t>“</w:t>
      </w:r>
      <w:r>
        <w:rPr>
          <w:b/>
          <w:bCs/>
          <w:sz w:val="24"/>
          <w:szCs w:val="28"/>
        </w:rPr>
        <w:t>RUN’’</w:t>
      </w:r>
    </w:p>
    <w:p>
      <w:pPr>
        <w:pStyle w:val="Normal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5553075" cy="5588000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762" t="3991" r="47764" b="56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5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5629275" cy="5358765"/>
            <wp:effectExtent l="0" t="0" r="0" b="0"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083" t="10270" r="47924" b="50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535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5657850" cy="5298440"/>
            <wp:effectExtent l="0" t="0" r="0" b="0"/>
            <wp:docPr id="7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762" t="9694" r="47764" b="62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529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jc w:val="center"/>
        <w:rPr/>
      </w:pPr>
      <w:r>
        <w:rPr/>
        <w:drawing>
          <wp:inline distT="0" distB="0" distL="0" distR="0">
            <wp:extent cx="5629275" cy="2406650"/>
            <wp:effectExtent l="0" t="0" r="0" b="0"/>
            <wp:docPr id="8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922" t="61058" r="47924" b="7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202cd"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5625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Application>LibreOffice/5.1.4.2$Linux_X86_64 LibreOffice_project/10m0$Build-2</Application>
  <Pages>5</Pages>
  <Words>37</Words>
  <Characters>250</Characters>
  <CharactersWithSpaces>276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2017-03-06T12:40:00Z</dcterms:created>
  <dc:creator>Ghofir123</dc:creator>
  <dc:description/>
  <dc:language>en-US</dc:language>
  <cp:lastModifiedBy/>
  <dcterms:modified xsi:type="dcterms:W3CDTF">2017-03-20T09:24:07Z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