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464" w:rsidRPr="006A10AA" w:rsidRDefault="007E4464" w:rsidP="006A10AA">
      <w:pPr>
        <w:pStyle w:val="Heading2"/>
        <w:shd w:val="clear" w:color="auto" w:fill="FFFFFF"/>
        <w:spacing w:before="0" w:beforeAutospacing="0" w:after="0" w:afterAutospacing="0" w:line="360" w:lineRule="auto"/>
        <w:jc w:val="both"/>
        <w:textAlignment w:val="baseline"/>
        <w:rPr>
          <w:b w:val="0"/>
          <w:sz w:val="28"/>
          <w:lang w:val="en-US"/>
        </w:rPr>
      </w:pPr>
      <w:proofErr w:type="spellStart"/>
      <w:r w:rsidRPr="006A10AA">
        <w:rPr>
          <w:b w:val="0"/>
          <w:sz w:val="28"/>
          <w:lang w:val="en-US"/>
        </w:rPr>
        <w:t>Nama</w:t>
      </w:r>
      <w:proofErr w:type="spellEnd"/>
      <w:r w:rsidRPr="006A10AA">
        <w:rPr>
          <w:b w:val="0"/>
          <w:sz w:val="28"/>
          <w:lang w:val="en-US"/>
        </w:rPr>
        <w:tab/>
        <w:t xml:space="preserve">: </w:t>
      </w:r>
      <w:r w:rsidR="006A10AA" w:rsidRPr="006A10AA">
        <w:rPr>
          <w:b w:val="0"/>
          <w:sz w:val="28"/>
          <w:lang w:val="en-US"/>
        </w:rPr>
        <w:t xml:space="preserve">Muhammad </w:t>
      </w:r>
      <w:proofErr w:type="spellStart"/>
      <w:r w:rsidR="006A10AA" w:rsidRPr="006A10AA">
        <w:rPr>
          <w:b w:val="0"/>
          <w:sz w:val="28"/>
          <w:lang w:val="en-US"/>
        </w:rPr>
        <w:t>Bayu</w:t>
      </w:r>
      <w:proofErr w:type="spellEnd"/>
      <w:r w:rsidR="006A10AA" w:rsidRPr="006A10AA">
        <w:rPr>
          <w:b w:val="0"/>
          <w:sz w:val="28"/>
          <w:lang w:val="en-US"/>
        </w:rPr>
        <w:t xml:space="preserve"> </w:t>
      </w:r>
      <w:proofErr w:type="spellStart"/>
      <w:r w:rsidR="006A10AA" w:rsidRPr="006A10AA">
        <w:rPr>
          <w:b w:val="0"/>
          <w:sz w:val="28"/>
          <w:lang w:val="en-US"/>
        </w:rPr>
        <w:t>Kurniawan</w:t>
      </w:r>
      <w:proofErr w:type="spellEnd"/>
    </w:p>
    <w:p w:rsidR="007E4464" w:rsidRPr="006A10AA" w:rsidRDefault="007E4464" w:rsidP="006A10AA">
      <w:pPr>
        <w:pStyle w:val="Heading2"/>
        <w:shd w:val="clear" w:color="auto" w:fill="FFFFFF"/>
        <w:spacing w:before="0" w:beforeAutospacing="0" w:after="0" w:afterAutospacing="0" w:line="360" w:lineRule="auto"/>
        <w:jc w:val="both"/>
        <w:textAlignment w:val="baseline"/>
        <w:rPr>
          <w:b w:val="0"/>
          <w:sz w:val="28"/>
          <w:lang w:val="en-US"/>
        </w:rPr>
      </w:pPr>
      <w:r w:rsidRPr="006A10AA">
        <w:rPr>
          <w:b w:val="0"/>
          <w:sz w:val="28"/>
          <w:lang w:val="en-US"/>
        </w:rPr>
        <w:t>NIM</w:t>
      </w:r>
      <w:r w:rsidRPr="006A10AA">
        <w:rPr>
          <w:b w:val="0"/>
          <w:sz w:val="28"/>
          <w:lang w:val="en-US"/>
        </w:rPr>
        <w:tab/>
      </w:r>
      <w:r w:rsidR="006A10AA" w:rsidRPr="006A10AA">
        <w:rPr>
          <w:b w:val="0"/>
          <w:sz w:val="28"/>
          <w:lang w:val="en-US"/>
        </w:rPr>
        <w:t>: L200150032</w:t>
      </w:r>
    </w:p>
    <w:p w:rsidR="007E4464" w:rsidRPr="006A10AA" w:rsidRDefault="006A10AA" w:rsidP="006A10AA">
      <w:pPr>
        <w:pStyle w:val="Heading2"/>
        <w:shd w:val="clear" w:color="auto" w:fill="FFFFFF"/>
        <w:spacing w:before="0" w:beforeAutospacing="0" w:after="0" w:afterAutospacing="0" w:line="360" w:lineRule="auto"/>
        <w:jc w:val="both"/>
        <w:textAlignment w:val="baseline"/>
        <w:rPr>
          <w:b w:val="0"/>
          <w:sz w:val="28"/>
          <w:lang w:val="en-US"/>
        </w:rPr>
      </w:pPr>
      <w:proofErr w:type="spellStart"/>
      <w:r w:rsidRPr="006A10AA">
        <w:rPr>
          <w:b w:val="0"/>
          <w:sz w:val="28"/>
          <w:lang w:val="en-US"/>
        </w:rPr>
        <w:t>Kelas</w:t>
      </w:r>
      <w:proofErr w:type="spellEnd"/>
      <w:r w:rsidRPr="006A10AA">
        <w:rPr>
          <w:b w:val="0"/>
          <w:sz w:val="28"/>
          <w:lang w:val="en-US"/>
        </w:rPr>
        <w:tab/>
        <w:t>: A</w:t>
      </w:r>
    </w:p>
    <w:p w:rsidR="00161A28" w:rsidRPr="002E4F96" w:rsidRDefault="006A10AA" w:rsidP="006A10AA">
      <w:pPr>
        <w:pStyle w:val="Heading2"/>
        <w:shd w:val="clear" w:color="auto" w:fill="FFFFFF"/>
        <w:spacing w:before="0" w:beforeAutospacing="0" w:after="0" w:afterAutospacing="0" w:line="360" w:lineRule="auto"/>
        <w:jc w:val="center"/>
        <w:textAlignment w:val="baseline"/>
        <w:rPr>
          <w:color w:val="000000"/>
          <w:sz w:val="32"/>
          <w:szCs w:val="32"/>
        </w:rPr>
      </w:pPr>
      <w:hyperlink r:id="rId6" w:history="1">
        <w:r w:rsidR="00161A28" w:rsidRPr="002E4F96">
          <w:rPr>
            <w:rStyle w:val="Hyperlink"/>
            <w:color w:val="000000"/>
            <w:sz w:val="32"/>
            <w:szCs w:val="32"/>
            <w:bdr w:val="none" w:sz="0" w:space="0" w:color="auto" w:frame="1"/>
          </w:rPr>
          <w:t>SET INSTRUKSI</w:t>
        </w:r>
      </w:hyperlink>
    </w:p>
    <w:p w:rsidR="00161A28" w:rsidRPr="002E4F96" w:rsidRDefault="00161A28" w:rsidP="006A10AA">
      <w:pPr>
        <w:pStyle w:val="Heading2"/>
        <w:shd w:val="clear" w:color="auto" w:fill="FFFFFF"/>
        <w:spacing w:before="0" w:beforeAutospacing="0" w:after="0" w:afterAutospacing="0" w:line="360" w:lineRule="auto"/>
        <w:jc w:val="both"/>
        <w:textAlignment w:val="baseline"/>
        <w:rPr>
          <w:color w:val="000000"/>
          <w:sz w:val="32"/>
          <w:szCs w:val="32"/>
        </w:rPr>
      </w:pPr>
    </w:p>
    <w:p w:rsidR="00161A28" w:rsidRPr="002E4F96" w:rsidRDefault="00161A28" w:rsidP="006A10AA">
      <w:pPr>
        <w:pStyle w:val="NormalWeb"/>
        <w:spacing w:before="0" w:beforeAutospacing="0" w:after="0" w:afterAutospacing="0" w:line="360" w:lineRule="auto"/>
        <w:ind w:firstLine="720"/>
        <w:jc w:val="both"/>
        <w:textAlignment w:val="baseline"/>
        <w:rPr>
          <w:color w:val="333333"/>
        </w:rPr>
      </w:pPr>
      <w:r w:rsidRPr="002E4F96">
        <w:rPr>
          <w:color w:val="333333"/>
        </w:rPr>
        <w:t>Set instruksi (instruction set) adalah sekumpulan lengkap instruksi yang dapat di mengerti oleh sebuah CPU, set instruksi sering juga disebut sebagai bahasa mesin (machine code), karna aslinya juga berbentuk biner kemudian dimengerti sebagai bahasa assembly, untuk konsumsi manusia (programmer), biasanya digunakan representasi yang lebih mudah dimengerti oleh manusia.</w:t>
      </w:r>
    </w:p>
    <w:p w:rsidR="00161A28" w:rsidRPr="002E4F96" w:rsidRDefault="00161A28" w:rsidP="006A10AA">
      <w:pPr>
        <w:pStyle w:val="NormalWeb"/>
        <w:spacing w:before="0" w:beforeAutospacing="0" w:after="0" w:afterAutospacing="0" w:line="360" w:lineRule="auto"/>
        <w:ind w:firstLine="720"/>
        <w:jc w:val="both"/>
        <w:textAlignment w:val="baseline"/>
        <w:rPr>
          <w:color w:val="333333"/>
        </w:rPr>
      </w:pPr>
      <w:r w:rsidRPr="002E4F96">
        <w:rPr>
          <w:color w:val="333333"/>
        </w:rPr>
        <w:t>Sebuah instruksi terdiri dari sebuah opcode, biasanya bersama dengan beberapa informasi tambahan seperti darimana asal operand-operand dan kemana hasil-hasil akan ditempatkan. Subyek umum untuk menspesifikasikan di mana operand-operand berada (yaitu, alamat-alamatnya) disebut pengalamatan</w:t>
      </w:r>
    </w:p>
    <w:p w:rsidR="00161A28" w:rsidRDefault="00161A28" w:rsidP="006A10AA">
      <w:pPr>
        <w:pStyle w:val="NormalWeb"/>
        <w:spacing w:before="0" w:beforeAutospacing="0" w:after="0" w:afterAutospacing="0" w:line="360" w:lineRule="auto"/>
        <w:ind w:firstLine="720"/>
        <w:jc w:val="both"/>
        <w:textAlignment w:val="baseline"/>
        <w:rPr>
          <w:color w:val="333333"/>
          <w:lang w:val="en-US"/>
        </w:rPr>
      </w:pPr>
      <w:r w:rsidRPr="002E4F96">
        <w:rPr>
          <w:color w:val="333333"/>
        </w:rPr>
        <w:t>Pada beberapa mesin, semua instruksi memiliki panjang yang sama, pada mesin-mesin yang lain mungkin terdapat banyak panjang berbeda. Instruksi-instruksi mungkin lebih pendek dari, memiliki panjang yang sama seperti, atau lebih panjang dari panjang word. Membuat semua instruksi memiliki panjang yang sama lebih muda dilakukan dan membuat pengkodean lebih mudah tetapi sering memboroskan ruang, karena semua instruksi dengan demikian harus sama panjang seperti instruksi yang paling panjang.</w:t>
      </w:r>
    </w:p>
    <w:p w:rsidR="006A10AA" w:rsidRPr="006A10AA" w:rsidRDefault="006A10AA" w:rsidP="006A10AA">
      <w:pPr>
        <w:pStyle w:val="NormalWeb"/>
        <w:spacing w:before="0" w:beforeAutospacing="0" w:after="0" w:afterAutospacing="0" w:line="360" w:lineRule="auto"/>
        <w:ind w:firstLine="720"/>
        <w:jc w:val="both"/>
        <w:textAlignment w:val="baseline"/>
        <w:rPr>
          <w:color w:val="333333"/>
          <w:lang w:val="en-US"/>
        </w:rPr>
      </w:pPr>
    </w:p>
    <w:p w:rsidR="00161A28" w:rsidRPr="006A10AA" w:rsidRDefault="00161A28" w:rsidP="006A10AA">
      <w:pPr>
        <w:pStyle w:val="NormalWeb"/>
        <w:spacing w:before="0" w:beforeAutospacing="0" w:after="0" w:afterAutospacing="0" w:line="360" w:lineRule="auto"/>
        <w:jc w:val="both"/>
        <w:textAlignment w:val="baseline"/>
        <w:rPr>
          <w:b/>
          <w:color w:val="333333"/>
        </w:rPr>
      </w:pPr>
      <w:r w:rsidRPr="006A10AA">
        <w:rPr>
          <w:b/>
          <w:color w:val="333333"/>
        </w:rPr>
        <w:t>Di dalam sebuah instruksi terdapat beberapa elemen-elemen instruksi:</w:t>
      </w:r>
    </w:p>
    <w:p w:rsidR="00161A28" w:rsidRPr="002E4F96" w:rsidRDefault="00161A28" w:rsidP="006A10AA">
      <w:pPr>
        <w:numPr>
          <w:ilvl w:val="0"/>
          <w:numId w:val="3"/>
        </w:numPr>
        <w:spacing w:after="0" w:line="360" w:lineRule="auto"/>
        <w:ind w:left="360"/>
        <w:jc w:val="both"/>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Operation code (op code)</w:t>
      </w:r>
    </w:p>
    <w:p w:rsidR="00161A28" w:rsidRPr="002E4F96" w:rsidRDefault="00161A28" w:rsidP="006A10AA">
      <w:pPr>
        <w:numPr>
          <w:ilvl w:val="0"/>
          <w:numId w:val="3"/>
        </w:numPr>
        <w:spacing w:after="0" w:line="360" w:lineRule="auto"/>
        <w:ind w:left="360"/>
        <w:jc w:val="both"/>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Source operand reference</w:t>
      </w:r>
    </w:p>
    <w:p w:rsidR="00161A28" w:rsidRPr="002E4F96" w:rsidRDefault="00161A28" w:rsidP="006A10AA">
      <w:pPr>
        <w:numPr>
          <w:ilvl w:val="0"/>
          <w:numId w:val="3"/>
        </w:numPr>
        <w:spacing w:after="0" w:line="360" w:lineRule="auto"/>
        <w:ind w:left="360"/>
        <w:jc w:val="both"/>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Result operand reference</w:t>
      </w:r>
    </w:p>
    <w:p w:rsidR="00161A28" w:rsidRPr="002E4F96" w:rsidRDefault="00161A28" w:rsidP="006A10AA">
      <w:pPr>
        <w:numPr>
          <w:ilvl w:val="0"/>
          <w:numId w:val="3"/>
        </w:numPr>
        <w:spacing w:after="0" w:line="360" w:lineRule="auto"/>
        <w:ind w:left="360"/>
        <w:jc w:val="both"/>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Xext instruction preference</w:t>
      </w:r>
    </w:p>
    <w:p w:rsidR="00B05C77" w:rsidRPr="002E4F96" w:rsidRDefault="00B05C77" w:rsidP="006A10AA">
      <w:pPr>
        <w:spacing w:after="0" w:line="360" w:lineRule="auto"/>
        <w:ind w:left="360"/>
        <w:jc w:val="both"/>
        <w:textAlignment w:val="baseline"/>
        <w:rPr>
          <w:rFonts w:ascii="Times New Roman" w:hAnsi="Times New Roman" w:cs="Times New Roman"/>
          <w:color w:val="333333"/>
          <w:sz w:val="24"/>
          <w:szCs w:val="24"/>
        </w:rPr>
      </w:pPr>
    </w:p>
    <w:p w:rsidR="00161A28" w:rsidRPr="002E4F96" w:rsidRDefault="00161A28" w:rsidP="006A10AA">
      <w:pPr>
        <w:pStyle w:val="NormalWeb"/>
        <w:spacing w:before="0" w:beforeAutospacing="0" w:after="0" w:afterAutospacing="0" w:line="360" w:lineRule="auto"/>
        <w:jc w:val="both"/>
        <w:textAlignment w:val="baseline"/>
        <w:rPr>
          <w:color w:val="333333"/>
        </w:rPr>
      </w:pPr>
      <w:r w:rsidRPr="002E4F96">
        <w:rPr>
          <w:rStyle w:val="Strong"/>
          <w:color w:val="333333"/>
          <w:bdr w:val="none" w:sz="0" w:space="0" w:color="auto" w:frame="1"/>
        </w:rPr>
        <w:t>Format instruksi (biner):</w:t>
      </w:r>
    </w:p>
    <w:p w:rsidR="00161A28" w:rsidRPr="002E4F96" w:rsidRDefault="00161A28" w:rsidP="006A10AA">
      <w:pPr>
        <w:pStyle w:val="NormalWeb"/>
        <w:spacing w:before="0" w:beforeAutospacing="0" w:after="0" w:afterAutospacing="0" w:line="360" w:lineRule="auto"/>
        <w:jc w:val="both"/>
        <w:textAlignment w:val="baseline"/>
        <w:rPr>
          <w:color w:val="333333"/>
        </w:rPr>
      </w:pPr>
      <w:r w:rsidRPr="002E4F96">
        <w:rPr>
          <w:color w:val="333333"/>
        </w:rPr>
        <w:t>Missal instruksi dengan 2 alamat operand : ADD A,B A dan B adalah suatu alamat register.</w:t>
      </w:r>
    </w:p>
    <w:p w:rsidR="00161A28" w:rsidRPr="002E4F96" w:rsidRDefault="00161A28" w:rsidP="006A10AA">
      <w:pPr>
        <w:pStyle w:val="NormalWeb"/>
        <w:spacing w:before="0" w:beforeAutospacing="0" w:after="0" w:afterAutospacing="0" w:line="360" w:lineRule="auto"/>
        <w:jc w:val="both"/>
        <w:textAlignment w:val="baseline"/>
        <w:rPr>
          <w:color w:val="333333"/>
        </w:rPr>
      </w:pPr>
      <w:r w:rsidRPr="002E4F96">
        <w:rPr>
          <w:color w:val="333333"/>
        </w:rPr>
        <w:t>Beberapa simbolik instruksi:</w:t>
      </w:r>
    </w:p>
    <w:p w:rsidR="00161A28" w:rsidRPr="002E4F96" w:rsidRDefault="00161A28" w:rsidP="006A10AA">
      <w:pPr>
        <w:pStyle w:val="NormalWeb"/>
        <w:tabs>
          <w:tab w:val="left" w:pos="1276"/>
        </w:tabs>
        <w:spacing w:before="0" w:beforeAutospacing="0" w:after="0" w:afterAutospacing="0" w:line="360" w:lineRule="auto"/>
        <w:jc w:val="both"/>
        <w:textAlignment w:val="baseline"/>
        <w:rPr>
          <w:color w:val="333333"/>
        </w:rPr>
      </w:pPr>
      <w:r w:rsidRPr="002E4F96">
        <w:rPr>
          <w:color w:val="333333"/>
        </w:rPr>
        <w:t>ADD</w:t>
      </w:r>
      <w:r w:rsidRPr="002E4F96">
        <w:rPr>
          <w:color w:val="333333"/>
        </w:rPr>
        <w:tab/>
        <w:t>: Add (jumlahkan)</w:t>
      </w:r>
    </w:p>
    <w:p w:rsidR="00161A28" w:rsidRPr="002E4F96" w:rsidRDefault="00161A28" w:rsidP="006A10AA">
      <w:pPr>
        <w:pStyle w:val="NormalWeb"/>
        <w:tabs>
          <w:tab w:val="left" w:pos="1276"/>
        </w:tabs>
        <w:spacing w:before="0" w:beforeAutospacing="0" w:after="0" w:afterAutospacing="0" w:line="360" w:lineRule="auto"/>
        <w:jc w:val="both"/>
        <w:textAlignment w:val="baseline"/>
        <w:rPr>
          <w:color w:val="333333"/>
        </w:rPr>
      </w:pPr>
      <w:r w:rsidRPr="002E4F96">
        <w:rPr>
          <w:color w:val="333333"/>
        </w:rPr>
        <w:t>SUB</w:t>
      </w:r>
      <w:r w:rsidRPr="002E4F96">
        <w:rPr>
          <w:color w:val="333333"/>
        </w:rPr>
        <w:tab/>
        <w:t>: Subtract (Kurangkan)</w:t>
      </w:r>
    </w:p>
    <w:p w:rsidR="00161A28" w:rsidRPr="002E4F96" w:rsidRDefault="00161A28" w:rsidP="006A10AA">
      <w:pPr>
        <w:pStyle w:val="NormalWeb"/>
        <w:tabs>
          <w:tab w:val="left" w:pos="1276"/>
        </w:tabs>
        <w:spacing w:before="0" w:beforeAutospacing="0" w:after="0" w:afterAutospacing="0" w:line="360" w:lineRule="auto"/>
        <w:jc w:val="both"/>
        <w:textAlignment w:val="baseline"/>
        <w:rPr>
          <w:color w:val="333333"/>
        </w:rPr>
      </w:pPr>
      <w:r w:rsidRPr="002E4F96">
        <w:rPr>
          <w:color w:val="333333"/>
        </w:rPr>
        <w:t>MPY/MUL</w:t>
      </w:r>
      <w:r w:rsidRPr="002E4F96">
        <w:rPr>
          <w:color w:val="333333"/>
        </w:rPr>
        <w:tab/>
        <w:t>: Multiply (Kalikan)</w:t>
      </w:r>
    </w:p>
    <w:p w:rsidR="00161A28" w:rsidRPr="002E4F96" w:rsidRDefault="00161A28" w:rsidP="006A10AA">
      <w:pPr>
        <w:pStyle w:val="NormalWeb"/>
        <w:tabs>
          <w:tab w:val="left" w:pos="1276"/>
        </w:tabs>
        <w:spacing w:before="0" w:beforeAutospacing="0" w:after="0" w:afterAutospacing="0" w:line="360" w:lineRule="auto"/>
        <w:jc w:val="both"/>
        <w:textAlignment w:val="baseline"/>
        <w:rPr>
          <w:color w:val="333333"/>
        </w:rPr>
      </w:pPr>
      <w:r w:rsidRPr="002E4F96">
        <w:rPr>
          <w:color w:val="333333"/>
        </w:rPr>
        <w:lastRenderedPageBreak/>
        <w:t>DIV</w:t>
      </w:r>
      <w:r w:rsidRPr="002E4F96">
        <w:rPr>
          <w:color w:val="333333"/>
        </w:rPr>
        <w:tab/>
        <w:t>: Divide (Bagi)</w:t>
      </w:r>
    </w:p>
    <w:p w:rsidR="00161A28" w:rsidRPr="002E4F96" w:rsidRDefault="00161A28" w:rsidP="006A10AA">
      <w:pPr>
        <w:pStyle w:val="NormalWeb"/>
        <w:tabs>
          <w:tab w:val="left" w:pos="1276"/>
        </w:tabs>
        <w:spacing w:before="0" w:beforeAutospacing="0" w:after="0" w:afterAutospacing="0" w:line="360" w:lineRule="auto"/>
        <w:jc w:val="both"/>
        <w:textAlignment w:val="baseline"/>
        <w:rPr>
          <w:color w:val="333333"/>
        </w:rPr>
      </w:pPr>
      <w:r w:rsidRPr="002E4F96">
        <w:rPr>
          <w:color w:val="333333"/>
        </w:rPr>
        <w:t>LOAD</w:t>
      </w:r>
      <w:r w:rsidRPr="002E4F96">
        <w:rPr>
          <w:color w:val="333333"/>
        </w:rPr>
        <w:tab/>
        <w:t>: Load data dari register/memory</w:t>
      </w:r>
    </w:p>
    <w:p w:rsidR="00161A28" w:rsidRPr="002E4F96" w:rsidRDefault="00161A28" w:rsidP="006A10AA">
      <w:pPr>
        <w:pStyle w:val="NormalWeb"/>
        <w:tabs>
          <w:tab w:val="left" w:pos="1276"/>
        </w:tabs>
        <w:spacing w:before="0" w:beforeAutospacing="0" w:after="0" w:afterAutospacing="0" w:line="360" w:lineRule="auto"/>
        <w:jc w:val="both"/>
        <w:textAlignment w:val="baseline"/>
        <w:rPr>
          <w:color w:val="333333"/>
        </w:rPr>
      </w:pPr>
      <w:r w:rsidRPr="002E4F96">
        <w:rPr>
          <w:color w:val="333333"/>
        </w:rPr>
        <w:t>STOR</w:t>
      </w:r>
      <w:r w:rsidRPr="002E4F96">
        <w:rPr>
          <w:color w:val="333333"/>
        </w:rPr>
        <w:tab/>
        <w:t>: Simpan data ke register/memory</w:t>
      </w:r>
    </w:p>
    <w:p w:rsidR="00161A28" w:rsidRPr="002E4F96" w:rsidRDefault="00161A28" w:rsidP="006A10AA">
      <w:pPr>
        <w:pStyle w:val="NormalWeb"/>
        <w:tabs>
          <w:tab w:val="left" w:pos="1276"/>
        </w:tabs>
        <w:spacing w:before="0" w:beforeAutospacing="0" w:after="0" w:afterAutospacing="0" w:line="360" w:lineRule="auto"/>
        <w:jc w:val="both"/>
        <w:textAlignment w:val="baseline"/>
        <w:rPr>
          <w:color w:val="333333"/>
        </w:rPr>
      </w:pPr>
      <w:r w:rsidRPr="002E4F96">
        <w:rPr>
          <w:color w:val="333333"/>
        </w:rPr>
        <w:t>MOVE</w:t>
      </w:r>
      <w:r w:rsidRPr="002E4F96">
        <w:rPr>
          <w:color w:val="333333"/>
        </w:rPr>
        <w:tab/>
        <w:t>: pindahkan data dari satu tempat ke tempat lain</w:t>
      </w:r>
    </w:p>
    <w:p w:rsidR="00161A28" w:rsidRPr="002E4F96" w:rsidRDefault="00161A28" w:rsidP="006A10AA">
      <w:pPr>
        <w:pStyle w:val="NormalWeb"/>
        <w:tabs>
          <w:tab w:val="left" w:pos="1276"/>
        </w:tabs>
        <w:spacing w:before="0" w:beforeAutospacing="0" w:after="0" w:afterAutospacing="0" w:line="360" w:lineRule="auto"/>
        <w:jc w:val="both"/>
        <w:textAlignment w:val="baseline"/>
        <w:rPr>
          <w:color w:val="333333"/>
        </w:rPr>
      </w:pPr>
      <w:r w:rsidRPr="002E4F96">
        <w:rPr>
          <w:color w:val="333333"/>
        </w:rPr>
        <w:t>SHR</w:t>
      </w:r>
      <w:r w:rsidRPr="002E4F96">
        <w:rPr>
          <w:color w:val="333333"/>
        </w:rPr>
        <w:tab/>
        <w:t>: shift kanan data</w:t>
      </w:r>
    </w:p>
    <w:p w:rsidR="00161A28" w:rsidRPr="002E4F96" w:rsidRDefault="00161A28" w:rsidP="006A10AA">
      <w:pPr>
        <w:pStyle w:val="NormalWeb"/>
        <w:tabs>
          <w:tab w:val="left" w:pos="1276"/>
        </w:tabs>
        <w:spacing w:before="0" w:beforeAutospacing="0" w:after="0" w:afterAutospacing="0" w:line="360" w:lineRule="auto"/>
        <w:jc w:val="both"/>
        <w:textAlignment w:val="baseline"/>
        <w:rPr>
          <w:color w:val="333333"/>
        </w:rPr>
      </w:pPr>
      <w:r w:rsidRPr="002E4F96">
        <w:rPr>
          <w:color w:val="333333"/>
        </w:rPr>
        <w:t>SHL</w:t>
      </w:r>
      <w:r w:rsidRPr="002E4F96">
        <w:rPr>
          <w:color w:val="333333"/>
        </w:rPr>
        <w:tab/>
        <w:t>: shift kiri data .dan lain-lain</w:t>
      </w:r>
    </w:p>
    <w:p w:rsidR="00B05C77" w:rsidRPr="002E4F96" w:rsidRDefault="00B05C77" w:rsidP="006A10AA">
      <w:pPr>
        <w:pStyle w:val="NormalWeb"/>
        <w:spacing w:before="0" w:beforeAutospacing="0" w:after="0" w:afterAutospacing="0" w:line="360" w:lineRule="auto"/>
        <w:jc w:val="both"/>
        <w:textAlignment w:val="baseline"/>
        <w:rPr>
          <w:rStyle w:val="Strong"/>
          <w:color w:val="333333"/>
          <w:bdr w:val="none" w:sz="0" w:space="0" w:color="auto" w:frame="1"/>
        </w:rPr>
      </w:pPr>
    </w:p>
    <w:p w:rsidR="00161A28" w:rsidRPr="002E4F96" w:rsidRDefault="00161A28" w:rsidP="006A10AA">
      <w:pPr>
        <w:pStyle w:val="NormalWeb"/>
        <w:spacing w:before="0" w:beforeAutospacing="0" w:after="0" w:afterAutospacing="0" w:line="360" w:lineRule="auto"/>
        <w:jc w:val="both"/>
        <w:textAlignment w:val="baseline"/>
        <w:rPr>
          <w:color w:val="333333"/>
        </w:rPr>
      </w:pPr>
      <w:r w:rsidRPr="002E4F96">
        <w:rPr>
          <w:rStyle w:val="Strong"/>
          <w:color w:val="333333"/>
          <w:bdr w:val="none" w:sz="0" w:space="0" w:color="auto" w:frame="1"/>
        </w:rPr>
        <w:t>Cakupan jenis instruksi:</w:t>
      </w:r>
    </w:p>
    <w:p w:rsidR="00B05C77" w:rsidRPr="002E4F96" w:rsidRDefault="00B05C77" w:rsidP="00FC3194">
      <w:pPr>
        <w:pStyle w:val="NormalWeb"/>
        <w:tabs>
          <w:tab w:val="left" w:pos="2552"/>
        </w:tabs>
        <w:spacing w:before="0" w:beforeAutospacing="0" w:after="0" w:afterAutospacing="0" w:line="360" w:lineRule="auto"/>
        <w:ind w:left="2694" w:hanging="2694"/>
        <w:textAlignment w:val="baseline"/>
        <w:rPr>
          <w:color w:val="333333"/>
        </w:rPr>
      </w:pPr>
      <w:r w:rsidRPr="002E4F96">
        <w:rPr>
          <w:color w:val="333333"/>
        </w:rPr>
        <w:t>Data processing</w:t>
      </w:r>
      <w:r w:rsidRPr="002E4F96">
        <w:rPr>
          <w:color w:val="333333"/>
        </w:rPr>
        <w:tab/>
        <w:t xml:space="preserve">: </w:t>
      </w:r>
      <w:r w:rsidR="00161A28" w:rsidRPr="002E4F96">
        <w:rPr>
          <w:color w:val="333333"/>
        </w:rPr>
        <w:t>Aritmetik (ADD, SUB, dsb); Logi</w:t>
      </w:r>
      <w:r w:rsidR="00FC3194">
        <w:rPr>
          <w:color w:val="333333"/>
        </w:rPr>
        <w:t>c (AND, OR, NOT,    SHR, dsb);</w:t>
      </w:r>
      <w:r w:rsidR="00FC3194">
        <w:rPr>
          <w:color w:val="333333"/>
          <w:lang w:val="en-US"/>
        </w:rPr>
        <w:t xml:space="preserve"> </w:t>
      </w:r>
      <w:r w:rsidR="00161A28" w:rsidRPr="002E4F96">
        <w:rPr>
          <w:color w:val="333333"/>
        </w:rPr>
        <w:t>konversidata</w:t>
      </w:r>
    </w:p>
    <w:p w:rsidR="00B05C77" w:rsidRPr="002E4F96" w:rsidRDefault="00B05C77" w:rsidP="00FC3194">
      <w:pPr>
        <w:pStyle w:val="NormalWeb"/>
        <w:tabs>
          <w:tab w:val="left" w:pos="2552"/>
        </w:tabs>
        <w:spacing w:before="0" w:beforeAutospacing="0" w:after="0" w:afterAutospacing="0" w:line="360" w:lineRule="auto"/>
        <w:ind w:left="2694" w:hanging="2694"/>
        <w:textAlignment w:val="baseline"/>
        <w:rPr>
          <w:color w:val="333333"/>
        </w:rPr>
      </w:pPr>
      <w:r w:rsidRPr="002E4F96">
        <w:rPr>
          <w:color w:val="333333"/>
        </w:rPr>
        <w:t>Data storage (memory)</w:t>
      </w:r>
      <w:r w:rsidRPr="002E4F96">
        <w:rPr>
          <w:color w:val="333333"/>
        </w:rPr>
        <w:tab/>
        <w:t>:</w:t>
      </w:r>
      <w:r w:rsidRPr="002E4F96">
        <w:rPr>
          <w:color w:val="333333"/>
        </w:rPr>
        <w:tab/>
      </w:r>
      <w:r w:rsidR="00161A28" w:rsidRPr="002E4F96">
        <w:rPr>
          <w:color w:val="333333"/>
        </w:rPr>
        <w:t>Transfer data (STOR, LOAD, MOVE, dsb)</w:t>
      </w:r>
    </w:p>
    <w:p w:rsidR="00B05C77" w:rsidRPr="002E4F96" w:rsidRDefault="00B05C77" w:rsidP="00FC3194">
      <w:pPr>
        <w:pStyle w:val="NormalWeb"/>
        <w:tabs>
          <w:tab w:val="left" w:pos="2552"/>
        </w:tabs>
        <w:spacing w:before="0" w:beforeAutospacing="0" w:after="0" w:afterAutospacing="0" w:line="360" w:lineRule="auto"/>
        <w:ind w:left="2694" w:hanging="2694"/>
        <w:textAlignment w:val="baseline"/>
        <w:rPr>
          <w:color w:val="333333"/>
        </w:rPr>
      </w:pPr>
      <w:r w:rsidRPr="002E4F96">
        <w:rPr>
          <w:color w:val="333333"/>
        </w:rPr>
        <w:t>Data movement</w:t>
      </w:r>
      <w:r w:rsidRPr="002E4F96">
        <w:rPr>
          <w:color w:val="333333"/>
        </w:rPr>
        <w:tab/>
        <w:t xml:space="preserve">: </w:t>
      </w:r>
      <w:r w:rsidR="00161A28" w:rsidRPr="002E4F96">
        <w:rPr>
          <w:color w:val="333333"/>
        </w:rPr>
        <w:t>Input dan Output ke modul I/O</w:t>
      </w:r>
    </w:p>
    <w:p w:rsidR="00161A28" w:rsidRPr="002E4F96" w:rsidRDefault="00B05C77" w:rsidP="00FC3194">
      <w:pPr>
        <w:pStyle w:val="NormalWeb"/>
        <w:tabs>
          <w:tab w:val="left" w:pos="2552"/>
        </w:tabs>
        <w:spacing w:before="0" w:beforeAutospacing="0" w:after="0" w:afterAutospacing="0" w:line="360" w:lineRule="auto"/>
        <w:ind w:left="2694" w:hanging="2694"/>
        <w:textAlignment w:val="baseline"/>
        <w:rPr>
          <w:color w:val="333333"/>
        </w:rPr>
      </w:pPr>
      <w:r w:rsidRPr="002E4F96">
        <w:rPr>
          <w:color w:val="333333"/>
        </w:rPr>
        <w:t>Program flow control</w:t>
      </w:r>
      <w:r w:rsidRPr="002E4F96">
        <w:rPr>
          <w:color w:val="333333"/>
        </w:rPr>
        <w:tab/>
        <w:t>:</w:t>
      </w:r>
      <w:r w:rsidRPr="002E4F96">
        <w:rPr>
          <w:color w:val="333333"/>
        </w:rPr>
        <w:tab/>
      </w:r>
      <w:r w:rsidR="00161A28" w:rsidRPr="002E4F96">
        <w:rPr>
          <w:color w:val="333333"/>
        </w:rPr>
        <w:t>JUMP, HALT, dsb.</w:t>
      </w:r>
    </w:p>
    <w:p w:rsidR="006A10AA" w:rsidRPr="006A10AA" w:rsidRDefault="006A10AA" w:rsidP="006A10AA">
      <w:pPr>
        <w:pStyle w:val="NormalWeb"/>
        <w:tabs>
          <w:tab w:val="left" w:pos="2552"/>
        </w:tabs>
        <w:spacing w:before="0" w:beforeAutospacing="0" w:after="0" w:afterAutospacing="0" w:line="360" w:lineRule="auto"/>
        <w:ind w:left="2694" w:hanging="2694"/>
        <w:jc w:val="both"/>
        <w:textAlignment w:val="baseline"/>
        <w:rPr>
          <w:color w:val="333333"/>
          <w:lang w:val="en-US"/>
        </w:rPr>
      </w:pPr>
    </w:p>
    <w:p w:rsidR="00161A28" w:rsidRPr="002E4F96" w:rsidRDefault="00161A28" w:rsidP="006A10AA">
      <w:pPr>
        <w:pStyle w:val="NormalWeb"/>
        <w:spacing w:before="0" w:beforeAutospacing="0" w:after="0" w:afterAutospacing="0" w:line="360" w:lineRule="auto"/>
        <w:jc w:val="both"/>
        <w:textAlignment w:val="baseline"/>
        <w:rPr>
          <w:color w:val="333333"/>
        </w:rPr>
      </w:pPr>
      <w:r w:rsidRPr="002E4F96">
        <w:rPr>
          <w:b/>
          <w:bCs/>
          <w:color w:val="333333"/>
          <w:bdr w:val="none" w:sz="0" w:space="0" w:color="auto" w:frame="1"/>
        </w:rPr>
        <w:t>Bentuk instruksi:</w:t>
      </w:r>
    </w:p>
    <w:p w:rsidR="008E316C" w:rsidRPr="002E4F96" w:rsidRDefault="00161A28" w:rsidP="006A10AA">
      <w:pPr>
        <w:pStyle w:val="NormalWeb"/>
        <w:numPr>
          <w:ilvl w:val="0"/>
          <w:numId w:val="8"/>
        </w:numPr>
        <w:spacing w:before="0" w:beforeAutospacing="0" w:after="0" w:afterAutospacing="0" w:line="360" w:lineRule="auto"/>
        <w:ind w:left="426" w:hanging="426"/>
        <w:jc w:val="both"/>
        <w:textAlignment w:val="baseline"/>
        <w:rPr>
          <w:color w:val="333333"/>
        </w:rPr>
      </w:pPr>
      <w:r w:rsidRPr="002E4F96">
        <w:rPr>
          <w:color w:val="333333"/>
        </w:rPr>
        <w:t>Format instruksi 3 alamat</w:t>
      </w:r>
    </w:p>
    <w:p w:rsidR="008E316C" w:rsidRPr="002E4F96" w:rsidRDefault="00161A28" w:rsidP="006A10AA">
      <w:pPr>
        <w:pStyle w:val="NormalWeb"/>
        <w:spacing w:before="0" w:beforeAutospacing="0" w:after="0" w:afterAutospacing="0" w:line="360" w:lineRule="auto"/>
        <w:ind w:left="426"/>
        <w:jc w:val="both"/>
        <w:textAlignment w:val="baseline"/>
        <w:rPr>
          <w:color w:val="333333"/>
        </w:rPr>
      </w:pPr>
      <w:r w:rsidRPr="002E4F96">
        <w:rPr>
          <w:color w:val="333333"/>
        </w:rPr>
        <w:t>Mempunyai bentuk umum seperti : [OPCODE][AH],[AO1],[AO2]. Terdiri dari satu alamt hasil, dan dua alamat operand, misal SUB Y,A,B Yang mempunyai arti dalam bentuk algoritmik : Y := A – B dan arti dalam bentuk penjelasan : kurangkan isi reg a dengan isi reg B, kemudian simpan hasilnya di reg Y. bentuk bentuk pada format ini tidak umum digunakan di dalam computer, tetapi tidak dimungkinkan ada pengunaanya, dalam peongoprasianya banyak register sekaligus dan program lebih pendek.</w:t>
      </w:r>
    </w:p>
    <w:p w:rsidR="008E316C" w:rsidRPr="002E4F96" w:rsidRDefault="00161A28" w:rsidP="00FC3194">
      <w:pPr>
        <w:pStyle w:val="NormalWeb"/>
        <w:tabs>
          <w:tab w:val="left" w:pos="1985"/>
        </w:tabs>
        <w:spacing w:before="0" w:beforeAutospacing="0" w:after="0" w:afterAutospacing="0" w:line="360" w:lineRule="auto"/>
        <w:ind w:left="426"/>
        <w:textAlignment w:val="baseline"/>
        <w:rPr>
          <w:color w:val="333333"/>
        </w:rPr>
      </w:pPr>
      <w:r w:rsidRPr="002E4F96">
        <w:rPr>
          <w:color w:val="333333"/>
        </w:rPr>
        <w:t>Contoh:</w:t>
      </w:r>
      <w:r w:rsidRPr="002E4F96">
        <w:rPr>
          <w:color w:val="333333"/>
        </w:rPr>
        <w:br/>
        <w:t>A, B, C, D, E, T, Y adalah register</w:t>
      </w:r>
      <w:r w:rsidRPr="002E4F96">
        <w:rPr>
          <w:color w:val="333333"/>
        </w:rPr>
        <w:br/>
        <w:t xml:space="preserve">Program: Y = (A – B) / ( C + </w:t>
      </w:r>
      <w:r w:rsidR="008E316C" w:rsidRPr="002E4F96">
        <w:rPr>
          <w:color w:val="333333"/>
        </w:rPr>
        <w:t>D × E)</w:t>
      </w:r>
      <w:r w:rsidR="008E316C" w:rsidRPr="002E4F96">
        <w:rPr>
          <w:color w:val="333333"/>
        </w:rPr>
        <w:br/>
        <w:t>SUB Y, A, B</w:t>
      </w:r>
      <w:r w:rsidR="008E316C" w:rsidRPr="002E4F96">
        <w:rPr>
          <w:color w:val="333333"/>
        </w:rPr>
        <w:tab/>
      </w:r>
      <w:r w:rsidRPr="002E4F96">
        <w:rPr>
          <w:color w:val="333333"/>
        </w:rPr>
        <w:t xml:space="preserve">Y := </w:t>
      </w:r>
      <w:r w:rsidR="008E316C" w:rsidRPr="002E4F96">
        <w:rPr>
          <w:color w:val="333333"/>
        </w:rPr>
        <w:t>A – B</w:t>
      </w:r>
      <w:r w:rsidR="008E316C" w:rsidRPr="002E4F96">
        <w:rPr>
          <w:color w:val="333333"/>
        </w:rPr>
        <w:br/>
        <w:t>MPY T, D, E</w:t>
      </w:r>
      <w:r w:rsidR="008E316C" w:rsidRPr="002E4F96">
        <w:rPr>
          <w:color w:val="333333"/>
        </w:rPr>
        <w:tab/>
      </w:r>
      <w:r w:rsidRPr="002E4F96">
        <w:rPr>
          <w:color w:val="333333"/>
        </w:rPr>
        <w:t xml:space="preserve">T := </w:t>
      </w:r>
      <w:r w:rsidR="008E316C" w:rsidRPr="002E4F96">
        <w:rPr>
          <w:color w:val="333333"/>
        </w:rPr>
        <w:t>D × E</w:t>
      </w:r>
      <w:r w:rsidR="008E316C" w:rsidRPr="002E4F96">
        <w:rPr>
          <w:color w:val="333333"/>
        </w:rPr>
        <w:br/>
        <w:t>ADD T, T, C</w:t>
      </w:r>
      <w:r w:rsidR="008E316C" w:rsidRPr="002E4F96">
        <w:rPr>
          <w:color w:val="333333"/>
        </w:rPr>
        <w:tab/>
      </w:r>
      <w:r w:rsidRPr="002E4F96">
        <w:rPr>
          <w:color w:val="333333"/>
        </w:rPr>
        <w:t xml:space="preserve">T := </w:t>
      </w:r>
      <w:r w:rsidR="008E316C" w:rsidRPr="002E4F96">
        <w:rPr>
          <w:color w:val="333333"/>
        </w:rPr>
        <w:t>T + C</w:t>
      </w:r>
      <w:r w:rsidR="008E316C" w:rsidRPr="002E4F96">
        <w:rPr>
          <w:color w:val="333333"/>
        </w:rPr>
        <w:br/>
        <w:t>DIV Y, Y, T </w:t>
      </w:r>
      <w:r w:rsidR="008E316C" w:rsidRPr="002E4F96">
        <w:rPr>
          <w:color w:val="333333"/>
        </w:rPr>
        <w:tab/>
      </w:r>
      <w:r w:rsidRPr="002E4F96">
        <w:rPr>
          <w:color w:val="333333"/>
        </w:rPr>
        <w:t>Y:= Y / T</w:t>
      </w:r>
      <w:r w:rsidRPr="002E4F96">
        <w:rPr>
          <w:color w:val="333333"/>
        </w:rPr>
        <w:br/>
        <w:t>Memerlukan 4 operasi</w:t>
      </w:r>
    </w:p>
    <w:p w:rsidR="008E316C" w:rsidRPr="002E4F96" w:rsidRDefault="00161A28" w:rsidP="006A10AA">
      <w:pPr>
        <w:pStyle w:val="NormalWeb"/>
        <w:numPr>
          <w:ilvl w:val="0"/>
          <w:numId w:val="8"/>
        </w:numPr>
        <w:spacing w:before="0" w:beforeAutospacing="0" w:after="0" w:afterAutospacing="0" w:line="360" w:lineRule="auto"/>
        <w:ind w:left="426" w:hanging="426"/>
        <w:jc w:val="both"/>
        <w:textAlignment w:val="baseline"/>
        <w:rPr>
          <w:color w:val="333333"/>
        </w:rPr>
      </w:pPr>
      <w:r w:rsidRPr="002E4F96">
        <w:rPr>
          <w:color w:val="333333"/>
        </w:rPr>
        <w:t>Format instruksi 2 alamat</w:t>
      </w:r>
    </w:p>
    <w:p w:rsidR="008E316C" w:rsidRPr="002E4F96" w:rsidRDefault="00161A28" w:rsidP="006A10AA">
      <w:pPr>
        <w:pStyle w:val="NormalWeb"/>
        <w:spacing w:before="0" w:beforeAutospacing="0" w:after="0" w:afterAutospacing="0" w:line="360" w:lineRule="auto"/>
        <w:ind w:left="426"/>
        <w:jc w:val="both"/>
        <w:textAlignment w:val="baseline"/>
        <w:rPr>
          <w:color w:val="333333"/>
        </w:rPr>
      </w:pPr>
      <w:r w:rsidRPr="002E4F96">
        <w:rPr>
          <w:color w:val="333333"/>
        </w:rPr>
        <w:t xml:space="preserve">Mempunyai bentuk umum : [OPCODE][AH],[AO]. Terdiri dari satu alamat hasil merangkap operand, satu alamat operand, missal : SUB Y,B yang mempunyai arti dalam algoritmik : Y:= Y – B dan arti dalam bentuk penjelasan : kurangkan isi reg Y dengan isi </w:t>
      </w:r>
      <w:r w:rsidRPr="002E4F96">
        <w:rPr>
          <w:color w:val="333333"/>
        </w:rPr>
        <w:lastRenderedPageBreak/>
        <w:t>reg B, kemudian simpan hasillnya di reg Y. bentuk bentuk format ini masih digunakan di computer sekarang, untuk mengoprasikan lebih sedikit register, tapi panjang program tidak bertambah terlalu banyak.</w:t>
      </w:r>
    </w:p>
    <w:p w:rsidR="008E316C" w:rsidRPr="002E4F96" w:rsidRDefault="00161A28" w:rsidP="006A10AA">
      <w:pPr>
        <w:pStyle w:val="NormalWeb"/>
        <w:spacing w:before="0" w:beforeAutospacing="0" w:after="0" w:afterAutospacing="0" w:line="360" w:lineRule="auto"/>
        <w:ind w:left="426"/>
        <w:jc w:val="both"/>
        <w:textAlignment w:val="baseline"/>
        <w:rPr>
          <w:color w:val="333333"/>
        </w:rPr>
      </w:pPr>
      <w:r w:rsidRPr="002E4F96">
        <w:rPr>
          <w:color w:val="333333"/>
        </w:rPr>
        <w:t>Contoh :</w:t>
      </w:r>
      <w:r w:rsidRPr="002E4F96">
        <w:rPr>
          <w:color w:val="333333"/>
        </w:rPr>
        <w:br/>
        <w:t>A, B</w:t>
      </w:r>
      <w:r w:rsidR="008E316C" w:rsidRPr="002E4F96">
        <w:rPr>
          <w:color w:val="333333"/>
        </w:rPr>
        <w:t>, C, D, E, T, Y adalah register</w:t>
      </w:r>
    </w:p>
    <w:p w:rsidR="008E316C" w:rsidRPr="002E4F96" w:rsidRDefault="00161A28" w:rsidP="006A10AA">
      <w:pPr>
        <w:pStyle w:val="NormalWeb"/>
        <w:spacing w:before="0" w:beforeAutospacing="0" w:after="0" w:afterAutospacing="0" w:line="360" w:lineRule="auto"/>
        <w:ind w:left="426"/>
        <w:jc w:val="both"/>
        <w:textAlignment w:val="baseline"/>
        <w:rPr>
          <w:color w:val="333333"/>
        </w:rPr>
      </w:pPr>
      <w:r w:rsidRPr="002E4F96">
        <w:rPr>
          <w:color w:val="333333"/>
        </w:rPr>
        <w:t>Prog</w:t>
      </w:r>
      <w:r w:rsidR="008E316C" w:rsidRPr="002E4F96">
        <w:rPr>
          <w:color w:val="333333"/>
        </w:rPr>
        <w:t>ram: Y = (A – B) / ( C + D × E)</w:t>
      </w:r>
    </w:p>
    <w:p w:rsidR="008E316C" w:rsidRPr="002E4F96" w:rsidRDefault="008E316C" w:rsidP="006A10AA">
      <w:pPr>
        <w:pStyle w:val="NormalWeb"/>
        <w:tabs>
          <w:tab w:val="left" w:pos="1985"/>
        </w:tabs>
        <w:spacing w:before="0" w:beforeAutospacing="0" w:after="0" w:afterAutospacing="0" w:line="360" w:lineRule="auto"/>
        <w:ind w:left="426"/>
        <w:jc w:val="both"/>
        <w:textAlignment w:val="baseline"/>
        <w:rPr>
          <w:color w:val="333333"/>
        </w:rPr>
      </w:pPr>
      <w:r w:rsidRPr="002E4F96">
        <w:rPr>
          <w:color w:val="333333"/>
        </w:rPr>
        <w:t>MOVE Y, A</w:t>
      </w:r>
      <w:r w:rsidRPr="002E4F96">
        <w:rPr>
          <w:color w:val="333333"/>
        </w:rPr>
        <w:tab/>
        <w:t>Y := A</w:t>
      </w:r>
    </w:p>
    <w:p w:rsidR="008E316C" w:rsidRPr="002E4F96" w:rsidRDefault="00161A28" w:rsidP="006A10AA">
      <w:pPr>
        <w:pStyle w:val="NormalWeb"/>
        <w:tabs>
          <w:tab w:val="left" w:pos="1985"/>
        </w:tabs>
        <w:spacing w:before="0" w:beforeAutospacing="0" w:after="0" w:afterAutospacing="0" w:line="360" w:lineRule="auto"/>
        <w:ind w:left="426"/>
        <w:jc w:val="both"/>
        <w:textAlignment w:val="baseline"/>
        <w:rPr>
          <w:color w:val="333333"/>
        </w:rPr>
      </w:pPr>
      <w:r w:rsidRPr="002E4F96">
        <w:rPr>
          <w:color w:val="333333"/>
        </w:rPr>
        <w:t>SUB Y,</w:t>
      </w:r>
      <w:r w:rsidR="008E316C" w:rsidRPr="002E4F96">
        <w:rPr>
          <w:color w:val="333333"/>
        </w:rPr>
        <w:t xml:space="preserve"> B</w:t>
      </w:r>
      <w:r w:rsidR="008E316C" w:rsidRPr="002E4F96">
        <w:rPr>
          <w:color w:val="333333"/>
        </w:rPr>
        <w:tab/>
        <w:t>Y := Y – B</w:t>
      </w:r>
    </w:p>
    <w:p w:rsidR="008E316C" w:rsidRPr="002E4F96" w:rsidRDefault="008E316C" w:rsidP="006A10AA">
      <w:pPr>
        <w:pStyle w:val="NormalWeb"/>
        <w:tabs>
          <w:tab w:val="left" w:pos="1985"/>
        </w:tabs>
        <w:spacing w:before="0" w:beforeAutospacing="0" w:after="0" w:afterAutospacing="0" w:line="360" w:lineRule="auto"/>
        <w:ind w:left="426"/>
        <w:jc w:val="both"/>
        <w:textAlignment w:val="baseline"/>
        <w:rPr>
          <w:color w:val="333333"/>
        </w:rPr>
      </w:pPr>
      <w:r w:rsidRPr="002E4F96">
        <w:rPr>
          <w:color w:val="333333"/>
        </w:rPr>
        <w:t>MOVE T, D</w:t>
      </w:r>
      <w:r w:rsidRPr="002E4F96">
        <w:rPr>
          <w:color w:val="333333"/>
        </w:rPr>
        <w:tab/>
        <w:t>T := D</w:t>
      </w:r>
    </w:p>
    <w:p w:rsidR="008E316C" w:rsidRPr="002E4F96" w:rsidRDefault="00161A28" w:rsidP="006A10AA">
      <w:pPr>
        <w:pStyle w:val="NormalWeb"/>
        <w:tabs>
          <w:tab w:val="left" w:pos="1985"/>
        </w:tabs>
        <w:spacing w:before="0" w:beforeAutospacing="0" w:after="0" w:afterAutospacing="0" w:line="360" w:lineRule="auto"/>
        <w:ind w:left="426"/>
        <w:jc w:val="both"/>
        <w:textAlignment w:val="baseline"/>
        <w:rPr>
          <w:color w:val="333333"/>
        </w:rPr>
      </w:pPr>
      <w:r w:rsidRPr="002E4F96">
        <w:rPr>
          <w:color w:val="333333"/>
        </w:rPr>
        <w:t xml:space="preserve">MPY T, </w:t>
      </w:r>
      <w:r w:rsidR="008E316C" w:rsidRPr="002E4F96">
        <w:rPr>
          <w:color w:val="333333"/>
        </w:rPr>
        <w:t>E</w:t>
      </w:r>
      <w:r w:rsidR="008E316C" w:rsidRPr="002E4F96">
        <w:rPr>
          <w:color w:val="333333"/>
        </w:rPr>
        <w:tab/>
        <w:t>T := T × E</w:t>
      </w:r>
    </w:p>
    <w:p w:rsidR="008E316C" w:rsidRPr="002E4F96" w:rsidRDefault="008E316C" w:rsidP="006A10AA">
      <w:pPr>
        <w:pStyle w:val="NormalWeb"/>
        <w:tabs>
          <w:tab w:val="left" w:pos="1985"/>
        </w:tabs>
        <w:spacing w:before="0" w:beforeAutospacing="0" w:after="0" w:afterAutospacing="0" w:line="360" w:lineRule="auto"/>
        <w:ind w:left="426"/>
        <w:jc w:val="both"/>
        <w:textAlignment w:val="baseline"/>
        <w:rPr>
          <w:color w:val="333333"/>
        </w:rPr>
      </w:pPr>
      <w:r w:rsidRPr="002E4F96">
        <w:rPr>
          <w:color w:val="333333"/>
        </w:rPr>
        <w:t>ADD T, C</w:t>
      </w:r>
      <w:r w:rsidRPr="002E4F96">
        <w:rPr>
          <w:color w:val="333333"/>
        </w:rPr>
        <w:tab/>
      </w:r>
      <w:r w:rsidR="00161A28" w:rsidRPr="002E4F96">
        <w:rPr>
          <w:color w:val="333333"/>
        </w:rPr>
        <w:t>T :</w:t>
      </w:r>
      <w:r w:rsidRPr="002E4F96">
        <w:rPr>
          <w:color w:val="333333"/>
        </w:rPr>
        <w:t>= T + C</w:t>
      </w:r>
    </w:p>
    <w:p w:rsidR="008E316C" w:rsidRPr="002E4F96" w:rsidRDefault="00161A28" w:rsidP="006A10AA">
      <w:pPr>
        <w:pStyle w:val="NormalWeb"/>
        <w:tabs>
          <w:tab w:val="left" w:pos="1985"/>
        </w:tabs>
        <w:spacing w:before="0" w:beforeAutospacing="0" w:after="0" w:afterAutospacing="0" w:line="360" w:lineRule="auto"/>
        <w:ind w:left="426"/>
        <w:jc w:val="both"/>
        <w:textAlignment w:val="baseline"/>
        <w:rPr>
          <w:color w:val="333333"/>
        </w:rPr>
      </w:pPr>
      <w:r w:rsidRPr="002E4F96">
        <w:rPr>
          <w:color w:val="333333"/>
        </w:rPr>
        <w:t>DIV Y,</w:t>
      </w:r>
      <w:r w:rsidR="008E316C" w:rsidRPr="002E4F96">
        <w:rPr>
          <w:color w:val="333333"/>
        </w:rPr>
        <w:t xml:space="preserve"> T</w:t>
      </w:r>
      <w:r w:rsidR="008E316C" w:rsidRPr="002E4F96">
        <w:rPr>
          <w:color w:val="333333"/>
        </w:rPr>
        <w:tab/>
        <w:t>Y:= Y / T</w:t>
      </w:r>
    </w:p>
    <w:p w:rsidR="008E316C" w:rsidRPr="002E4F96" w:rsidRDefault="00161A28" w:rsidP="006A10AA">
      <w:pPr>
        <w:pStyle w:val="NormalWeb"/>
        <w:spacing w:before="0" w:beforeAutospacing="0" w:after="0" w:afterAutospacing="0" w:line="360" w:lineRule="auto"/>
        <w:ind w:left="426"/>
        <w:jc w:val="both"/>
        <w:textAlignment w:val="baseline"/>
        <w:rPr>
          <w:color w:val="333333"/>
        </w:rPr>
      </w:pPr>
      <w:r w:rsidRPr="002E4F96">
        <w:rPr>
          <w:color w:val="333333"/>
        </w:rPr>
        <w:t>Memerlukan 6 operasi</w:t>
      </w:r>
    </w:p>
    <w:p w:rsidR="008E316C" w:rsidRPr="002E4F96" w:rsidRDefault="00161A28" w:rsidP="006A10AA">
      <w:pPr>
        <w:pStyle w:val="NormalWeb"/>
        <w:numPr>
          <w:ilvl w:val="0"/>
          <w:numId w:val="8"/>
        </w:numPr>
        <w:spacing w:before="0" w:beforeAutospacing="0" w:after="0" w:afterAutospacing="0" w:line="360" w:lineRule="auto"/>
        <w:ind w:left="426" w:hanging="426"/>
        <w:jc w:val="both"/>
        <w:textAlignment w:val="baseline"/>
        <w:rPr>
          <w:color w:val="333333"/>
        </w:rPr>
      </w:pPr>
      <w:r w:rsidRPr="002E4F96">
        <w:rPr>
          <w:color w:val="333333"/>
        </w:rPr>
        <w:t>Format instruksi 1 alamat</w:t>
      </w:r>
    </w:p>
    <w:p w:rsidR="008E316C" w:rsidRPr="002E4F96" w:rsidRDefault="00161A28" w:rsidP="006A10AA">
      <w:pPr>
        <w:pStyle w:val="NormalWeb"/>
        <w:spacing w:before="0" w:beforeAutospacing="0" w:after="0" w:afterAutospacing="0" w:line="360" w:lineRule="auto"/>
        <w:ind w:left="426"/>
        <w:jc w:val="both"/>
        <w:textAlignment w:val="baseline"/>
        <w:rPr>
          <w:color w:val="333333"/>
        </w:rPr>
      </w:pPr>
      <w:r w:rsidRPr="002E4F96">
        <w:rPr>
          <w:color w:val="333333"/>
        </w:rPr>
        <w:t>Mempunyai bentuk umum : [OPCODE][AO]. Terdiri dari satu alamat operand, hasil disimpan di accumulator, missal : SUB B yang mempunyai arti dalam algoritmik : AC:= AC – B dan arti dalam bentuk penjelasan : kurangkan isi Acc dengan isi reg B, kemudian simpan hasillnya di reg Acc. bentuk bentuk format ini masih digunakan di computer jaman dahulu, untuk mengoprasikan di perlukan satu  register, tapi panjang program semakin bertambah.</w:t>
      </w:r>
    </w:p>
    <w:p w:rsidR="008E316C" w:rsidRPr="002E4F96" w:rsidRDefault="008E316C" w:rsidP="006A10AA">
      <w:pPr>
        <w:pStyle w:val="NormalWeb"/>
        <w:spacing w:before="0" w:beforeAutospacing="0" w:after="0" w:afterAutospacing="0" w:line="360" w:lineRule="auto"/>
        <w:ind w:left="426"/>
        <w:jc w:val="both"/>
        <w:textAlignment w:val="baseline"/>
        <w:rPr>
          <w:color w:val="333333"/>
        </w:rPr>
      </w:pPr>
      <w:r w:rsidRPr="002E4F96">
        <w:rPr>
          <w:color w:val="333333"/>
        </w:rPr>
        <w:t>Contoh :</w:t>
      </w:r>
    </w:p>
    <w:p w:rsidR="008E316C" w:rsidRPr="002E4F96" w:rsidRDefault="00161A28" w:rsidP="006A10AA">
      <w:pPr>
        <w:pStyle w:val="NormalWeb"/>
        <w:spacing w:before="0" w:beforeAutospacing="0" w:after="0" w:afterAutospacing="0" w:line="360" w:lineRule="auto"/>
        <w:ind w:left="426"/>
        <w:jc w:val="both"/>
        <w:textAlignment w:val="baseline"/>
        <w:rPr>
          <w:color w:val="333333"/>
        </w:rPr>
      </w:pPr>
      <w:r w:rsidRPr="002E4F96">
        <w:rPr>
          <w:color w:val="333333"/>
        </w:rPr>
        <w:t>A</w:t>
      </w:r>
      <w:r w:rsidR="008E316C" w:rsidRPr="002E4F96">
        <w:rPr>
          <w:color w:val="333333"/>
        </w:rPr>
        <w:t>, B, C, D, E, Y adalah register</w:t>
      </w:r>
    </w:p>
    <w:p w:rsidR="008E316C" w:rsidRPr="002E4F96" w:rsidRDefault="00161A28" w:rsidP="006A10AA">
      <w:pPr>
        <w:pStyle w:val="NormalWeb"/>
        <w:spacing w:before="0" w:beforeAutospacing="0" w:after="0" w:afterAutospacing="0" w:line="360" w:lineRule="auto"/>
        <w:ind w:left="426"/>
        <w:jc w:val="both"/>
        <w:textAlignment w:val="baseline"/>
        <w:rPr>
          <w:color w:val="333333"/>
        </w:rPr>
      </w:pPr>
      <w:r w:rsidRPr="002E4F96">
        <w:rPr>
          <w:color w:val="333333"/>
        </w:rPr>
        <w:t>Prog</w:t>
      </w:r>
      <w:r w:rsidR="008E316C" w:rsidRPr="002E4F96">
        <w:rPr>
          <w:color w:val="333333"/>
        </w:rPr>
        <w:t>ram : Y = (A – B) / ( C + D × E)</w:t>
      </w:r>
    </w:p>
    <w:p w:rsidR="008E316C" w:rsidRPr="002E4F96" w:rsidRDefault="008E316C" w:rsidP="006A10AA">
      <w:pPr>
        <w:pStyle w:val="NormalWeb"/>
        <w:spacing w:before="0" w:beforeAutospacing="0" w:after="0" w:afterAutospacing="0" w:line="360" w:lineRule="auto"/>
        <w:ind w:left="426"/>
        <w:jc w:val="both"/>
        <w:textAlignment w:val="baseline"/>
        <w:rPr>
          <w:color w:val="333333"/>
        </w:rPr>
        <w:sectPr w:rsidR="008E316C" w:rsidRPr="002E4F96" w:rsidSect="008E316C">
          <w:pgSz w:w="11906" w:h="16838"/>
          <w:pgMar w:top="1440" w:right="1440" w:bottom="1276" w:left="1440" w:header="708" w:footer="708" w:gutter="0"/>
          <w:cols w:space="708"/>
          <w:docGrid w:linePitch="360"/>
        </w:sectPr>
      </w:pPr>
    </w:p>
    <w:p w:rsidR="008E316C" w:rsidRPr="002E4F96" w:rsidRDefault="00161A28" w:rsidP="006A10AA">
      <w:pPr>
        <w:pStyle w:val="NormalWeb"/>
        <w:tabs>
          <w:tab w:val="left" w:pos="2127"/>
        </w:tabs>
        <w:spacing w:before="0" w:beforeAutospacing="0" w:after="0" w:afterAutospacing="0" w:line="360" w:lineRule="auto"/>
        <w:ind w:left="426"/>
        <w:jc w:val="both"/>
        <w:textAlignment w:val="baseline"/>
        <w:rPr>
          <w:color w:val="333333"/>
        </w:rPr>
      </w:pPr>
      <w:r w:rsidRPr="002E4F96">
        <w:rPr>
          <w:color w:val="333333"/>
        </w:rPr>
        <w:lastRenderedPageBreak/>
        <w:t>LOA</w:t>
      </w:r>
      <w:r w:rsidR="008E316C" w:rsidRPr="002E4F96">
        <w:rPr>
          <w:color w:val="333333"/>
        </w:rPr>
        <w:t>D D</w:t>
      </w:r>
      <w:r w:rsidR="008E316C" w:rsidRPr="002E4F96">
        <w:rPr>
          <w:color w:val="333333"/>
        </w:rPr>
        <w:tab/>
        <w:t>AC := D</w:t>
      </w:r>
    </w:p>
    <w:p w:rsidR="008E316C" w:rsidRPr="002E4F96" w:rsidRDefault="008E316C" w:rsidP="006A10AA">
      <w:pPr>
        <w:pStyle w:val="NormalWeb"/>
        <w:tabs>
          <w:tab w:val="left" w:pos="2127"/>
        </w:tabs>
        <w:spacing w:before="0" w:beforeAutospacing="0" w:after="0" w:afterAutospacing="0" w:line="360" w:lineRule="auto"/>
        <w:ind w:left="426"/>
        <w:jc w:val="both"/>
        <w:textAlignment w:val="baseline"/>
        <w:rPr>
          <w:color w:val="333333"/>
        </w:rPr>
      </w:pPr>
      <w:r w:rsidRPr="002E4F96">
        <w:rPr>
          <w:color w:val="333333"/>
        </w:rPr>
        <w:t>MPY E</w:t>
      </w:r>
      <w:r w:rsidRPr="002E4F96">
        <w:rPr>
          <w:color w:val="333333"/>
        </w:rPr>
        <w:tab/>
        <w:t>AC := AC × E</w:t>
      </w:r>
    </w:p>
    <w:p w:rsidR="008E316C" w:rsidRPr="002E4F96" w:rsidRDefault="008E316C" w:rsidP="006A10AA">
      <w:pPr>
        <w:pStyle w:val="NormalWeb"/>
        <w:tabs>
          <w:tab w:val="left" w:pos="2127"/>
        </w:tabs>
        <w:spacing w:before="0" w:beforeAutospacing="0" w:after="0" w:afterAutospacing="0" w:line="360" w:lineRule="auto"/>
        <w:ind w:left="426"/>
        <w:jc w:val="both"/>
        <w:textAlignment w:val="baseline"/>
        <w:rPr>
          <w:color w:val="333333"/>
        </w:rPr>
      </w:pPr>
      <w:r w:rsidRPr="002E4F96">
        <w:rPr>
          <w:color w:val="333333"/>
        </w:rPr>
        <w:t>ADD C</w:t>
      </w:r>
      <w:r w:rsidRPr="002E4F96">
        <w:rPr>
          <w:color w:val="333333"/>
        </w:rPr>
        <w:tab/>
        <w:t>AC := AC + C</w:t>
      </w:r>
    </w:p>
    <w:p w:rsidR="008E316C" w:rsidRPr="002E4F96" w:rsidRDefault="008E316C" w:rsidP="006A10AA">
      <w:pPr>
        <w:pStyle w:val="NormalWeb"/>
        <w:tabs>
          <w:tab w:val="left" w:pos="2127"/>
        </w:tabs>
        <w:spacing w:before="0" w:beforeAutospacing="0" w:after="0" w:afterAutospacing="0" w:line="360" w:lineRule="auto"/>
        <w:ind w:left="426"/>
        <w:jc w:val="both"/>
        <w:textAlignment w:val="baseline"/>
        <w:rPr>
          <w:color w:val="333333"/>
        </w:rPr>
      </w:pPr>
      <w:r w:rsidRPr="002E4F96">
        <w:rPr>
          <w:color w:val="333333"/>
        </w:rPr>
        <w:t>STOR Y </w:t>
      </w:r>
      <w:r w:rsidRPr="002E4F96">
        <w:rPr>
          <w:color w:val="333333"/>
        </w:rPr>
        <w:tab/>
      </w:r>
      <w:r w:rsidR="00161A28" w:rsidRPr="002E4F96">
        <w:rPr>
          <w:color w:val="333333"/>
        </w:rPr>
        <w:t>Y := AC</w:t>
      </w:r>
    </w:p>
    <w:p w:rsidR="008E316C" w:rsidRPr="002E4F96" w:rsidRDefault="00161A28" w:rsidP="006A10AA">
      <w:pPr>
        <w:pStyle w:val="NormalWeb"/>
        <w:tabs>
          <w:tab w:val="left" w:pos="2127"/>
        </w:tabs>
        <w:spacing w:before="0" w:beforeAutospacing="0" w:after="0" w:afterAutospacing="0" w:line="360" w:lineRule="auto"/>
        <w:ind w:left="426"/>
        <w:jc w:val="both"/>
        <w:textAlignment w:val="baseline"/>
        <w:rPr>
          <w:color w:val="333333"/>
        </w:rPr>
      </w:pPr>
      <w:r w:rsidRPr="002E4F96">
        <w:rPr>
          <w:color w:val="333333"/>
        </w:rPr>
        <w:lastRenderedPageBreak/>
        <w:t>LOA</w:t>
      </w:r>
      <w:r w:rsidR="008E316C" w:rsidRPr="002E4F96">
        <w:rPr>
          <w:color w:val="333333"/>
        </w:rPr>
        <w:t>D A</w:t>
      </w:r>
      <w:r w:rsidR="008E316C" w:rsidRPr="002E4F96">
        <w:rPr>
          <w:color w:val="333333"/>
        </w:rPr>
        <w:tab/>
        <w:t>AC := A</w:t>
      </w:r>
    </w:p>
    <w:p w:rsidR="008E316C" w:rsidRPr="002E4F96" w:rsidRDefault="008E316C" w:rsidP="006A10AA">
      <w:pPr>
        <w:pStyle w:val="NormalWeb"/>
        <w:tabs>
          <w:tab w:val="left" w:pos="2127"/>
        </w:tabs>
        <w:spacing w:before="0" w:beforeAutospacing="0" w:after="0" w:afterAutospacing="0" w:line="360" w:lineRule="auto"/>
        <w:ind w:left="426"/>
        <w:jc w:val="both"/>
        <w:textAlignment w:val="baseline"/>
        <w:rPr>
          <w:color w:val="333333"/>
        </w:rPr>
      </w:pPr>
      <w:r w:rsidRPr="002E4F96">
        <w:rPr>
          <w:color w:val="333333"/>
        </w:rPr>
        <w:t>SUB B</w:t>
      </w:r>
      <w:r w:rsidRPr="002E4F96">
        <w:rPr>
          <w:color w:val="333333"/>
        </w:rPr>
        <w:tab/>
        <w:t>AC := AC – B</w:t>
      </w:r>
    </w:p>
    <w:p w:rsidR="008E316C" w:rsidRPr="002E4F96" w:rsidRDefault="008E316C" w:rsidP="006A10AA">
      <w:pPr>
        <w:pStyle w:val="NormalWeb"/>
        <w:tabs>
          <w:tab w:val="left" w:pos="2127"/>
        </w:tabs>
        <w:spacing w:before="0" w:beforeAutospacing="0" w:after="0" w:afterAutospacing="0" w:line="360" w:lineRule="auto"/>
        <w:ind w:left="426"/>
        <w:jc w:val="both"/>
        <w:textAlignment w:val="baseline"/>
        <w:rPr>
          <w:color w:val="333333"/>
        </w:rPr>
      </w:pPr>
      <w:r w:rsidRPr="002E4F96">
        <w:rPr>
          <w:color w:val="333333"/>
        </w:rPr>
        <w:t>DIV Y</w:t>
      </w:r>
      <w:r w:rsidRPr="002E4F96">
        <w:rPr>
          <w:color w:val="333333"/>
        </w:rPr>
        <w:tab/>
        <w:t>AC := AC / Y</w:t>
      </w:r>
    </w:p>
    <w:p w:rsidR="008E316C" w:rsidRPr="002E4F96" w:rsidRDefault="00161A28" w:rsidP="006A10AA">
      <w:pPr>
        <w:pStyle w:val="NormalWeb"/>
        <w:tabs>
          <w:tab w:val="left" w:pos="2127"/>
        </w:tabs>
        <w:spacing w:before="0" w:beforeAutospacing="0" w:after="0" w:afterAutospacing="0" w:line="360" w:lineRule="auto"/>
        <w:ind w:left="426"/>
        <w:jc w:val="both"/>
        <w:textAlignment w:val="baseline"/>
        <w:rPr>
          <w:color w:val="333333"/>
        </w:rPr>
      </w:pPr>
      <w:r w:rsidRPr="002E4F96">
        <w:rPr>
          <w:color w:val="333333"/>
        </w:rPr>
        <w:t>STOR</w:t>
      </w:r>
      <w:r w:rsidR="008E316C" w:rsidRPr="002E4F96">
        <w:rPr>
          <w:color w:val="333333"/>
        </w:rPr>
        <w:t xml:space="preserve"> Y</w:t>
      </w:r>
      <w:r w:rsidR="008E316C" w:rsidRPr="002E4F96">
        <w:rPr>
          <w:color w:val="333333"/>
        </w:rPr>
        <w:tab/>
        <w:t>Y := AC</w:t>
      </w:r>
    </w:p>
    <w:p w:rsidR="008E316C" w:rsidRPr="002E4F96" w:rsidRDefault="008E316C" w:rsidP="006A10AA">
      <w:pPr>
        <w:pStyle w:val="NormalWeb"/>
        <w:spacing w:before="0" w:beforeAutospacing="0" w:after="0" w:afterAutospacing="0" w:line="360" w:lineRule="auto"/>
        <w:ind w:left="426"/>
        <w:jc w:val="both"/>
        <w:textAlignment w:val="baseline"/>
        <w:rPr>
          <w:color w:val="333333"/>
        </w:rPr>
        <w:sectPr w:rsidR="008E316C" w:rsidRPr="002E4F96" w:rsidSect="008E316C">
          <w:type w:val="continuous"/>
          <w:pgSz w:w="11906" w:h="16838"/>
          <w:pgMar w:top="1440" w:right="1440" w:bottom="1440" w:left="1440" w:header="708" w:footer="708" w:gutter="0"/>
          <w:cols w:num="2" w:space="708"/>
          <w:docGrid w:linePitch="360"/>
        </w:sectPr>
      </w:pPr>
    </w:p>
    <w:p w:rsidR="00161A28" w:rsidRPr="002E4F96" w:rsidRDefault="00161A28" w:rsidP="006A10AA">
      <w:pPr>
        <w:pStyle w:val="NormalWeb"/>
        <w:spacing w:before="0" w:beforeAutospacing="0" w:after="0" w:afterAutospacing="0" w:line="360" w:lineRule="auto"/>
        <w:ind w:left="426"/>
        <w:jc w:val="both"/>
        <w:textAlignment w:val="baseline"/>
        <w:rPr>
          <w:color w:val="333333"/>
        </w:rPr>
      </w:pPr>
      <w:r w:rsidRPr="002E4F96">
        <w:rPr>
          <w:color w:val="333333"/>
        </w:rPr>
        <w:lastRenderedPageBreak/>
        <w:t>Memerlukan 8 operasi</w:t>
      </w:r>
    </w:p>
    <w:p w:rsidR="008E316C" w:rsidRPr="002E4F96" w:rsidRDefault="008E316C" w:rsidP="006A10AA">
      <w:pPr>
        <w:pStyle w:val="NormalWeb"/>
        <w:numPr>
          <w:ilvl w:val="0"/>
          <w:numId w:val="8"/>
        </w:numPr>
        <w:spacing w:before="0" w:beforeAutospacing="0" w:after="0" w:afterAutospacing="0" w:line="360" w:lineRule="auto"/>
        <w:ind w:left="426" w:hanging="426"/>
        <w:jc w:val="both"/>
        <w:textAlignment w:val="baseline"/>
        <w:rPr>
          <w:color w:val="333333"/>
        </w:rPr>
      </w:pPr>
      <w:r w:rsidRPr="002E4F96">
        <w:rPr>
          <w:color w:val="333333"/>
        </w:rPr>
        <w:t>Format instruksi 0 alamat</w:t>
      </w:r>
    </w:p>
    <w:p w:rsidR="008E316C" w:rsidRPr="002E4F96" w:rsidRDefault="00161A28" w:rsidP="006A10AA">
      <w:pPr>
        <w:pStyle w:val="NormalWeb"/>
        <w:spacing w:before="0" w:beforeAutospacing="0" w:after="0" w:afterAutospacing="0" w:line="360" w:lineRule="auto"/>
        <w:ind w:left="426"/>
        <w:jc w:val="both"/>
        <w:textAlignment w:val="baseline"/>
        <w:rPr>
          <w:color w:val="333333"/>
        </w:rPr>
      </w:pPr>
      <w:r w:rsidRPr="002E4F96">
        <w:rPr>
          <w:color w:val="333333"/>
        </w:rPr>
        <w:t xml:space="preserve">Mempunyai bentuk umum : [OPCODE]. Terdiri dari semua alamat operand implicit, disimpan dalam bentuk stack. Operasi yang biasanya membutuhkan 2 operand, akan mengambil isi stack paling atas dan dibawahnya missal : SUB yang mempunyai arti dalam algoritmik : S[top]:=S[top-1]-S[top] dan arti dalam bentuk penjelasan : kurangkan </w:t>
      </w:r>
      <w:r w:rsidRPr="002E4F96">
        <w:rPr>
          <w:color w:val="333333"/>
        </w:rPr>
        <w:lastRenderedPageBreak/>
        <w:t>isi stack no2 dari atas dengan isi stack paling atas, kemudian simpan hasilnya di stack paling atas, untuk mengoprasikan ada beberapa instruksi khusus stack PUSH dan POP.</w:t>
      </w:r>
    </w:p>
    <w:p w:rsidR="008E316C" w:rsidRPr="002E4F96" w:rsidRDefault="008E316C" w:rsidP="006A10AA">
      <w:pPr>
        <w:pStyle w:val="NormalWeb"/>
        <w:spacing w:before="0" w:beforeAutospacing="0" w:after="0" w:afterAutospacing="0" w:line="360" w:lineRule="auto"/>
        <w:ind w:left="426"/>
        <w:jc w:val="both"/>
        <w:textAlignment w:val="baseline"/>
        <w:rPr>
          <w:color w:val="333333"/>
        </w:rPr>
      </w:pPr>
      <w:r w:rsidRPr="002E4F96">
        <w:rPr>
          <w:color w:val="333333"/>
        </w:rPr>
        <w:t>Contoh :</w:t>
      </w:r>
    </w:p>
    <w:p w:rsidR="008E316C" w:rsidRPr="002E4F96" w:rsidRDefault="00161A28" w:rsidP="006A10AA">
      <w:pPr>
        <w:pStyle w:val="NormalWeb"/>
        <w:spacing w:before="0" w:beforeAutospacing="0" w:after="0" w:afterAutospacing="0" w:line="360" w:lineRule="auto"/>
        <w:ind w:left="426"/>
        <w:jc w:val="both"/>
        <w:textAlignment w:val="baseline"/>
        <w:rPr>
          <w:color w:val="333333"/>
        </w:rPr>
      </w:pPr>
      <w:r w:rsidRPr="002E4F96">
        <w:rPr>
          <w:color w:val="333333"/>
        </w:rPr>
        <w:t>A</w:t>
      </w:r>
      <w:r w:rsidR="008E316C" w:rsidRPr="002E4F96">
        <w:rPr>
          <w:color w:val="333333"/>
        </w:rPr>
        <w:t>, B, C, D, E, Y adalah register</w:t>
      </w:r>
    </w:p>
    <w:p w:rsidR="008E316C" w:rsidRPr="002E4F96" w:rsidRDefault="00161A28" w:rsidP="006A10AA">
      <w:pPr>
        <w:pStyle w:val="NormalWeb"/>
        <w:spacing w:before="0" w:beforeAutospacing="0" w:after="0" w:afterAutospacing="0" w:line="360" w:lineRule="auto"/>
        <w:ind w:left="426"/>
        <w:jc w:val="both"/>
        <w:textAlignment w:val="baseline"/>
        <w:rPr>
          <w:color w:val="333333"/>
        </w:rPr>
      </w:pPr>
      <w:r w:rsidRPr="002E4F96">
        <w:rPr>
          <w:color w:val="333333"/>
        </w:rPr>
        <w:t>Prog</w:t>
      </w:r>
      <w:r w:rsidR="008E316C" w:rsidRPr="002E4F96">
        <w:rPr>
          <w:color w:val="333333"/>
        </w:rPr>
        <w:t>ram: Y = (A – B) / ( C + D × E)</w:t>
      </w:r>
    </w:p>
    <w:p w:rsidR="008E316C" w:rsidRPr="002E4F96" w:rsidRDefault="00161A28" w:rsidP="006A10AA">
      <w:pPr>
        <w:pStyle w:val="NormalWeb"/>
        <w:spacing w:before="0" w:beforeAutospacing="0" w:after="0" w:afterAutospacing="0" w:line="360" w:lineRule="auto"/>
        <w:ind w:left="426"/>
        <w:jc w:val="both"/>
        <w:textAlignment w:val="baseline"/>
        <w:rPr>
          <w:color w:val="333333"/>
        </w:rPr>
      </w:pPr>
      <w:r w:rsidRPr="002E4F96">
        <w:rPr>
          <w:color w:val="333333"/>
        </w:rPr>
        <w:t>PUSH A  </w:t>
      </w:r>
      <w:r w:rsidR="008E316C" w:rsidRPr="002E4F96">
        <w:rPr>
          <w:color w:val="333333"/>
        </w:rPr>
        <w:t>                    S[top] := A</w:t>
      </w:r>
    </w:p>
    <w:p w:rsidR="008E316C" w:rsidRPr="002E4F96" w:rsidRDefault="00161A28" w:rsidP="006A10AA">
      <w:pPr>
        <w:pStyle w:val="NormalWeb"/>
        <w:spacing w:before="0" w:beforeAutospacing="0" w:after="0" w:afterAutospacing="0" w:line="360" w:lineRule="auto"/>
        <w:ind w:left="426"/>
        <w:jc w:val="both"/>
        <w:textAlignment w:val="baseline"/>
        <w:rPr>
          <w:color w:val="333333"/>
        </w:rPr>
      </w:pPr>
      <w:r w:rsidRPr="002E4F96">
        <w:rPr>
          <w:color w:val="333333"/>
        </w:rPr>
        <w:t>PUSH B  </w:t>
      </w:r>
      <w:r w:rsidR="008E316C" w:rsidRPr="002E4F96">
        <w:rPr>
          <w:color w:val="333333"/>
        </w:rPr>
        <w:t>                    S[top] := B</w:t>
      </w:r>
    </w:p>
    <w:p w:rsidR="008E316C" w:rsidRPr="002E4F96" w:rsidRDefault="00161A28" w:rsidP="006A10AA">
      <w:pPr>
        <w:pStyle w:val="NormalWeb"/>
        <w:spacing w:before="0" w:beforeAutospacing="0" w:after="0" w:afterAutospacing="0" w:line="360" w:lineRule="auto"/>
        <w:ind w:left="426"/>
        <w:jc w:val="both"/>
        <w:textAlignment w:val="baseline"/>
        <w:rPr>
          <w:color w:val="333333"/>
        </w:rPr>
      </w:pPr>
      <w:r w:rsidRPr="002E4F96">
        <w:rPr>
          <w:color w:val="333333"/>
        </w:rPr>
        <w:t>SUB            </w:t>
      </w:r>
      <w:r w:rsidR="008E316C" w:rsidRPr="002E4F96">
        <w:rPr>
          <w:color w:val="333333"/>
        </w:rPr>
        <w:t>                S[top] := A – B</w:t>
      </w:r>
    </w:p>
    <w:p w:rsidR="008E316C" w:rsidRPr="002E4F96" w:rsidRDefault="00161A28" w:rsidP="006A10AA">
      <w:pPr>
        <w:pStyle w:val="NormalWeb"/>
        <w:spacing w:before="0" w:beforeAutospacing="0" w:after="0" w:afterAutospacing="0" w:line="360" w:lineRule="auto"/>
        <w:ind w:left="426"/>
        <w:jc w:val="both"/>
        <w:textAlignment w:val="baseline"/>
        <w:rPr>
          <w:color w:val="333333"/>
        </w:rPr>
      </w:pPr>
      <w:r w:rsidRPr="002E4F96">
        <w:rPr>
          <w:color w:val="333333"/>
        </w:rPr>
        <w:t>PUSH C  </w:t>
      </w:r>
      <w:r w:rsidR="008E316C" w:rsidRPr="002E4F96">
        <w:rPr>
          <w:color w:val="333333"/>
        </w:rPr>
        <w:t>                    S[top] := C</w:t>
      </w:r>
    </w:p>
    <w:p w:rsidR="008E316C" w:rsidRPr="002E4F96" w:rsidRDefault="00161A28" w:rsidP="006A10AA">
      <w:pPr>
        <w:pStyle w:val="NormalWeb"/>
        <w:spacing w:before="0" w:beforeAutospacing="0" w:after="0" w:afterAutospacing="0" w:line="360" w:lineRule="auto"/>
        <w:ind w:left="426"/>
        <w:jc w:val="both"/>
        <w:textAlignment w:val="baseline"/>
        <w:rPr>
          <w:color w:val="333333"/>
        </w:rPr>
      </w:pPr>
      <w:r w:rsidRPr="002E4F96">
        <w:rPr>
          <w:color w:val="333333"/>
        </w:rPr>
        <w:t>PUSH D  </w:t>
      </w:r>
      <w:r w:rsidR="008E316C" w:rsidRPr="002E4F96">
        <w:rPr>
          <w:color w:val="333333"/>
        </w:rPr>
        <w:t>                    S[top] := D</w:t>
      </w:r>
    </w:p>
    <w:p w:rsidR="008E316C" w:rsidRPr="002E4F96" w:rsidRDefault="00161A28" w:rsidP="006A10AA">
      <w:pPr>
        <w:pStyle w:val="NormalWeb"/>
        <w:spacing w:before="0" w:beforeAutospacing="0" w:after="0" w:afterAutospacing="0" w:line="360" w:lineRule="auto"/>
        <w:ind w:left="426"/>
        <w:jc w:val="both"/>
        <w:textAlignment w:val="baseline"/>
        <w:rPr>
          <w:color w:val="333333"/>
        </w:rPr>
      </w:pPr>
      <w:r w:rsidRPr="002E4F96">
        <w:rPr>
          <w:color w:val="333333"/>
        </w:rPr>
        <w:t>PUSH E          </w:t>
      </w:r>
      <w:r w:rsidR="008E316C" w:rsidRPr="002E4F96">
        <w:rPr>
          <w:color w:val="333333"/>
        </w:rPr>
        <w:t>            S[top] := E</w:t>
      </w:r>
    </w:p>
    <w:p w:rsidR="008E316C" w:rsidRPr="002E4F96" w:rsidRDefault="00161A28" w:rsidP="006A10AA">
      <w:pPr>
        <w:pStyle w:val="NormalWeb"/>
        <w:spacing w:before="0" w:beforeAutospacing="0" w:after="0" w:afterAutospacing="0" w:line="360" w:lineRule="auto"/>
        <w:ind w:left="426"/>
        <w:jc w:val="both"/>
        <w:textAlignment w:val="baseline"/>
        <w:rPr>
          <w:color w:val="333333"/>
        </w:rPr>
      </w:pPr>
      <w:r w:rsidRPr="002E4F96">
        <w:rPr>
          <w:color w:val="333333"/>
        </w:rPr>
        <w:t>MPY           </w:t>
      </w:r>
      <w:r w:rsidR="008E316C" w:rsidRPr="002E4F96">
        <w:rPr>
          <w:color w:val="333333"/>
        </w:rPr>
        <w:t>                S[top] := D × E</w:t>
      </w:r>
    </w:p>
    <w:p w:rsidR="008E316C" w:rsidRPr="002E4F96" w:rsidRDefault="00161A28" w:rsidP="006A10AA">
      <w:pPr>
        <w:pStyle w:val="NormalWeb"/>
        <w:spacing w:before="0" w:beforeAutospacing="0" w:after="0" w:afterAutospacing="0" w:line="360" w:lineRule="auto"/>
        <w:ind w:left="426"/>
        <w:jc w:val="both"/>
        <w:textAlignment w:val="baseline"/>
        <w:rPr>
          <w:color w:val="333333"/>
        </w:rPr>
      </w:pPr>
      <w:r w:rsidRPr="002E4F96">
        <w:rPr>
          <w:color w:val="333333"/>
        </w:rPr>
        <w:t>ADD                </w:t>
      </w:r>
      <w:r w:rsidR="008E316C" w:rsidRPr="002E4F96">
        <w:rPr>
          <w:color w:val="333333"/>
        </w:rPr>
        <w:t>           S[top] := C + S[top]</w:t>
      </w:r>
    </w:p>
    <w:p w:rsidR="008E316C" w:rsidRPr="002E4F96" w:rsidRDefault="00161A28" w:rsidP="006A10AA">
      <w:pPr>
        <w:pStyle w:val="NormalWeb"/>
        <w:spacing w:before="0" w:beforeAutospacing="0" w:after="0" w:afterAutospacing="0" w:line="360" w:lineRule="auto"/>
        <w:ind w:left="426"/>
        <w:jc w:val="both"/>
        <w:textAlignment w:val="baseline"/>
        <w:rPr>
          <w:color w:val="333333"/>
        </w:rPr>
      </w:pPr>
      <w:r w:rsidRPr="002E4F96">
        <w:rPr>
          <w:color w:val="333333"/>
        </w:rPr>
        <w:t>DIV                       </w:t>
      </w:r>
      <w:r w:rsidR="008E316C" w:rsidRPr="002E4F96">
        <w:rPr>
          <w:color w:val="333333"/>
        </w:rPr>
        <w:t>      S[top] := (A – B) /S[top]</w:t>
      </w:r>
    </w:p>
    <w:p w:rsidR="008E316C" w:rsidRPr="002E4F96" w:rsidRDefault="00161A28" w:rsidP="006A10AA">
      <w:pPr>
        <w:pStyle w:val="NormalWeb"/>
        <w:spacing w:before="0" w:beforeAutospacing="0" w:after="0" w:afterAutospacing="0" w:line="360" w:lineRule="auto"/>
        <w:ind w:left="426"/>
        <w:jc w:val="both"/>
        <w:textAlignment w:val="baseline"/>
        <w:rPr>
          <w:color w:val="333333"/>
        </w:rPr>
      </w:pPr>
      <w:r w:rsidRPr="002E4F96">
        <w:rPr>
          <w:color w:val="333333"/>
        </w:rPr>
        <w:t>POP Y       </w:t>
      </w:r>
      <w:r w:rsidR="008E316C" w:rsidRPr="002E4F96">
        <w:rPr>
          <w:color w:val="333333"/>
        </w:rPr>
        <w:t>                  Out := S[top]</w:t>
      </w:r>
    </w:p>
    <w:p w:rsidR="00684457" w:rsidRPr="002E4F96" w:rsidRDefault="00161A28" w:rsidP="006A10AA">
      <w:pPr>
        <w:pStyle w:val="NormalWeb"/>
        <w:spacing w:before="0" w:beforeAutospacing="0" w:after="0" w:afterAutospacing="0" w:line="360" w:lineRule="auto"/>
        <w:ind w:left="426"/>
        <w:jc w:val="both"/>
        <w:textAlignment w:val="baseline"/>
        <w:rPr>
          <w:color w:val="333333"/>
        </w:rPr>
      </w:pPr>
      <w:r w:rsidRPr="002E4F96">
        <w:rPr>
          <w:color w:val="333333"/>
        </w:rPr>
        <w:t>Memerlukan 10 operasi</w:t>
      </w:r>
    </w:p>
    <w:p w:rsidR="00684457" w:rsidRPr="002E4F96" w:rsidRDefault="00161A28" w:rsidP="006A10AA">
      <w:pPr>
        <w:pStyle w:val="NormalWeb"/>
        <w:spacing w:before="0" w:beforeAutospacing="0" w:after="0" w:afterAutospacing="0" w:line="360" w:lineRule="auto"/>
        <w:jc w:val="both"/>
        <w:textAlignment w:val="baseline"/>
        <w:rPr>
          <w:color w:val="333333"/>
        </w:rPr>
      </w:pPr>
      <w:r w:rsidRPr="002E4F96">
        <w:rPr>
          <w:color w:val="333333"/>
        </w:rPr>
        <w:t>Set instruksi pada CISC:</w:t>
      </w:r>
    </w:p>
    <w:p w:rsidR="00684457" w:rsidRDefault="00161A28" w:rsidP="006A10AA">
      <w:pPr>
        <w:pStyle w:val="NormalWeb"/>
        <w:spacing w:before="0" w:beforeAutospacing="0" w:after="0" w:afterAutospacing="0" w:line="360" w:lineRule="auto"/>
        <w:jc w:val="both"/>
        <w:textAlignment w:val="baseline"/>
        <w:rPr>
          <w:color w:val="333333"/>
          <w:lang w:val="en-US"/>
        </w:rPr>
      </w:pPr>
      <w:r w:rsidRPr="002E4F96">
        <w:rPr>
          <w:color w:val="333333"/>
        </w:rPr>
        <w:t>Berikut ini merupakan karakteristik set instruks</w:t>
      </w:r>
      <w:r w:rsidR="00684457" w:rsidRPr="002E4F96">
        <w:rPr>
          <w:color w:val="333333"/>
        </w:rPr>
        <w:t xml:space="preserve">i yang digunakan pada beberapa </w:t>
      </w:r>
      <w:r w:rsidRPr="002E4F96">
        <w:rPr>
          <w:color w:val="333333"/>
        </w:rPr>
        <w:t>omputer yang memiliki arsitektur CISC</w:t>
      </w:r>
    </w:p>
    <w:p w:rsidR="006A10AA" w:rsidRPr="006A10AA" w:rsidRDefault="006A10AA" w:rsidP="006A10AA">
      <w:pPr>
        <w:pStyle w:val="NormalWeb"/>
        <w:spacing w:before="0" w:beforeAutospacing="0" w:after="0" w:afterAutospacing="0" w:line="360" w:lineRule="auto"/>
        <w:jc w:val="both"/>
        <w:textAlignment w:val="baseline"/>
        <w:rPr>
          <w:color w:val="333333"/>
          <w:lang w:val="en-US"/>
        </w:rPr>
      </w:pPr>
    </w:p>
    <w:p w:rsidR="00684457" w:rsidRPr="002E4F96" w:rsidRDefault="00161A28" w:rsidP="006A10AA">
      <w:pPr>
        <w:pStyle w:val="NormalWeb"/>
        <w:spacing w:before="0" w:beforeAutospacing="0" w:after="0" w:afterAutospacing="0" w:line="360" w:lineRule="auto"/>
        <w:jc w:val="both"/>
        <w:textAlignment w:val="baseline"/>
        <w:rPr>
          <w:color w:val="333333"/>
        </w:rPr>
      </w:pPr>
      <w:r w:rsidRPr="002E4F96">
        <w:rPr>
          <w:b/>
          <w:bCs/>
          <w:color w:val="333333"/>
          <w:bdr w:val="none" w:sz="0" w:space="0" w:color="auto" w:frame="1"/>
        </w:rPr>
        <w:t>Perbandingan set instruksi</w:t>
      </w:r>
    </w:p>
    <w:p w:rsidR="00684457" w:rsidRPr="002E4F96" w:rsidRDefault="00161A28" w:rsidP="006A10AA">
      <w:pPr>
        <w:pStyle w:val="NormalWeb"/>
        <w:spacing w:before="0" w:beforeAutospacing="0" w:after="0" w:afterAutospacing="0" w:line="360" w:lineRule="auto"/>
        <w:jc w:val="both"/>
        <w:textAlignment w:val="baseline"/>
        <w:rPr>
          <w:color w:val="333333"/>
        </w:rPr>
      </w:pPr>
      <w:r w:rsidRPr="002E4F96">
        <w:rPr>
          <w:color w:val="333333"/>
        </w:rPr>
        <w:t>Beberapa computer CISC (Complex Instruction Set Computer) menggunakan cara implist dalam menentukan mode addressing pada setiap set instruksinya. Penentuan mode addressing dengan cara implicit memiliki arti bahwa pada set instruksi tidak di ada bagian yang menyatakan tipe dari mode addressing yang digunakan, deklarasi dari mode addressing itu berada menyatu dengan opcode. Lain hal nya dengan cara imsplisit, cara eksplisit sengaja menyediakan tempat pada set instruksi untuk mendeklarasikan tipe mode addressing. Pada cara eksplisit deklarasi opcode dan mode addressing berada terpisah.</w:t>
      </w:r>
    </w:p>
    <w:p w:rsidR="00161A28" w:rsidRPr="002E4F96" w:rsidRDefault="00161A28" w:rsidP="006A10AA">
      <w:pPr>
        <w:pStyle w:val="NormalWeb"/>
        <w:spacing w:before="0" w:beforeAutospacing="0" w:after="0" w:afterAutospacing="0" w:line="360" w:lineRule="auto"/>
        <w:jc w:val="both"/>
        <w:textAlignment w:val="baseline"/>
        <w:rPr>
          <w:color w:val="333333"/>
        </w:rPr>
      </w:pPr>
      <w:r w:rsidRPr="002E4F96">
        <w:rPr>
          <w:color w:val="333333"/>
        </w:rPr>
        <w:t>Data pada tempat deklarasi mode addressing diperoleh dari logaritma basis dua jumlah mode addressing. Jika deklarasi mode addressing dilakukan secara implicit akan menghemat tempat dalam set instruksi paling tidak satu bit untuk IBM 3090 dan 6 bit untuk MC68040. Perubahan satu bit pada set instruksi akan memberikan jangkauan alamat memori lebih luas mengingat range memori dinyatakan oleh bilangan berpangkat dua.</w:t>
      </w:r>
    </w:p>
    <w:p w:rsidR="006A10AA" w:rsidRDefault="006A10AA" w:rsidP="006A10AA">
      <w:pPr>
        <w:pStyle w:val="NormalWeb"/>
        <w:spacing w:before="0" w:beforeAutospacing="0" w:after="0" w:afterAutospacing="0" w:line="360" w:lineRule="auto"/>
        <w:jc w:val="both"/>
        <w:textAlignment w:val="baseline"/>
        <w:rPr>
          <w:b/>
          <w:bCs/>
          <w:color w:val="333333"/>
          <w:bdr w:val="none" w:sz="0" w:space="0" w:color="auto" w:frame="1"/>
          <w:lang w:val="en-US"/>
        </w:rPr>
      </w:pPr>
    </w:p>
    <w:p w:rsidR="00161A28" w:rsidRPr="002E4F96" w:rsidRDefault="00161A28" w:rsidP="006A10AA">
      <w:pPr>
        <w:pStyle w:val="NormalWeb"/>
        <w:spacing w:before="0" w:beforeAutospacing="0" w:after="0" w:afterAutospacing="0" w:line="360" w:lineRule="auto"/>
        <w:jc w:val="both"/>
        <w:textAlignment w:val="baseline"/>
        <w:rPr>
          <w:color w:val="333333"/>
        </w:rPr>
      </w:pPr>
      <w:r w:rsidRPr="002E4F96">
        <w:rPr>
          <w:b/>
          <w:bCs/>
          <w:color w:val="333333"/>
          <w:bdr w:val="none" w:sz="0" w:space="0" w:color="auto" w:frame="1"/>
        </w:rPr>
        <w:lastRenderedPageBreak/>
        <w:t>ELEMEN-ELEMEN DARI INSTRUKSI MESIN (SET INSTRUKSI)</w:t>
      </w:r>
    </w:p>
    <w:p w:rsidR="00161A28" w:rsidRPr="002E4F96" w:rsidRDefault="00161A28" w:rsidP="006A10AA">
      <w:pPr>
        <w:pStyle w:val="NormalWeb"/>
        <w:spacing w:before="0" w:beforeAutospacing="0" w:after="0" w:afterAutospacing="0" w:line="360" w:lineRule="auto"/>
        <w:jc w:val="both"/>
        <w:textAlignment w:val="baseline"/>
        <w:rPr>
          <w:color w:val="333333"/>
        </w:rPr>
      </w:pPr>
      <w:r w:rsidRPr="002E4F96">
        <w:rPr>
          <w:color w:val="333333"/>
        </w:rPr>
        <w:t>* Operation Code (opcode) : menentukan operasi yang akan dilaksanakan</w:t>
      </w:r>
    </w:p>
    <w:p w:rsidR="00161A28" w:rsidRPr="002E4F96" w:rsidRDefault="00161A28" w:rsidP="006A10AA">
      <w:pPr>
        <w:pStyle w:val="NormalWeb"/>
        <w:spacing w:before="0" w:beforeAutospacing="0" w:after="0" w:afterAutospacing="0" w:line="360" w:lineRule="auto"/>
        <w:jc w:val="both"/>
        <w:textAlignment w:val="baseline"/>
        <w:rPr>
          <w:color w:val="333333"/>
        </w:rPr>
      </w:pPr>
      <w:r w:rsidRPr="002E4F96">
        <w:rPr>
          <w:color w:val="333333"/>
        </w:rPr>
        <w:t>* Source Operand Reference : merupakan input bagi operasi yang akan dilaksanakan</w:t>
      </w:r>
    </w:p>
    <w:p w:rsidR="00161A28" w:rsidRPr="002E4F96" w:rsidRDefault="00161A28" w:rsidP="006A10AA">
      <w:pPr>
        <w:pStyle w:val="NormalWeb"/>
        <w:spacing w:before="0" w:beforeAutospacing="0" w:after="0" w:afterAutospacing="0" w:line="360" w:lineRule="auto"/>
        <w:jc w:val="both"/>
        <w:textAlignment w:val="baseline"/>
        <w:rPr>
          <w:color w:val="333333"/>
        </w:rPr>
      </w:pPr>
      <w:r w:rsidRPr="002E4F96">
        <w:rPr>
          <w:color w:val="333333"/>
        </w:rPr>
        <w:t>* Result Operand Reference : merupakan hasil dari operasi yang dilaksanakan</w:t>
      </w:r>
    </w:p>
    <w:p w:rsidR="00161A28" w:rsidRPr="002E4F96" w:rsidRDefault="00161A28" w:rsidP="006A10AA">
      <w:pPr>
        <w:pStyle w:val="NormalWeb"/>
        <w:spacing w:before="0" w:beforeAutospacing="0" w:after="0" w:afterAutospacing="0" w:line="360" w:lineRule="auto"/>
        <w:jc w:val="both"/>
        <w:textAlignment w:val="baseline"/>
        <w:rPr>
          <w:color w:val="333333"/>
        </w:rPr>
      </w:pPr>
      <w:r w:rsidRPr="002E4F96">
        <w:rPr>
          <w:color w:val="333333"/>
        </w:rPr>
        <w:t>* Next instruction Reference : memberitahu CPU untuk mengambil (fetch) instruksi berikutnya setelah instruksi yang dijalankan selesai. Source dan result operands dapat berupa salah satu diantara tiga jenis berikut ini:</w:t>
      </w:r>
    </w:p>
    <w:p w:rsidR="00161A28" w:rsidRPr="002E4F96" w:rsidRDefault="00161A28" w:rsidP="006A10AA">
      <w:pPr>
        <w:numPr>
          <w:ilvl w:val="0"/>
          <w:numId w:val="4"/>
        </w:numPr>
        <w:spacing w:after="0" w:line="360" w:lineRule="auto"/>
        <w:ind w:left="360"/>
        <w:jc w:val="both"/>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Main or Virtual Memory</w:t>
      </w:r>
    </w:p>
    <w:p w:rsidR="00161A28" w:rsidRPr="002E4F96" w:rsidRDefault="00161A28" w:rsidP="006A10AA">
      <w:pPr>
        <w:numPr>
          <w:ilvl w:val="0"/>
          <w:numId w:val="4"/>
        </w:numPr>
        <w:spacing w:after="0" w:line="360" w:lineRule="auto"/>
        <w:ind w:left="360"/>
        <w:jc w:val="both"/>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CPU Register</w:t>
      </w:r>
    </w:p>
    <w:p w:rsidR="00161A28" w:rsidRPr="002E4F96" w:rsidRDefault="00161A28" w:rsidP="006A10AA">
      <w:pPr>
        <w:numPr>
          <w:ilvl w:val="0"/>
          <w:numId w:val="4"/>
        </w:numPr>
        <w:spacing w:after="0" w:line="360" w:lineRule="auto"/>
        <w:ind w:left="360"/>
        <w:jc w:val="both"/>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I/O Device</w:t>
      </w:r>
    </w:p>
    <w:p w:rsidR="006A10AA" w:rsidRDefault="006A10AA" w:rsidP="006A10AA">
      <w:pPr>
        <w:pStyle w:val="NormalWeb"/>
        <w:spacing w:before="0" w:beforeAutospacing="0" w:after="0" w:afterAutospacing="0" w:line="360" w:lineRule="auto"/>
        <w:jc w:val="both"/>
        <w:textAlignment w:val="baseline"/>
        <w:rPr>
          <w:b/>
          <w:bCs/>
          <w:color w:val="333333"/>
          <w:bdr w:val="none" w:sz="0" w:space="0" w:color="auto" w:frame="1"/>
          <w:lang w:val="en-US"/>
        </w:rPr>
      </w:pPr>
    </w:p>
    <w:p w:rsidR="00161A28" w:rsidRPr="002E4F96" w:rsidRDefault="00161A28" w:rsidP="006A10AA">
      <w:pPr>
        <w:pStyle w:val="NormalWeb"/>
        <w:spacing w:before="0" w:beforeAutospacing="0" w:after="0" w:afterAutospacing="0" w:line="360" w:lineRule="auto"/>
        <w:jc w:val="both"/>
        <w:textAlignment w:val="baseline"/>
        <w:rPr>
          <w:color w:val="333333"/>
        </w:rPr>
      </w:pPr>
      <w:r w:rsidRPr="002E4F96">
        <w:rPr>
          <w:b/>
          <w:bCs/>
          <w:color w:val="333333"/>
          <w:bdr w:val="none" w:sz="0" w:space="0" w:color="auto" w:frame="1"/>
        </w:rPr>
        <w:t>DESAIN SET INSTRUKSI</w:t>
      </w:r>
    </w:p>
    <w:p w:rsidR="00161A28" w:rsidRPr="002E4F96" w:rsidRDefault="00161A28" w:rsidP="006A10AA">
      <w:pPr>
        <w:pStyle w:val="NormalWeb"/>
        <w:spacing w:before="0" w:beforeAutospacing="0" w:after="0" w:afterAutospacing="0" w:line="360" w:lineRule="auto"/>
        <w:jc w:val="both"/>
        <w:textAlignment w:val="baseline"/>
        <w:rPr>
          <w:color w:val="333333"/>
        </w:rPr>
      </w:pPr>
      <w:r w:rsidRPr="002E4F96">
        <w:rPr>
          <w:color w:val="333333"/>
        </w:rPr>
        <w:t>Desain set instruksi merupakan masalah yang sangat komplek yang melibatkan banyak aspek, diantaranya adalah:</w:t>
      </w:r>
    </w:p>
    <w:p w:rsidR="00161A28" w:rsidRPr="002E4F96" w:rsidRDefault="00161A28" w:rsidP="006A10AA">
      <w:pPr>
        <w:numPr>
          <w:ilvl w:val="0"/>
          <w:numId w:val="5"/>
        </w:numPr>
        <w:spacing w:after="0" w:line="360" w:lineRule="auto"/>
        <w:ind w:left="360"/>
        <w:jc w:val="both"/>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Kelengkapan set instruksi</w:t>
      </w:r>
    </w:p>
    <w:p w:rsidR="00161A28" w:rsidRPr="002E4F96" w:rsidRDefault="00161A28" w:rsidP="006A10AA">
      <w:pPr>
        <w:numPr>
          <w:ilvl w:val="0"/>
          <w:numId w:val="5"/>
        </w:numPr>
        <w:spacing w:after="0" w:line="360" w:lineRule="auto"/>
        <w:ind w:left="360"/>
        <w:jc w:val="both"/>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Ortogonalitas (sifat independensi instruksi)</w:t>
      </w:r>
    </w:p>
    <w:p w:rsidR="00161A28" w:rsidRPr="002E4F96" w:rsidRDefault="00161A28" w:rsidP="006A10AA">
      <w:pPr>
        <w:numPr>
          <w:ilvl w:val="0"/>
          <w:numId w:val="5"/>
        </w:numPr>
        <w:spacing w:after="0" w:line="360" w:lineRule="auto"/>
        <w:ind w:left="360"/>
        <w:jc w:val="both"/>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Kompatibilitas : – Source code compatibility – Object code Compatibility</w:t>
      </w:r>
    </w:p>
    <w:p w:rsidR="00161A28" w:rsidRPr="002E4F96" w:rsidRDefault="00161A28" w:rsidP="006A10AA">
      <w:pPr>
        <w:pStyle w:val="NormalWeb"/>
        <w:spacing w:before="0" w:beforeAutospacing="0" w:after="0" w:afterAutospacing="0" w:line="360" w:lineRule="auto"/>
        <w:jc w:val="both"/>
        <w:textAlignment w:val="baseline"/>
        <w:rPr>
          <w:color w:val="333333"/>
        </w:rPr>
      </w:pPr>
      <w:r w:rsidRPr="002E4F96">
        <w:rPr>
          <w:color w:val="333333"/>
        </w:rPr>
        <w:t>Selain ketiga aspek tersebut juga melibatkan hal-hal sebagai berikut:</w:t>
      </w:r>
    </w:p>
    <w:p w:rsidR="00161A28" w:rsidRPr="002E4F96" w:rsidRDefault="00161A28" w:rsidP="006A10AA">
      <w:pPr>
        <w:numPr>
          <w:ilvl w:val="0"/>
          <w:numId w:val="6"/>
        </w:numPr>
        <w:spacing w:after="0" w:line="360" w:lineRule="auto"/>
        <w:ind w:left="360"/>
        <w:jc w:val="both"/>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Operation Repertoire: Berapa banyak dan operasi apa saja yang disediakan, dan berapa sulit operasinya</w:t>
      </w:r>
    </w:p>
    <w:p w:rsidR="00161A28" w:rsidRPr="002E4F96" w:rsidRDefault="00161A28" w:rsidP="006A10AA">
      <w:pPr>
        <w:numPr>
          <w:ilvl w:val="0"/>
          <w:numId w:val="6"/>
        </w:numPr>
        <w:spacing w:after="0" w:line="360" w:lineRule="auto"/>
        <w:ind w:left="360"/>
        <w:jc w:val="both"/>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Data Types: tipe/jenis data yang dapat olah Instruction Format: panjangnya, banyaknya alamat, dsb.</w:t>
      </w:r>
    </w:p>
    <w:p w:rsidR="00161A28" w:rsidRPr="002E4F96" w:rsidRDefault="00161A28" w:rsidP="006A10AA">
      <w:pPr>
        <w:numPr>
          <w:ilvl w:val="0"/>
          <w:numId w:val="6"/>
        </w:numPr>
        <w:spacing w:after="0" w:line="360" w:lineRule="auto"/>
        <w:ind w:left="360"/>
        <w:jc w:val="both"/>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Register: Banyaknya register yang dapat digunakan 4.Addressing: Mode pengalamatan untuk operand</w:t>
      </w:r>
    </w:p>
    <w:p w:rsidR="006A10AA" w:rsidRDefault="006A10AA" w:rsidP="006A10AA">
      <w:pPr>
        <w:pStyle w:val="NormalWeb"/>
        <w:spacing w:before="0" w:beforeAutospacing="0" w:after="0" w:afterAutospacing="0" w:line="360" w:lineRule="auto"/>
        <w:jc w:val="both"/>
        <w:textAlignment w:val="baseline"/>
        <w:rPr>
          <w:b/>
          <w:bCs/>
          <w:color w:val="333333"/>
          <w:bdr w:val="none" w:sz="0" w:space="0" w:color="auto" w:frame="1"/>
          <w:lang w:val="en-US"/>
        </w:rPr>
      </w:pPr>
    </w:p>
    <w:p w:rsidR="00161A28" w:rsidRPr="002E4F96" w:rsidRDefault="00161A28" w:rsidP="006A10AA">
      <w:pPr>
        <w:pStyle w:val="NormalWeb"/>
        <w:spacing w:before="0" w:beforeAutospacing="0" w:after="0" w:afterAutospacing="0" w:line="360" w:lineRule="auto"/>
        <w:jc w:val="both"/>
        <w:textAlignment w:val="baseline"/>
        <w:rPr>
          <w:color w:val="333333"/>
        </w:rPr>
      </w:pPr>
      <w:r w:rsidRPr="002E4F96">
        <w:rPr>
          <w:b/>
          <w:bCs/>
          <w:color w:val="333333"/>
          <w:bdr w:val="none" w:sz="0" w:space="0" w:color="auto" w:frame="1"/>
        </w:rPr>
        <w:t>FORMAT INSTRUKSI </w:t>
      </w:r>
    </w:p>
    <w:p w:rsidR="00161A28" w:rsidRPr="002E4F96" w:rsidRDefault="00161A28" w:rsidP="006A10AA">
      <w:pPr>
        <w:pStyle w:val="NormalWeb"/>
        <w:spacing w:before="0" w:beforeAutospacing="0" w:after="0" w:afterAutospacing="0" w:line="360" w:lineRule="auto"/>
        <w:jc w:val="both"/>
        <w:textAlignment w:val="baseline"/>
        <w:rPr>
          <w:color w:val="333333"/>
        </w:rPr>
      </w:pPr>
      <w:r w:rsidRPr="002E4F96">
        <w:rPr>
          <w:color w:val="333333"/>
        </w:rPr>
        <w:t>* Suatu instruksi terdiri dari beberapa field yang sesuai dengan elemen dalam instruksi tersebut. Layout dari suatu instruksi sering disebut sebagai Format Instruksi (Instruction Format).</w:t>
      </w:r>
    </w:p>
    <w:p w:rsidR="006A10AA" w:rsidRDefault="006A10AA" w:rsidP="006A10AA">
      <w:pPr>
        <w:pStyle w:val="NormalWeb"/>
        <w:spacing w:before="0" w:beforeAutospacing="0" w:after="0" w:afterAutospacing="0" w:line="360" w:lineRule="auto"/>
        <w:jc w:val="both"/>
        <w:textAlignment w:val="baseline"/>
        <w:rPr>
          <w:b/>
          <w:bCs/>
          <w:color w:val="333333"/>
          <w:bdr w:val="none" w:sz="0" w:space="0" w:color="auto" w:frame="1"/>
          <w:lang w:val="en-US"/>
        </w:rPr>
      </w:pPr>
    </w:p>
    <w:p w:rsidR="006A10AA" w:rsidRDefault="006A10AA" w:rsidP="006A10AA">
      <w:pPr>
        <w:pStyle w:val="NormalWeb"/>
        <w:spacing w:before="0" w:beforeAutospacing="0" w:after="0" w:afterAutospacing="0" w:line="360" w:lineRule="auto"/>
        <w:jc w:val="both"/>
        <w:textAlignment w:val="baseline"/>
        <w:rPr>
          <w:b/>
          <w:bCs/>
          <w:color w:val="333333"/>
          <w:bdr w:val="none" w:sz="0" w:space="0" w:color="auto" w:frame="1"/>
          <w:lang w:val="en-US"/>
        </w:rPr>
      </w:pPr>
    </w:p>
    <w:p w:rsidR="006A10AA" w:rsidRDefault="006A10AA" w:rsidP="006A10AA">
      <w:pPr>
        <w:pStyle w:val="NormalWeb"/>
        <w:spacing w:before="0" w:beforeAutospacing="0" w:after="0" w:afterAutospacing="0" w:line="360" w:lineRule="auto"/>
        <w:jc w:val="both"/>
        <w:textAlignment w:val="baseline"/>
        <w:rPr>
          <w:b/>
          <w:bCs/>
          <w:color w:val="333333"/>
          <w:bdr w:val="none" w:sz="0" w:space="0" w:color="auto" w:frame="1"/>
          <w:lang w:val="en-US"/>
        </w:rPr>
      </w:pPr>
    </w:p>
    <w:p w:rsidR="006A10AA" w:rsidRDefault="006A10AA" w:rsidP="006A10AA">
      <w:pPr>
        <w:pStyle w:val="NormalWeb"/>
        <w:spacing w:before="0" w:beforeAutospacing="0" w:after="0" w:afterAutospacing="0" w:line="360" w:lineRule="auto"/>
        <w:jc w:val="both"/>
        <w:textAlignment w:val="baseline"/>
        <w:rPr>
          <w:b/>
          <w:bCs/>
          <w:color w:val="333333"/>
          <w:bdr w:val="none" w:sz="0" w:space="0" w:color="auto" w:frame="1"/>
          <w:lang w:val="en-US"/>
        </w:rPr>
      </w:pPr>
    </w:p>
    <w:p w:rsidR="00161A28" w:rsidRPr="002E4F96" w:rsidRDefault="00161A28" w:rsidP="00FC3194">
      <w:pPr>
        <w:pStyle w:val="NormalWeb"/>
        <w:spacing w:before="0" w:beforeAutospacing="0" w:after="0" w:afterAutospacing="0" w:line="360" w:lineRule="auto"/>
        <w:jc w:val="both"/>
        <w:textAlignment w:val="baseline"/>
        <w:rPr>
          <w:color w:val="333333"/>
        </w:rPr>
      </w:pPr>
      <w:r w:rsidRPr="002E4F96">
        <w:rPr>
          <w:b/>
          <w:bCs/>
          <w:color w:val="333333"/>
          <w:bdr w:val="none" w:sz="0" w:space="0" w:color="auto" w:frame="1"/>
        </w:rPr>
        <w:lastRenderedPageBreak/>
        <w:t>OPCODE OPERAND REFERENC</w:t>
      </w:r>
      <w:r w:rsidR="00FC3194">
        <w:rPr>
          <w:b/>
          <w:bCs/>
          <w:color w:val="333333"/>
          <w:bdr w:val="none" w:sz="0" w:space="0" w:color="auto" w:frame="1"/>
        </w:rPr>
        <w:t>E OPERAND REFERENCE JENIS-JENIS</w:t>
      </w:r>
      <w:r w:rsidR="00FC3194">
        <w:rPr>
          <w:b/>
          <w:bCs/>
          <w:color w:val="333333"/>
          <w:bdr w:val="none" w:sz="0" w:space="0" w:color="auto" w:frame="1"/>
          <w:lang w:val="en-US"/>
        </w:rPr>
        <w:t xml:space="preserve"> </w:t>
      </w:r>
      <w:r w:rsidRPr="002E4F96">
        <w:rPr>
          <w:b/>
          <w:bCs/>
          <w:color w:val="333333"/>
          <w:bdr w:val="none" w:sz="0" w:space="0" w:color="auto" w:frame="1"/>
        </w:rPr>
        <w:t>OPERAND </w:t>
      </w:r>
    </w:p>
    <w:p w:rsidR="006A10AA" w:rsidRPr="006A10AA" w:rsidRDefault="00161A28" w:rsidP="006A10AA">
      <w:pPr>
        <w:pStyle w:val="NormalWeb"/>
        <w:numPr>
          <w:ilvl w:val="0"/>
          <w:numId w:val="9"/>
        </w:numPr>
        <w:spacing w:before="0" w:beforeAutospacing="0" w:after="0" w:afterAutospacing="0" w:line="360" w:lineRule="auto"/>
        <w:jc w:val="both"/>
        <w:textAlignment w:val="baseline"/>
        <w:rPr>
          <w:color w:val="333333"/>
        </w:rPr>
      </w:pPr>
      <w:r w:rsidRPr="002E4F96">
        <w:rPr>
          <w:color w:val="333333"/>
        </w:rPr>
        <w:t>Addresses (akan dibahas pada addressing modes)</w:t>
      </w:r>
    </w:p>
    <w:p w:rsidR="006A10AA" w:rsidRPr="006A10AA" w:rsidRDefault="006A10AA" w:rsidP="006A10AA">
      <w:pPr>
        <w:pStyle w:val="NormalWeb"/>
        <w:numPr>
          <w:ilvl w:val="0"/>
          <w:numId w:val="9"/>
        </w:numPr>
        <w:spacing w:before="0" w:beforeAutospacing="0" w:after="0" w:afterAutospacing="0" w:line="360" w:lineRule="auto"/>
        <w:jc w:val="both"/>
        <w:textAlignment w:val="baseline"/>
        <w:rPr>
          <w:color w:val="333333"/>
        </w:rPr>
      </w:pPr>
      <w:r>
        <w:rPr>
          <w:color w:val="333333"/>
        </w:rPr>
        <w:t xml:space="preserve">Numbers : </w:t>
      </w:r>
      <w:r>
        <w:rPr>
          <w:color w:val="333333"/>
          <w:lang w:val="en-US"/>
        </w:rPr>
        <w:t>-</w:t>
      </w:r>
      <w:r>
        <w:rPr>
          <w:color w:val="333333"/>
        </w:rPr>
        <w:t xml:space="preserve"> Integer or fixed point </w:t>
      </w:r>
      <w:r>
        <w:rPr>
          <w:color w:val="333333"/>
          <w:lang w:val="en-US"/>
        </w:rPr>
        <w:t>-</w:t>
      </w:r>
      <w:r>
        <w:rPr>
          <w:color w:val="333333"/>
        </w:rPr>
        <w:t xml:space="preserve"> Floating point </w:t>
      </w:r>
      <w:r>
        <w:rPr>
          <w:color w:val="333333"/>
          <w:lang w:val="en-US"/>
        </w:rPr>
        <w:t>-</w:t>
      </w:r>
      <w:r w:rsidR="00161A28" w:rsidRPr="002E4F96">
        <w:rPr>
          <w:color w:val="333333"/>
        </w:rPr>
        <w:t xml:space="preserve"> Decimal (BCD)</w:t>
      </w:r>
    </w:p>
    <w:p w:rsidR="006A10AA" w:rsidRPr="006A10AA" w:rsidRDefault="006A10AA" w:rsidP="006A10AA">
      <w:pPr>
        <w:pStyle w:val="NormalWeb"/>
        <w:numPr>
          <w:ilvl w:val="0"/>
          <w:numId w:val="9"/>
        </w:numPr>
        <w:spacing w:before="0" w:beforeAutospacing="0" w:after="0" w:afterAutospacing="0" w:line="360" w:lineRule="auto"/>
        <w:jc w:val="both"/>
        <w:textAlignment w:val="baseline"/>
        <w:rPr>
          <w:color w:val="333333"/>
        </w:rPr>
      </w:pPr>
      <w:r>
        <w:rPr>
          <w:color w:val="333333"/>
        </w:rPr>
        <w:t xml:space="preserve">Characters : </w:t>
      </w:r>
      <w:r>
        <w:rPr>
          <w:color w:val="333333"/>
          <w:lang w:val="en-US"/>
        </w:rPr>
        <w:t>-</w:t>
      </w:r>
      <w:r w:rsidR="00161A28" w:rsidRPr="002E4F96">
        <w:rPr>
          <w:color w:val="333333"/>
        </w:rPr>
        <w:t xml:space="preserve"> A</w:t>
      </w:r>
      <w:r>
        <w:rPr>
          <w:color w:val="333333"/>
        </w:rPr>
        <w:t xml:space="preserve">SCII </w:t>
      </w:r>
      <w:r>
        <w:rPr>
          <w:color w:val="333333"/>
          <w:lang w:val="en-US"/>
        </w:rPr>
        <w:t>-</w:t>
      </w:r>
      <w:r w:rsidR="00161A28" w:rsidRPr="002E4F96">
        <w:rPr>
          <w:color w:val="333333"/>
        </w:rPr>
        <w:t xml:space="preserve"> EBCDIC</w:t>
      </w:r>
    </w:p>
    <w:p w:rsidR="00161A28" w:rsidRPr="002E4F96" w:rsidRDefault="00161A28" w:rsidP="006A10AA">
      <w:pPr>
        <w:pStyle w:val="NormalWeb"/>
        <w:numPr>
          <w:ilvl w:val="0"/>
          <w:numId w:val="9"/>
        </w:numPr>
        <w:spacing w:before="0" w:beforeAutospacing="0" w:after="0" w:afterAutospacing="0" w:line="360" w:lineRule="auto"/>
        <w:jc w:val="both"/>
        <w:textAlignment w:val="baseline"/>
        <w:rPr>
          <w:color w:val="333333"/>
        </w:rPr>
      </w:pPr>
      <w:r w:rsidRPr="002E4F96">
        <w:rPr>
          <w:color w:val="333333"/>
        </w:rPr>
        <w:t>Logical Data : Bila data berbentuk binary: 0 dan 1</w:t>
      </w:r>
    </w:p>
    <w:p w:rsidR="006A10AA" w:rsidRDefault="006A10AA" w:rsidP="006A10AA">
      <w:pPr>
        <w:pStyle w:val="NormalWeb"/>
        <w:spacing w:before="0" w:beforeAutospacing="0" w:after="0" w:afterAutospacing="0" w:line="360" w:lineRule="auto"/>
        <w:jc w:val="both"/>
        <w:textAlignment w:val="baseline"/>
        <w:rPr>
          <w:b/>
          <w:bCs/>
          <w:color w:val="333333"/>
          <w:bdr w:val="none" w:sz="0" w:space="0" w:color="auto" w:frame="1"/>
          <w:lang w:val="en-US"/>
        </w:rPr>
      </w:pPr>
    </w:p>
    <w:p w:rsidR="00161A28" w:rsidRPr="002E4F96" w:rsidRDefault="00161A28" w:rsidP="006A10AA">
      <w:pPr>
        <w:pStyle w:val="NormalWeb"/>
        <w:spacing w:before="0" w:beforeAutospacing="0" w:after="0" w:afterAutospacing="0" w:line="360" w:lineRule="auto"/>
        <w:jc w:val="both"/>
        <w:textAlignment w:val="baseline"/>
        <w:rPr>
          <w:color w:val="333333"/>
        </w:rPr>
      </w:pPr>
      <w:r w:rsidRPr="002E4F96">
        <w:rPr>
          <w:b/>
          <w:bCs/>
          <w:color w:val="333333"/>
          <w:bdr w:val="none" w:sz="0" w:space="0" w:color="auto" w:frame="1"/>
        </w:rPr>
        <w:t>JENIS INSTRUKSI </w:t>
      </w:r>
    </w:p>
    <w:p w:rsidR="00FC3194" w:rsidRPr="00FC3194" w:rsidRDefault="00161A28" w:rsidP="00FC3194">
      <w:pPr>
        <w:pStyle w:val="NormalWeb"/>
        <w:numPr>
          <w:ilvl w:val="0"/>
          <w:numId w:val="10"/>
        </w:numPr>
        <w:spacing w:before="0" w:beforeAutospacing="0" w:after="0" w:afterAutospacing="0" w:line="360" w:lineRule="auto"/>
        <w:jc w:val="both"/>
        <w:textAlignment w:val="baseline"/>
        <w:rPr>
          <w:color w:val="333333"/>
        </w:rPr>
      </w:pPr>
      <w:r w:rsidRPr="002E4F96">
        <w:rPr>
          <w:color w:val="333333"/>
        </w:rPr>
        <w:t>Data processing: Arithmetic dan Logic Instructions</w:t>
      </w:r>
    </w:p>
    <w:p w:rsidR="00FC3194" w:rsidRPr="00FC3194" w:rsidRDefault="00161A28" w:rsidP="00FC3194">
      <w:pPr>
        <w:pStyle w:val="NormalWeb"/>
        <w:numPr>
          <w:ilvl w:val="0"/>
          <w:numId w:val="10"/>
        </w:numPr>
        <w:spacing w:before="0" w:beforeAutospacing="0" w:after="0" w:afterAutospacing="0" w:line="360" w:lineRule="auto"/>
        <w:jc w:val="both"/>
        <w:textAlignment w:val="baseline"/>
        <w:rPr>
          <w:color w:val="333333"/>
        </w:rPr>
      </w:pPr>
      <w:r w:rsidRPr="002E4F96">
        <w:rPr>
          <w:color w:val="333333"/>
        </w:rPr>
        <w:t>Data storage: Memory instructions</w:t>
      </w:r>
    </w:p>
    <w:p w:rsidR="00FC3194" w:rsidRPr="00FC3194" w:rsidRDefault="00161A28" w:rsidP="00FC3194">
      <w:pPr>
        <w:pStyle w:val="NormalWeb"/>
        <w:numPr>
          <w:ilvl w:val="0"/>
          <w:numId w:val="10"/>
        </w:numPr>
        <w:spacing w:before="0" w:beforeAutospacing="0" w:after="0" w:afterAutospacing="0" w:line="360" w:lineRule="auto"/>
        <w:jc w:val="both"/>
        <w:textAlignment w:val="baseline"/>
        <w:rPr>
          <w:color w:val="333333"/>
        </w:rPr>
      </w:pPr>
      <w:r w:rsidRPr="002E4F96">
        <w:rPr>
          <w:color w:val="333333"/>
        </w:rPr>
        <w:t>Data Movement: I/O instructions</w:t>
      </w:r>
    </w:p>
    <w:p w:rsidR="00161A28" w:rsidRPr="00FC3194" w:rsidRDefault="00161A28" w:rsidP="00FC3194">
      <w:pPr>
        <w:pStyle w:val="NormalWeb"/>
        <w:numPr>
          <w:ilvl w:val="0"/>
          <w:numId w:val="10"/>
        </w:numPr>
        <w:spacing w:before="0" w:beforeAutospacing="0" w:after="0" w:afterAutospacing="0" w:line="360" w:lineRule="auto"/>
        <w:jc w:val="both"/>
        <w:textAlignment w:val="baseline"/>
        <w:rPr>
          <w:color w:val="333333"/>
        </w:rPr>
      </w:pPr>
      <w:r w:rsidRPr="002E4F96">
        <w:rPr>
          <w:color w:val="333333"/>
        </w:rPr>
        <w:t>Control: Test and branch instructions</w:t>
      </w:r>
    </w:p>
    <w:p w:rsidR="00FC3194" w:rsidRPr="002E4F96" w:rsidRDefault="00FC3194" w:rsidP="00FC3194">
      <w:pPr>
        <w:pStyle w:val="NormalWeb"/>
        <w:spacing w:before="0" w:beforeAutospacing="0" w:after="0" w:afterAutospacing="0" w:line="360" w:lineRule="auto"/>
        <w:ind w:left="780"/>
        <w:jc w:val="both"/>
        <w:textAlignment w:val="baseline"/>
        <w:rPr>
          <w:color w:val="333333"/>
        </w:rPr>
      </w:pPr>
    </w:p>
    <w:p w:rsidR="00FC3194" w:rsidRPr="00FC3194" w:rsidRDefault="00FC3194" w:rsidP="006A10AA">
      <w:pPr>
        <w:pStyle w:val="NormalWeb"/>
        <w:spacing w:before="0" w:beforeAutospacing="0" w:after="0" w:afterAutospacing="0" w:line="360" w:lineRule="auto"/>
        <w:jc w:val="both"/>
        <w:textAlignment w:val="baseline"/>
        <w:rPr>
          <w:b/>
          <w:bCs/>
          <w:color w:val="333333"/>
          <w:bdr w:val="none" w:sz="0" w:space="0" w:color="auto" w:frame="1"/>
          <w:lang w:val="en-US"/>
        </w:rPr>
      </w:pPr>
      <w:r>
        <w:rPr>
          <w:b/>
          <w:bCs/>
          <w:color w:val="333333"/>
          <w:bdr w:val="none" w:sz="0" w:space="0" w:color="auto" w:frame="1"/>
        </w:rPr>
        <w:t>TRANSFER DATA</w:t>
      </w:r>
    </w:p>
    <w:p w:rsidR="00684457" w:rsidRPr="00FC3194" w:rsidRDefault="00161A28" w:rsidP="00FC3194">
      <w:pPr>
        <w:pStyle w:val="NormalWeb"/>
        <w:numPr>
          <w:ilvl w:val="0"/>
          <w:numId w:val="8"/>
        </w:numPr>
        <w:spacing w:before="0" w:beforeAutospacing="0" w:after="0" w:afterAutospacing="0" w:line="360" w:lineRule="auto"/>
        <w:jc w:val="both"/>
        <w:textAlignment w:val="baseline"/>
        <w:rPr>
          <w:color w:val="333333"/>
        </w:rPr>
      </w:pPr>
      <w:r w:rsidRPr="002E4F96">
        <w:rPr>
          <w:color w:val="333333"/>
        </w:rPr>
        <w:t>Menetapkan lokasi ope</w:t>
      </w:r>
      <w:r w:rsidR="00684457" w:rsidRPr="002E4F96">
        <w:rPr>
          <w:color w:val="333333"/>
        </w:rPr>
        <w:t>rand sumber dan operand tujuan.</w:t>
      </w:r>
    </w:p>
    <w:p w:rsidR="00684457" w:rsidRPr="00FC3194" w:rsidRDefault="00161A28" w:rsidP="00FC3194">
      <w:pPr>
        <w:pStyle w:val="NormalWeb"/>
        <w:numPr>
          <w:ilvl w:val="0"/>
          <w:numId w:val="8"/>
        </w:numPr>
        <w:spacing w:before="0" w:beforeAutospacing="0" w:after="0" w:afterAutospacing="0" w:line="360" w:lineRule="auto"/>
        <w:jc w:val="both"/>
        <w:textAlignment w:val="baseline"/>
        <w:rPr>
          <w:color w:val="333333"/>
        </w:rPr>
      </w:pPr>
      <w:r w:rsidRPr="00FC3194">
        <w:rPr>
          <w:color w:val="333333"/>
        </w:rPr>
        <w:t>Lokasi-lokasi tersebut dapat berupa memori, register atau bag</w:t>
      </w:r>
      <w:r w:rsidR="00684457" w:rsidRPr="00FC3194">
        <w:rPr>
          <w:color w:val="333333"/>
        </w:rPr>
        <w:t>ian paling atas daripada stack.</w:t>
      </w:r>
    </w:p>
    <w:p w:rsidR="00684457" w:rsidRPr="00FC3194" w:rsidRDefault="00161A28" w:rsidP="00FC3194">
      <w:pPr>
        <w:pStyle w:val="NormalWeb"/>
        <w:numPr>
          <w:ilvl w:val="0"/>
          <w:numId w:val="8"/>
        </w:numPr>
        <w:spacing w:before="0" w:beforeAutospacing="0" w:after="0" w:afterAutospacing="0" w:line="360" w:lineRule="auto"/>
        <w:jc w:val="both"/>
        <w:textAlignment w:val="baseline"/>
        <w:rPr>
          <w:color w:val="333333"/>
        </w:rPr>
      </w:pPr>
      <w:r w:rsidRPr="00FC3194">
        <w:rPr>
          <w:color w:val="333333"/>
        </w:rPr>
        <w:t>Menetapkan</w:t>
      </w:r>
      <w:r w:rsidR="00684457" w:rsidRPr="00FC3194">
        <w:rPr>
          <w:color w:val="333333"/>
        </w:rPr>
        <w:t xml:space="preserve"> panjang data yang dipindahkan.</w:t>
      </w:r>
    </w:p>
    <w:p w:rsidR="00684457" w:rsidRPr="00FC3194" w:rsidRDefault="00161A28" w:rsidP="00FC3194">
      <w:pPr>
        <w:pStyle w:val="NormalWeb"/>
        <w:numPr>
          <w:ilvl w:val="0"/>
          <w:numId w:val="8"/>
        </w:numPr>
        <w:spacing w:before="0" w:beforeAutospacing="0" w:after="0" w:afterAutospacing="0" w:line="360" w:lineRule="auto"/>
        <w:jc w:val="both"/>
        <w:textAlignment w:val="baseline"/>
        <w:rPr>
          <w:color w:val="333333"/>
        </w:rPr>
      </w:pPr>
      <w:r w:rsidRPr="00FC3194">
        <w:rPr>
          <w:color w:val="333333"/>
        </w:rPr>
        <w:t>Menetapkan mode peng</w:t>
      </w:r>
      <w:r w:rsidR="00684457" w:rsidRPr="00FC3194">
        <w:rPr>
          <w:color w:val="333333"/>
        </w:rPr>
        <w:t>alamatan.</w:t>
      </w:r>
    </w:p>
    <w:p w:rsidR="00FC3194" w:rsidRPr="00FC3194" w:rsidRDefault="00161A28" w:rsidP="00FC3194">
      <w:pPr>
        <w:pStyle w:val="NormalWeb"/>
        <w:numPr>
          <w:ilvl w:val="0"/>
          <w:numId w:val="8"/>
        </w:numPr>
        <w:spacing w:before="0" w:beforeAutospacing="0" w:after="0" w:afterAutospacing="0" w:line="360" w:lineRule="auto"/>
        <w:jc w:val="both"/>
        <w:textAlignment w:val="baseline"/>
        <w:rPr>
          <w:color w:val="333333"/>
        </w:rPr>
      </w:pPr>
      <w:r w:rsidRPr="00FC3194">
        <w:rPr>
          <w:color w:val="333333"/>
        </w:rPr>
        <w:t>Tindakan CPU untuk m</w:t>
      </w:r>
      <w:r w:rsidR="00684457" w:rsidRPr="00FC3194">
        <w:rPr>
          <w:color w:val="333333"/>
        </w:rPr>
        <w:t>elakukan transfer data adalah :</w:t>
      </w:r>
    </w:p>
    <w:p w:rsidR="00FC3194" w:rsidRPr="00FC3194" w:rsidRDefault="00161A28" w:rsidP="00FC3194">
      <w:pPr>
        <w:pStyle w:val="NormalWeb"/>
        <w:numPr>
          <w:ilvl w:val="0"/>
          <w:numId w:val="12"/>
        </w:numPr>
        <w:spacing w:before="0" w:beforeAutospacing="0" w:after="0" w:afterAutospacing="0" w:line="360" w:lineRule="auto"/>
        <w:ind w:left="1080"/>
        <w:jc w:val="both"/>
        <w:textAlignment w:val="baseline"/>
        <w:rPr>
          <w:color w:val="333333"/>
        </w:rPr>
      </w:pPr>
      <w:r w:rsidRPr="00FC3194">
        <w:rPr>
          <w:color w:val="333333"/>
        </w:rPr>
        <w:t>Memindahkan data dari satu lokasi ke lokasi lain.</w:t>
      </w:r>
    </w:p>
    <w:p w:rsidR="00684457" w:rsidRPr="00FC3194" w:rsidRDefault="00684457" w:rsidP="00FC3194">
      <w:pPr>
        <w:pStyle w:val="NormalWeb"/>
        <w:numPr>
          <w:ilvl w:val="0"/>
          <w:numId w:val="12"/>
        </w:numPr>
        <w:spacing w:before="0" w:beforeAutospacing="0" w:after="0" w:afterAutospacing="0" w:line="360" w:lineRule="auto"/>
        <w:ind w:left="1080"/>
        <w:jc w:val="both"/>
        <w:textAlignment w:val="baseline"/>
        <w:rPr>
          <w:color w:val="333333"/>
        </w:rPr>
      </w:pPr>
      <w:r w:rsidRPr="00FC3194">
        <w:rPr>
          <w:color w:val="333333"/>
        </w:rPr>
        <w:t>Apabila memori dilibatkan :</w:t>
      </w:r>
    </w:p>
    <w:p w:rsidR="00FC3194" w:rsidRPr="00FC3194" w:rsidRDefault="00161A28" w:rsidP="00FC3194">
      <w:pPr>
        <w:pStyle w:val="NormalWeb"/>
        <w:numPr>
          <w:ilvl w:val="0"/>
          <w:numId w:val="13"/>
        </w:numPr>
        <w:spacing w:before="0" w:beforeAutospacing="0" w:after="0" w:afterAutospacing="0" w:line="360" w:lineRule="auto"/>
        <w:ind w:left="1440"/>
        <w:jc w:val="both"/>
        <w:textAlignment w:val="baseline"/>
        <w:rPr>
          <w:color w:val="333333"/>
        </w:rPr>
      </w:pPr>
      <w:r w:rsidRPr="00FC3194">
        <w:rPr>
          <w:color w:val="333333"/>
        </w:rPr>
        <w:t>Menetapkan alamat memori.</w:t>
      </w:r>
    </w:p>
    <w:p w:rsidR="00FC3194" w:rsidRPr="00FC3194" w:rsidRDefault="00161A28" w:rsidP="00FC3194">
      <w:pPr>
        <w:pStyle w:val="NormalWeb"/>
        <w:numPr>
          <w:ilvl w:val="0"/>
          <w:numId w:val="13"/>
        </w:numPr>
        <w:spacing w:before="0" w:beforeAutospacing="0" w:after="0" w:afterAutospacing="0" w:line="360" w:lineRule="auto"/>
        <w:ind w:left="1440"/>
        <w:jc w:val="both"/>
        <w:textAlignment w:val="baseline"/>
        <w:rPr>
          <w:color w:val="333333"/>
        </w:rPr>
      </w:pPr>
      <w:r w:rsidRPr="00FC3194">
        <w:rPr>
          <w:color w:val="333333"/>
        </w:rPr>
        <w:t>Menjalankan transformasi alamat memori virtual ke alamat memori aktual.</w:t>
      </w:r>
    </w:p>
    <w:p w:rsidR="00161A28" w:rsidRPr="00FC3194" w:rsidRDefault="00161A28" w:rsidP="00FC3194">
      <w:pPr>
        <w:pStyle w:val="NormalWeb"/>
        <w:numPr>
          <w:ilvl w:val="0"/>
          <w:numId w:val="13"/>
        </w:numPr>
        <w:spacing w:before="0" w:beforeAutospacing="0" w:after="0" w:afterAutospacing="0" w:line="360" w:lineRule="auto"/>
        <w:ind w:left="1440"/>
        <w:jc w:val="both"/>
        <w:textAlignment w:val="baseline"/>
        <w:rPr>
          <w:color w:val="333333"/>
        </w:rPr>
      </w:pPr>
      <w:r w:rsidRPr="00FC3194">
        <w:rPr>
          <w:color w:val="333333"/>
        </w:rPr>
        <w:t>Mengawali pembacaan / penulisan memori</w:t>
      </w:r>
    </w:p>
    <w:p w:rsidR="00FC3194" w:rsidRPr="00FC3194" w:rsidRDefault="00FC3194" w:rsidP="00FC3194">
      <w:pPr>
        <w:pStyle w:val="NormalWeb"/>
        <w:spacing w:before="0" w:beforeAutospacing="0" w:after="0" w:afterAutospacing="0" w:line="360" w:lineRule="auto"/>
        <w:textAlignment w:val="baseline"/>
        <w:rPr>
          <w:color w:val="333333"/>
        </w:rPr>
      </w:pPr>
      <w:r w:rsidRPr="00FC3194">
        <w:rPr>
          <w:b/>
          <w:color w:val="333333"/>
        </w:rPr>
        <w:t>OPERASI SET INSTRUKSI UNTUK TRANSFER DATA :</w:t>
      </w:r>
    </w:p>
    <w:p w:rsidR="00FC3194" w:rsidRDefault="00161A28" w:rsidP="00FC3194">
      <w:pPr>
        <w:pStyle w:val="NormalWeb"/>
        <w:numPr>
          <w:ilvl w:val="0"/>
          <w:numId w:val="14"/>
        </w:numPr>
        <w:spacing w:before="0" w:beforeAutospacing="0" w:after="0" w:afterAutospacing="0" w:line="360" w:lineRule="auto"/>
        <w:textAlignment w:val="baseline"/>
        <w:rPr>
          <w:color w:val="333333"/>
        </w:rPr>
      </w:pPr>
      <w:r w:rsidRPr="002E4F96">
        <w:rPr>
          <w:color w:val="333333"/>
        </w:rPr>
        <w:t>MOVE : memindahkan word atau b</w:t>
      </w:r>
      <w:r w:rsidR="00FC3194">
        <w:rPr>
          <w:color w:val="333333"/>
        </w:rPr>
        <w:t>lok dari sumber ke tujuan.</w:t>
      </w:r>
    </w:p>
    <w:p w:rsidR="00FC3194" w:rsidRPr="00FC3194" w:rsidRDefault="00161A28" w:rsidP="00FC3194">
      <w:pPr>
        <w:pStyle w:val="NormalWeb"/>
        <w:numPr>
          <w:ilvl w:val="0"/>
          <w:numId w:val="14"/>
        </w:numPr>
        <w:spacing w:before="0" w:beforeAutospacing="0" w:after="0" w:afterAutospacing="0" w:line="360" w:lineRule="auto"/>
        <w:textAlignment w:val="baseline"/>
        <w:rPr>
          <w:color w:val="333333"/>
        </w:rPr>
      </w:pPr>
      <w:r w:rsidRPr="002E4F96">
        <w:rPr>
          <w:color w:val="333333"/>
        </w:rPr>
        <w:t>STORE : memindahka</w:t>
      </w:r>
      <w:r w:rsidR="00FC3194">
        <w:rPr>
          <w:color w:val="333333"/>
        </w:rPr>
        <w:t>n word dari prosesor ke memori.</w:t>
      </w:r>
    </w:p>
    <w:p w:rsidR="00FC3194" w:rsidRDefault="00161A28" w:rsidP="00FC3194">
      <w:pPr>
        <w:pStyle w:val="NormalWeb"/>
        <w:numPr>
          <w:ilvl w:val="0"/>
          <w:numId w:val="14"/>
        </w:numPr>
        <w:spacing w:before="0" w:beforeAutospacing="0" w:after="0" w:afterAutospacing="0" w:line="360" w:lineRule="auto"/>
        <w:textAlignment w:val="baseline"/>
        <w:rPr>
          <w:color w:val="333333"/>
        </w:rPr>
      </w:pPr>
      <w:r w:rsidRPr="002E4F96">
        <w:rPr>
          <w:color w:val="333333"/>
        </w:rPr>
        <w:t>LOAD : memindahka</w:t>
      </w:r>
      <w:r w:rsidR="00FC3194">
        <w:rPr>
          <w:color w:val="333333"/>
        </w:rPr>
        <w:t>n word dari memori ke prosesor.</w:t>
      </w:r>
    </w:p>
    <w:p w:rsidR="00FC3194" w:rsidRPr="00FC3194" w:rsidRDefault="00161A28" w:rsidP="00FC3194">
      <w:pPr>
        <w:pStyle w:val="NormalWeb"/>
        <w:numPr>
          <w:ilvl w:val="0"/>
          <w:numId w:val="14"/>
        </w:numPr>
        <w:spacing w:before="0" w:beforeAutospacing="0" w:after="0" w:afterAutospacing="0" w:line="360" w:lineRule="auto"/>
        <w:textAlignment w:val="baseline"/>
        <w:rPr>
          <w:color w:val="333333"/>
        </w:rPr>
      </w:pPr>
      <w:r w:rsidRPr="002E4F96">
        <w:rPr>
          <w:color w:val="333333"/>
        </w:rPr>
        <w:t xml:space="preserve">EXCHANGE </w:t>
      </w:r>
      <w:r w:rsidR="00FC3194">
        <w:rPr>
          <w:color w:val="333333"/>
        </w:rPr>
        <w:t>: menukar isi sumber ke tujuan</w:t>
      </w:r>
      <w:r w:rsidR="00FC3194">
        <w:rPr>
          <w:color w:val="333333"/>
          <w:lang w:val="en-US"/>
        </w:rPr>
        <w:t>.</w:t>
      </w:r>
    </w:p>
    <w:p w:rsidR="00FC3194" w:rsidRPr="00FC3194" w:rsidRDefault="00161A28" w:rsidP="00FC3194">
      <w:pPr>
        <w:pStyle w:val="NormalWeb"/>
        <w:numPr>
          <w:ilvl w:val="0"/>
          <w:numId w:val="14"/>
        </w:numPr>
        <w:spacing w:before="0" w:beforeAutospacing="0" w:after="0" w:afterAutospacing="0" w:line="360" w:lineRule="auto"/>
        <w:textAlignment w:val="baseline"/>
        <w:rPr>
          <w:color w:val="333333"/>
        </w:rPr>
      </w:pPr>
      <w:r w:rsidRPr="002E4F96">
        <w:rPr>
          <w:color w:val="333333"/>
        </w:rPr>
        <w:t xml:space="preserve">CLEAR / RESET </w:t>
      </w:r>
      <w:r w:rsidR="00FC3194">
        <w:rPr>
          <w:color w:val="333333"/>
        </w:rPr>
        <w:t>: memindahkan word 0 ke tujuan</w:t>
      </w:r>
      <w:r w:rsidR="00FC3194">
        <w:rPr>
          <w:color w:val="333333"/>
          <w:lang w:val="en-US"/>
        </w:rPr>
        <w:t>.</w:t>
      </w:r>
    </w:p>
    <w:p w:rsidR="00FC3194" w:rsidRPr="00FC3194" w:rsidRDefault="00161A28" w:rsidP="00FC3194">
      <w:pPr>
        <w:pStyle w:val="NormalWeb"/>
        <w:numPr>
          <w:ilvl w:val="0"/>
          <w:numId w:val="14"/>
        </w:numPr>
        <w:spacing w:before="0" w:beforeAutospacing="0" w:after="0" w:afterAutospacing="0" w:line="360" w:lineRule="auto"/>
        <w:textAlignment w:val="baseline"/>
        <w:rPr>
          <w:color w:val="333333"/>
        </w:rPr>
      </w:pPr>
      <w:r w:rsidRPr="002E4F96">
        <w:rPr>
          <w:color w:val="333333"/>
        </w:rPr>
        <w:t>SET : memindahkan word 1 ke tujuan</w:t>
      </w:r>
      <w:r w:rsidR="00FC3194">
        <w:rPr>
          <w:color w:val="333333"/>
        </w:rPr>
        <w:t>.</w:t>
      </w:r>
    </w:p>
    <w:p w:rsidR="00FC3194" w:rsidRPr="00FC3194" w:rsidRDefault="00161A28" w:rsidP="00FC3194">
      <w:pPr>
        <w:pStyle w:val="NormalWeb"/>
        <w:numPr>
          <w:ilvl w:val="0"/>
          <w:numId w:val="14"/>
        </w:numPr>
        <w:spacing w:before="0" w:beforeAutospacing="0" w:after="0" w:afterAutospacing="0" w:line="360" w:lineRule="auto"/>
        <w:textAlignment w:val="baseline"/>
        <w:rPr>
          <w:color w:val="333333"/>
        </w:rPr>
      </w:pPr>
      <w:r w:rsidRPr="002E4F96">
        <w:rPr>
          <w:color w:val="333333"/>
        </w:rPr>
        <w:t>PUSH : memindahkan word dari sumb</w:t>
      </w:r>
      <w:r w:rsidR="00FC3194">
        <w:rPr>
          <w:color w:val="333333"/>
        </w:rPr>
        <w:t>er ke bagian paling atas stack.</w:t>
      </w:r>
    </w:p>
    <w:p w:rsidR="00161A28" w:rsidRPr="002E4F96" w:rsidRDefault="00161A28" w:rsidP="00FC3194">
      <w:pPr>
        <w:pStyle w:val="NormalWeb"/>
        <w:numPr>
          <w:ilvl w:val="0"/>
          <w:numId w:val="14"/>
        </w:numPr>
        <w:spacing w:before="0" w:beforeAutospacing="0" w:after="0" w:afterAutospacing="0" w:line="360" w:lineRule="auto"/>
        <w:textAlignment w:val="baseline"/>
        <w:rPr>
          <w:color w:val="333333"/>
        </w:rPr>
      </w:pPr>
      <w:r w:rsidRPr="002E4F96">
        <w:rPr>
          <w:color w:val="333333"/>
        </w:rPr>
        <w:t>POP : memindahkan word dari bagian paling atas sumber</w:t>
      </w:r>
    </w:p>
    <w:p w:rsidR="00161A28" w:rsidRPr="002E4F96" w:rsidRDefault="00161A28" w:rsidP="006A10AA">
      <w:pPr>
        <w:pStyle w:val="NormalWeb"/>
        <w:spacing w:before="0" w:beforeAutospacing="0" w:after="0" w:afterAutospacing="0" w:line="360" w:lineRule="auto"/>
        <w:jc w:val="both"/>
        <w:textAlignment w:val="baseline"/>
        <w:rPr>
          <w:color w:val="333333"/>
        </w:rPr>
      </w:pPr>
      <w:r w:rsidRPr="002E4F96">
        <w:rPr>
          <w:b/>
          <w:bCs/>
          <w:color w:val="333333"/>
          <w:bdr w:val="none" w:sz="0" w:space="0" w:color="auto" w:frame="1"/>
        </w:rPr>
        <w:lastRenderedPageBreak/>
        <w:t>ARITHMETIC</w:t>
      </w:r>
    </w:p>
    <w:p w:rsidR="00161A28" w:rsidRPr="002E4F96" w:rsidRDefault="00161A28" w:rsidP="00FC3194">
      <w:pPr>
        <w:pStyle w:val="NormalWeb"/>
        <w:spacing w:before="0" w:beforeAutospacing="0" w:after="0" w:afterAutospacing="0" w:line="360" w:lineRule="auto"/>
        <w:jc w:val="both"/>
        <w:textAlignment w:val="baseline"/>
        <w:rPr>
          <w:color w:val="333333"/>
        </w:rPr>
      </w:pPr>
      <w:r w:rsidRPr="002E4F96">
        <w:rPr>
          <w:color w:val="333333"/>
        </w:rPr>
        <w:t>Tindakan CPU untuk melakukan operasi arithmetic :</w:t>
      </w:r>
    </w:p>
    <w:p w:rsidR="00161A28" w:rsidRPr="002E4F96" w:rsidRDefault="00161A28" w:rsidP="00FC3194">
      <w:pPr>
        <w:numPr>
          <w:ilvl w:val="0"/>
          <w:numId w:val="7"/>
        </w:numPr>
        <w:tabs>
          <w:tab w:val="clear" w:pos="720"/>
          <w:tab w:val="num" w:pos="990"/>
        </w:tabs>
        <w:spacing w:after="0" w:line="360" w:lineRule="auto"/>
        <w:jc w:val="both"/>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Transfer data sebelum atau sesudah.</w:t>
      </w:r>
    </w:p>
    <w:p w:rsidR="00161A28" w:rsidRPr="002E4F96" w:rsidRDefault="00161A28" w:rsidP="00FC3194">
      <w:pPr>
        <w:numPr>
          <w:ilvl w:val="0"/>
          <w:numId w:val="7"/>
        </w:numPr>
        <w:tabs>
          <w:tab w:val="clear" w:pos="720"/>
          <w:tab w:val="num" w:pos="990"/>
        </w:tabs>
        <w:spacing w:after="0" w:line="360" w:lineRule="auto"/>
        <w:jc w:val="both"/>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Melakukan fungsi dalam ALU.</w:t>
      </w:r>
    </w:p>
    <w:p w:rsidR="00161A28" w:rsidRPr="00FC3194" w:rsidRDefault="00161A28" w:rsidP="00FC3194">
      <w:pPr>
        <w:numPr>
          <w:ilvl w:val="0"/>
          <w:numId w:val="7"/>
        </w:numPr>
        <w:tabs>
          <w:tab w:val="clear" w:pos="720"/>
          <w:tab w:val="num" w:pos="990"/>
        </w:tabs>
        <w:spacing w:after="0" w:line="360" w:lineRule="auto"/>
        <w:jc w:val="both"/>
        <w:textAlignment w:val="baseline"/>
        <w:rPr>
          <w:rFonts w:ascii="Times New Roman" w:hAnsi="Times New Roman" w:cs="Times New Roman"/>
          <w:color w:val="333333"/>
          <w:sz w:val="24"/>
          <w:szCs w:val="24"/>
        </w:rPr>
      </w:pPr>
      <w:r w:rsidRPr="002E4F96">
        <w:rPr>
          <w:rFonts w:ascii="Times New Roman" w:hAnsi="Times New Roman" w:cs="Times New Roman"/>
          <w:color w:val="333333"/>
          <w:sz w:val="24"/>
          <w:szCs w:val="24"/>
        </w:rPr>
        <w:t>Menset kode-kode kondisi dan flag.</w:t>
      </w:r>
    </w:p>
    <w:p w:rsidR="00FC3194" w:rsidRPr="002E4F96" w:rsidRDefault="00FC3194" w:rsidP="00FC3194">
      <w:pPr>
        <w:spacing w:after="0" w:line="360" w:lineRule="auto"/>
        <w:ind w:left="720"/>
        <w:jc w:val="both"/>
        <w:textAlignment w:val="baseline"/>
        <w:rPr>
          <w:rFonts w:ascii="Times New Roman" w:hAnsi="Times New Roman" w:cs="Times New Roman"/>
          <w:color w:val="333333"/>
          <w:sz w:val="24"/>
          <w:szCs w:val="24"/>
        </w:rPr>
      </w:pPr>
    </w:p>
    <w:p w:rsidR="00FC3194" w:rsidRDefault="00FC3194" w:rsidP="00FC3194">
      <w:pPr>
        <w:pStyle w:val="NormalWeb"/>
        <w:spacing w:before="0" w:beforeAutospacing="0" w:after="0" w:afterAutospacing="0" w:line="360" w:lineRule="auto"/>
        <w:textAlignment w:val="baseline"/>
        <w:rPr>
          <w:b/>
          <w:color w:val="333333"/>
          <w:lang w:val="en-US"/>
        </w:rPr>
      </w:pPr>
      <w:r w:rsidRPr="00FC3194">
        <w:rPr>
          <w:b/>
          <w:color w:val="333333"/>
        </w:rPr>
        <w:t>OPERASI SET INSTRUKSI UNTUK ARITHMETIC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1470"/>
        <w:gridCol w:w="1770"/>
        <w:gridCol w:w="450"/>
        <w:gridCol w:w="3240"/>
      </w:tblGrid>
      <w:tr w:rsidR="00FC3194" w:rsidTr="00790E69">
        <w:tc>
          <w:tcPr>
            <w:tcW w:w="468" w:type="dxa"/>
          </w:tcPr>
          <w:p w:rsidR="00FC3194" w:rsidRPr="00FC3194" w:rsidRDefault="00FC3194" w:rsidP="00FC3194">
            <w:pPr>
              <w:pStyle w:val="NormalWeb"/>
              <w:spacing w:before="0" w:beforeAutospacing="0" w:after="0" w:afterAutospacing="0" w:line="360" w:lineRule="auto"/>
              <w:jc w:val="center"/>
              <w:textAlignment w:val="baseline"/>
              <w:rPr>
                <w:color w:val="333333"/>
                <w:lang w:val="en-US"/>
              </w:rPr>
            </w:pPr>
            <w:r>
              <w:rPr>
                <w:color w:val="333333"/>
                <w:lang w:val="en-US"/>
              </w:rPr>
              <w:t>1.</w:t>
            </w:r>
          </w:p>
        </w:tc>
        <w:tc>
          <w:tcPr>
            <w:tcW w:w="1470" w:type="dxa"/>
          </w:tcPr>
          <w:p w:rsidR="00FC3194" w:rsidRPr="00FC3194" w:rsidRDefault="00FC3194" w:rsidP="00790E69">
            <w:pPr>
              <w:pStyle w:val="NormalWeb"/>
              <w:spacing w:before="0" w:beforeAutospacing="0" w:after="0" w:afterAutospacing="0" w:line="360" w:lineRule="auto"/>
              <w:textAlignment w:val="baseline"/>
              <w:rPr>
                <w:color w:val="333333"/>
                <w:lang w:val="en-US"/>
              </w:rPr>
            </w:pPr>
            <w:r>
              <w:rPr>
                <w:color w:val="333333"/>
                <w:lang w:val="en-US"/>
              </w:rPr>
              <w:t>ADD</w:t>
            </w:r>
          </w:p>
        </w:tc>
        <w:tc>
          <w:tcPr>
            <w:tcW w:w="1770" w:type="dxa"/>
          </w:tcPr>
          <w:p w:rsidR="00FC3194" w:rsidRDefault="00790E69" w:rsidP="00790E69">
            <w:pPr>
              <w:pStyle w:val="NormalWeb"/>
              <w:spacing w:before="0" w:beforeAutospacing="0" w:after="0" w:afterAutospacing="0" w:line="360" w:lineRule="auto"/>
              <w:textAlignment w:val="baseline"/>
              <w:rPr>
                <w:color w:val="333333"/>
                <w:lang w:val="en-US"/>
              </w:rPr>
            </w:pPr>
            <w:r>
              <w:rPr>
                <w:color w:val="333333"/>
                <w:lang w:val="en-US"/>
              </w:rPr>
              <w:t xml:space="preserve">: </w:t>
            </w:r>
            <w:proofErr w:type="spellStart"/>
            <w:r>
              <w:rPr>
                <w:color w:val="333333"/>
                <w:lang w:val="en-US"/>
              </w:rPr>
              <w:t>Pejumlahan</w:t>
            </w:r>
            <w:proofErr w:type="spellEnd"/>
          </w:p>
        </w:tc>
        <w:tc>
          <w:tcPr>
            <w:tcW w:w="450" w:type="dxa"/>
          </w:tcPr>
          <w:p w:rsidR="00FC3194" w:rsidRPr="00FC3194" w:rsidRDefault="00FC3194" w:rsidP="00FC3194">
            <w:pPr>
              <w:pStyle w:val="NormalWeb"/>
              <w:spacing w:before="0" w:beforeAutospacing="0" w:after="0" w:afterAutospacing="0" w:line="360" w:lineRule="auto"/>
              <w:jc w:val="center"/>
              <w:textAlignment w:val="baseline"/>
              <w:rPr>
                <w:color w:val="333333"/>
                <w:lang w:val="en-US"/>
              </w:rPr>
            </w:pPr>
            <w:r>
              <w:rPr>
                <w:color w:val="333333"/>
                <w:lang w:val="en-US"/>
              </w:rPr>
              <w:t>5.</w:t>
            </w:r>
          </w:p>
        </w:tc>
        <w:tc>
          <w:tcPr>
            <w:tcW w:w="3240" w:type="dxa"/>
          </w:tcPr>
          <w:p w:rsidR="00FC3194" w:rsidRPr="00790E69" w:rsidRDefault="00790E69" w:rsidP="00790E69">
            <w:pPr>
              <w:pStyle w:val="NormalWeb"/>
              <w:spacing w:before="0" w:beforeAutospacing="0" w:after="0" w:afterAutospacing="0" w:line="360" w:lineRule="auto"/>
              <w:textAlignment w:val="baseline"/>
              <w:rPr>
                <w:color w:val="333333"/>
                <w:lang w:val="en-US"/>
              </w:rPr>
            </w:pPr>
            <w:r>
              <w:rPr>
                <w:color w:val="333333"/>
                <w:lang w:val="en-US"/>
              </w:rPr>
              <w:t>ABSOLUTE</w:t>
            </w:r>
          </w:p>
        </w:tc>
      </w:tr>
      <w:tr w:rsidR="00FC3194" w:rsidTr="00790E69">
        <w:tc>
          <w:tcPr>
            <w:tcW w:w="468" w:type="dxa"/>
          </w:tcPr>
          <w:p w:rsidR="00FC3194" w:rsidRPr="00FC3194" w:rsidRDefault="00FC3194" w:rsidP="00FC3194">
            <w:pPr>
              <w:pStyle w:val="NormalWeb"/>
              <w:spacing w:before="0" w:beforeAutospacing="0" w:after="0" w:afterAutospacing="0" w:line="360" w:lineRule="auto"/>
              <w:jc w:val="center"/>
              <w:textAlignment w:val="baseline"/>
              <w:rPr>
                <w:color w:val="333333"/>
                <w:lang w:val="en-US"/>
              </w:rPr>
            </w:pPr>
            <w:r>
              <w:rPr>
                <w:color w:val="333333"/>
                <w:lang w:val="en-US"/>
              </w:rPr>
              <w:t>2.</w:t>
            </w:r>
          </w:p>
        </w:tc>
        <w:tc>
          <w:tcPr>
            <w:tcW w:w="1470" w:type="dxa"/>
          </w:tcPr>
          <w:p w:rsidR="00FC3194" w:rsidRPr="00FC3194" w:rsidRDefault="00FC3194" w:rsidP="00790E69">
            <w:pPr>
              <w:pStyle w:val="NormalWeb"/>
              <w:spacing w:before="0" w:beforeAutospacing="0" w:after="0" w:afterAutospacing="0" w:line="360" w:lineRule="auto"/>
              <w:textAlignment w:val="baseline"/>
              <w:rPr>
                <w:color w:val="333333"/>
                <w:lang w:val="en-US"/>
              </w:rPr>
            </w:pPr>
            <w:r>
              <w:rPr>
                <w:color w:val="333333"/>
                <w:lang w:val="en-US"/>
              </w:rPr>
              <w:t>SUBTRACT</w:t>
            </w:r>
          </w:p>
        </w:tc>
        <w:tc>
          <w:tcPr>
            <w:tcW w:w="1770" w:type="dxa"/>
          </w:tcPr>
          <w:p w:rsidR="00FC3194" w:rsidRDefault="00790E69" w:rsidP="00790E69">
            <w:pPr>
              <w:pStyle w:val="NormalWeb"/>
              <w:spacing w:before="0" w:beforeAutospacing="0" w:after="0" w:afterAutospacing="0" w:line="360" w:lineRule="auto"/>
              <w:textAlignment w:val="baseline"/>
              <w:rPr>
                <w:color w:val="333333"/>
                <w:lang w:val="en-US"/>
              </w:rPr>
            </w:pPr>
            <w:r>
              <w:rPr>
                <w:color w:val="333333"/>
                <w:lang w:val="en-US"/>
              </w:rPr>
              <w:t xml:space="preserve">: </w:t>
            </w:r>
            <w:proofErr w:type="spellStart"/>
            <w:r>
              <w:rPr>
                <w:color w:val="333333"/>
                <w:lang w:val="en-US"/>
              </w:rPr>
              <w:t>Pengurangan</w:t>
            </w:r>
            <w:proofErr w:type="spellEnd"/>
          </w:p>
        </w:tc>
        <w:tc>
          <w:tcPr>
            <w:tcW w:w="450" w:type="dxa"/>
          </w:tcPr>
          <w:p w:rsidR="00FC3194" w:rsidRPr="00FC3194" w:rsidRDefault="00FC3194" w:rsidP="00FC3194">
            <w:pPr>
              <w:pStyle w:val="NormalWeb"/>
              <w:spacing w:before="0" w:beforeAutospacing="0" w:after="0" w:afterAutospacing="0" w:line="360" w:lineRule="auto"/>
              <w:jc w:val="center"/>
              <w:textAlignment w:val="baseline"/>
              <w:rPr>
                <w:color w:val="333333"/>
                <w:lang w:val="en-US"/>
              </w:rPr>
            </w:pPr>
            <w:r>
              <w:rPr>
                <w:color w:val="333333"/>
                <w:lang w:val="en-US"/>
              </w:rPr>
              <w:t>6.</w:t>
            </w:r>
          </w:p>
        </w:tc>
        <w:tc>
          <w:tcPr>
            <w:tcW w:w="3240" w:type="dxa"/>
          </w:tcPr>
          <w:p w:rsidR="00FC3194" w:rsidRPr="00790E69" w:rsidRDefault="00790E69" w:rsidP="00790E69">
            <w:pPr>
              <w:pStyle w:val="NormalWeb"/>
              <w:spacing w:before="0" w:beforeAutospacing="0" w:after="0" w:afterAutospacing="0" w:line="360" w:lineRule="auto"/>
              <w:textAlignment w:val="baseline"/>
              <w:rPr>
                <w:color w:val="333333"/>
                <w:lang w:val="en-US"/>
              </w:rPr>
            </w:pPr>
            <w:r>
              <w:rPr>
                <w:color w:val="333333"/>
                <w:lang w:val="en-US"/>
              </w:rPr>
              <w:t>NEGATIVE</w:t>
            </w:r>
          </w:p>
        </w:tc>
      </w:tr>
      <w:tr w:rsidR="00FC3194" w:rsidTr="00790E69">
        <w:tc>
          <w:tcPr>
            <w:tcW w:w="468" w:type="dxa"/>
          </w:tcPr>
          <w:p w:rsidR="00FC3194" w:rsidRPr="00FC3194" w:rsidRDefault="00FC3194" w:rsidP="00FC3194">
            <w:pPr>
              <w:pStyle w:val="NormalWeb"/>
              <w:spacing w:before="0" w:beforeAutospacing="0" w:after="0" w:afterAutospacing="0" w:line="360" w:lineRule="auto"/>
              <w:jc w:val="center"/>
              <w:textAlignment w:val="baseline"/>
              <w:rPr>
                <w:color w:val="333333"/>
                <w:lang w:val="en-US"/>
              </w:rPr>
            </w:pPr>
            <w:r>
              <w:rPr>
                <w:color w:val="333333"/>
                <w:lang w:val="en-US"/>
              </w:rPr>
              <w:t>3.</w:t>
            </w:r>
          </w:p>
        </w:tc>
        <w:tc>
          <w:tcPr>
            <w:tcW w:w="1470" w:type="dxa"/>
          </w:tcPr>
          <w:p w:rsidR="00FC3194" w:rsidRPr="00FC3194" w:rsidRDefault="00FC3194" w:rsidP="00790E69">
            <w:pPr>
              <w:pStyle w:val="NormalWeb"/>
              <w:spacing w:before="0" w:beforeAutospacing="0" w:after="0" w:afterAutospacing="0" w:line="360" w:lineRule="auto"/>
              <w:textAlignment w:val="baseline"/>
              <w:rPr>
                <w:color w:val="333333"/>
                <w:lang w:val="en-US"/>
              </w:rPr>
            </w:pPr>
            <w:r>
              <w:rPr>
                <w:color w:val="333333"/>
                <w:lang w:val="en-US"/>
              </w:rPr>
              <w:t>MULTIPLY</w:t>
            </w:r>
          </w:p>
        </w:tc>
        <w:tc>
          <w:tcPr>
            <w:tcW w:w="1770" w:type="dxa"/>
          </w:tcPr>
          <w:p w:rsidR="00FC3194" w:rsidRDefault="00790E69" w:rsidP="00790E69">
            <w:pPr>
              <w:pStyle w:val="NormalWeb"/>
              <w:spacing w:before="0" w:beforeAutospacing="0" w:after="0" w:afterAutospacing="0" w:line="360" w:lineRule="auto"/>
              <w:textAlignment w:val="baseline"/>
              <w:rPr>
                <w:color w:val="333333"/>
                <w:lang w:val="en-US"/>
              </w:rPr>
            </w:pPr>
            <w:r>
              <w:rPr>
                <w:color w:val="333333"/>
                <w:lang w:val="en-US"/>
              </w:rPr>
              <w:t xml:space="preserve">: </w:t>
            </w:r>
            <w:proofErr w:type="spellStart"/>
            <w:r>
              <w:rPr>
                <w:color w:val="333333"/>
                <w:lang w:val="en-US"/>
              </w:rPr>
              <w:t>Perkalian</w:t>
            </w:r>
            <w:proofErr w:type="spellEnd"/>
          </w:p>
        </w:tc>
        <w:tc>
          <w:tcPr>
            <w:tcW w:w="450" w:type="dxa"/>
          </w:tcPr>
          <w:p w:rsidR="00FC3194" w:rsidRPr="00FC3194" w:rsidRDefault="00FC3194" w:rsidP="00FC3194">
            <w:pPr>
              <w:pStyle w:val="NormalWeb"/>
              <w:spacing w:before="0" w:beforeAutospacing="0" w:after="0" w:afterAutospacing="0" w:line="360" w:lineRule="auto"/>
              <w:jc w:val="center"/>
              <w:textAlignment w:val="baseline"/>
              <w:rPr>
                <w:color w:val="333333"/>
                <w:lang w:val="en-US"/>
              </w:rPr>
            </w:pPr>
            <w:r>
              <w:rPr>
                <w:color w:val="333333"/>
                <w:lang w:val="en-US"/>
              </w:rPr>
              <w:t>7.</w:t>
            </w:r>
          </w:p>
        </w:tc>
        <w:tc>
          <w:tcPr>
            <w:tcW w:w="3240" w:type="dxa"/>
          </w:tcPr>
          <w:p w:rsidR="00FC3194" w:rsidRPr="00790E69" w:rsidRDefault="00790E69" w:rsidP="00790E69">
            <w:pPr>
              <w:pStyle w:val="NormalWeb"/>
              <w:spacing w:before="0" w:beforeAutospacing="0" w:after="0" w:afterAutospacing="0" w:line="360" w:lineRule="auto"/>
              <w:textAlignment w:val="baseline"/>
              <w:rPr>
                <w:color w:val="333333"/>
                <w:lang w:val="en-US"/>
              </w:rPr>
            </w:pPr>
            <w:r>
              <w:rPr>
                <w:color w:val="333333"/>
                <w:lang w:val="en-US"/>
              </w:rPr>
              <w:t>DECREMENT</w:t>
            </w:r>
          </w:p>
        </w:tc>
      </w:tr>
      <w:tr w:rsidR="00FC3194" w:rsidTr="00790E69">
        <w:tc>
          <w:tcPr>
            <w:tcW w:w="468" w:type="dxa"/>
          </w:tcPr>
          <w:p w:rsidR="00FC3194" w:rsidRPr="00FC3194" w:rsidRDefault="00FC3194" w:rsidP="00FC3194">
            <w:pPr>
              <w:pStyle w:val="NormalWeb"/>
              <w:spacing w:before="0" w:beforeAutospacing="0" w:after="0" w:afterAutospacing="0" w:line="360" w:lineRule="auto"/>
              <w:jc w:val="center"/>
              <w:textAlignment w:val="baseline"/>
              <w:rPr>
                <w:color w:val="333333"/>
                <w:lang w:val="en-US"/>
              </w:rPr>
            </w:pPr>
            <w:r>
              <w:rPr>
                <w:color w:val="333333"/>
                <w:lang w:val="en-US"/>
              </w:rPr>
              <w:t>4.</w:t>
            </w:r>
          </w:p>
        </w:tc>
        <w:tc>
          <w:tcPr>
            <w:tcW w:w="1470" w:type="dxa"/>
          </w:tcPr>
          <w:p w:rsidR="00FC3194" w:rsidRPr="00FC3194" w:rsidRDefault="00FC3194" w:rsidP="00790E69">
            <w:pPr>
              <w:pStyle w:val="NormalWeb"/>
              <w:spacing w:before="0" w:beforeAutospacing="0" w:after="0" w:afterAutospacing="0" w:line="360" w:lineRule="auto"/>
              <w:textAlignment w:val="baseline"/>
              <w:rPr>
                <w:color w:val="333333"/>
                <w:lang w:val="en-US"/>
              </w:rPr>
            </w:pPr>
            <w:r>
              <w:rPr>
                <w:color w:val="333333"/>
                <w:lang w:val="en-US"/>
              </w:rPr>
              <w:t>DIVIDE</w:t>
            </w:r>
          </w:p>
        </w:tc>
        <w:tc>
          <w:tcPr>
            <w:tcW w:w="1770" w:type="dxa"/>
          </w:tcPr>
          <w:p w:rsidR="00FC3194" w:rsidRDefault="00790E69" w:rsidP="00790E69">
            <w:pPr>
              <w:pStyle w:val="NormalWeb"/>
              <w:spacing w:before="0" w:beforeAutospacing="0" w:after="0" w:afterAutospacing="0" w:line="360" w:lineRule="auto"/>
              <w:textAlignment w:val="baseline"/>
              <w:rPr>
                <w:color w:val="333333"/>
                <w:lang w:val="en-US"/>
              </w:rPr>
            </w:pPr>
            <w:r>
              <w:rPr>
                <w:color w:val="333333"/>
                <w:lang w:val="en-US"/>
              </w:rPr>
              <w:t xml:space="preserve">: </w:t>
            </w:r>
            <w:proofErr w:type="spellStart"/>
            <w:r>
              <w:rPr>
                <w:color w:val="333333"/>
                <w:lang w:val="en-US"/>
              </w:rPr>
              <w:t>Pembagian</w:t>
            </w:r>
            <w:proofErr w:type="spellEnd"/>
          </w:p>
        </w:tc>
        <w:tc>
          <w:tcPr>
            <w:tcW w:w="450" w:type="dxa"/>
          </w:tcPr>
          <w:p w:rsidR="00FC3194" w:rsidRPr="00FC3194" w:rsidRDefault="00FC3194" w:rsidP="00FC3194">
            <w:pPr>
              <w:pStyle w:val="NormalWeb"/>
              <w:spacing w:before="0" w:beforeAutospacing="0" w:after="0" w:afterAutospacing="0" w:line="360" w:lineRule="auto"/>
              <w:jc w:val="center"/>
              <w:textAlignment w:val="baseline"/>
              <w:rPr>
                <w:color w:val="333333"/>
                <w:lang w:val="en-US"/>
              </w:rPr>
            </w:pPr>
            <w:r>
              <w:rPr>
                <w:color w:val="333333"/>
                <w:lang w:val="en-US"/>
              </w:rPr>
              <w:t>8.</w:t>
            </w:r>
          </w:p>
        </w:tc>
        <w:tc>
          <w:tcPr>
            <w:tcW w:w="3240" w:type="dxa"/>
          </w:tcPr>
          <w:p w:rsidR="00FC3194" w:rsidRPr="00790E69" w:rsidRDefault="00790E69" w:rsidP="00790E69">
            <w:pPr>
              <w:pStyle w:val="NormalWeb"/>
              <w:spacing w:before="0" w:beforeAutospacing="0" w:after="0" w:afterAutospacing="0" w:line="360" w:lineRule="auto"/>
              <w:textAlignment w:val="baseline"/>
              <w:rPr>
                <w:color w:val="333333"/>
                <w:lang w:val="en-US"/>
              </w:rPr>
            </w:pPr>
            <w:r>
              <w:rPr>
                <w:color w:val="333333"/>
                <w:lang w:val="en-US"/>
              </w:rPr>
              <w:t>INCREMENT</w:t>
            </w:r>
          </w:p>
        </w:tc>
      </w:tr>
    </w:tbl>
    <w:p w:rsidR="00161A28" w:rsidRDefault="00161A28" w:rsidP="00FC3194">
      <w:pPr>
        <w:pStyle w:val="NormalWeb"/>
        <w:spacing w:before="0" w:beforeAutospacing="0" w:after="0" w:afterAutospacing="0" w:line="360" w:lineRule="auto"/>
        <w:textAlignment w:val="baseline"/>
        <w:rPr>
          <w:color w:val="333333"/>
          <w:lang w:val="en-US"/>
        </w:rPr>
      </w:pPr>
      <w:r w:rsidRPr="002E4F96">
        <w:rPr>
          <w:color w:val="333333"/>
        </w:rPr>
        <w:br/>
        <w:t>Nomor 5 sampai 8 merupakan instruksi operand tunggal. LOGICAL</w:t>
      </w:r>
    </w:p>
    <w:p w:rsidR="00996260" w:rsidRDefault="00161A28" w:rsidP="00FC3194">
      <w:pPr>
        <w:pStyle w:val="NormalWeb"/>
        <w:numPr>
          <w:ilvl w:val="0"/>
          <w:numId w:val="15"/>
        </w:numPr>
        <w:spacing w:before="0" w:beforeAutospacing="0" w:after="0" w:afterAutospacing="0" w:line="360" w:lineRule="auto"/>
        <w:textAlignment w:val="baseline"/>
        <w:rPr>
          <w:color w:val="333333"/>
          <w:lang w:val="en-US"/>
        </w:rPr>
      </w:pPr>
      <w:r w:rsidRPr="00996260">
        <w:rPr>
          <w:color w:val="333333"/>
        </w:rPr>
        <w:t>Tindakan CPU sama dengan arithmetic</w:t>
      </w:r>
    </w:p>
    <w:p w:rsidR="00996260" w:rsidRDefault="00161A28" w:rsidP="00FC3194">
      <w:pPr>
        <w:pStyle w:val="NormalWeb"/>
        <w:numPr>
          <w:ilvl w:val="0"/>
          <w:numId w:val="15"/>
        </w:numPr>
        <w:spacing w:before="0" w:beforeAutospacing="0" w:after="0" w:afterAutospacing="0" w:line="360" w:lineRule="auto"/>
        <w:textAlignment w:val="baseline"/>
        <w:rPr>
          <w:color w:val="333333"/>
          <w:lang w:val="en-US"/>
        </w:rPr>
      </w:pPr>
      <w:r w:rsidRPr="00996260">
        <w:rPr>
          <w:color w:val="333333"/>
        </w:rPr>
        <w:t>Operasi set instruksi untuk operasi logical</w:t>
      </w:r>
      <w:r w:rsidR="00996260">
        <w:rPr>
          <w:color w:val="333333"/>
          <w:lang w:val="en-US"/>
        </w:rPr>
        <w:t xml:space="preserve"> </w:t>
      </w:r>
      <w:r w:rsidRPr="00996260">
        <w:rPr>
          <w:color w:val="333333"/>
        </w:rPr>
        <w:t>:</w:t>
      </w:r>
    </w:p>
    <w:p w:rsidR="00996260" w:rsidRDefault="00161A28" w:rsidP="00996260">
      <w:pPr>
        <w:pStyle w:val="NormalWeb"/>
        <w:numPr>
          <w:ilvl w:val="0"/>
          <w:numId w:val="16"/>
        </w:numPr>
        <w:spacing w:before="0" w:beforeAutospacing="0" w:after="0" w:afterAutospacing="0" w:line="360" w:lineRule="auto"/>
        <w:ind w:left="1080"/>
        <w:textAlignment w:val="baseline"/>
        <w:rPr>
          <w:color w:val="333333"/>
          <w:lang w:val="en-US"/>
        </w:rPr>
      </w:pPr>
      <w:r w:rsidRPr="00996260">
        <w:rPr>
          <w:color w:val="333333"/>
        </w:rPr>
        <w:t>AND, OR, NOT, EXOR</w:t>
      </w:r>
    </w:p>
    <w:p w:rsidR="00996260" w:rsidRDefault="00161A28" w:rsidP="00996260">
      <w:pPr>
        <w:pStyle w:val="NormalWeb"/>
        <w:numPr>
          <w:ilvl w:val="0"/>
          <w:numId w:val="16"/>
        </w:numPr>
        <w:spacing w:before="0" w:beforeAutospacing="0" w:after="0" w:afterAutospacing="0" w:line="360" w:lineRule="auto"/>
        <w:ind w:left="1080"/>
        <w:textAlignment w:val="baseline"/>
        <w:rPr>
          <w:color w:val="333333"/>
          <w:lang w:val="en-US"/>
        </w:rPr>
      </w:pPr>
      <w:r w:rsidRPr="00996260">
        <w:rPr>
          <w:color w:val="333333"/>
        </w:rPr>
        <w:t>COMPARE : melakukan perbandingan logika.</w:t>
      </w:r>
    </w:p>
    <w:p w:rsidR="00996260" w:rsidRDefault="00161A28" w:rsidP="00996260">
      <w:pPr>
        <w:pStyle w:val="NormalWeb"/>
        <w:numPr>
          <w:ilvl w:val="0"/>
          <w:numId w:val="16"/>
        </w:numPr>
        <w:spacing w:before="0" w:beforeAutospacing="0" w:after="0" w:afterAutospacing="0" w:line="360" w:lineRule="auto"/>
        <w:ind w:left="1080"/>
        <w:textAlignment w:val="baseline"/>
        <w:rPr>
          <w:color w:val="333333"/>
          <w:lang w:val="en-US"/>
        </w:rPr>
      </w:pPr>
      <w:r w:rsidRPr="00996260">
        <w:rPr>
          <w:color w:val="333333"/>
        </w:rPr>
        <w:t>TEST : menguji kondisi tertentu.</w:t>
      </w:r>
    </w:p>
    <w:p w:rsidR="00996260" w:rsidRDefault="00161A28" w:rsidP="00996260">
      <w:pPr>
        <w:pStyle w:val="NormalWeb"/>
        <w:numPr>
          <w:ilvl w:val="0"/>
          <w:numId w:val="16"/>
        </w:numPr>
        <w:spacing w:before="0" w:beforeAutospacing="0" w:after="0" w:afterAutospacing="0" w:line="360" w:lineRule="auto"/>
        <w:ind w:left="1080"/>
        <w:textAlignment w:val="baseline"/>
        <w:rPr>
          <w:color w:val="333333"/>
          <w:lang w:val="en-US"/>
        </w:rPr>
      </w:pPr>
      <w:r w:rsidRPr="00996260">
        <w:rPr>
          <w:color w:val="333333"/>
        </w:rPr>
        <w:t>SHIFT : operand menggeser ke kiri atau kanan menyebabkan konstanta pada ujung bit.</w:t>
      </w:r>
    </w:p>
    <w:p w:rsidR="00161A28" w:rsidRDefault="00161A28" w:rsidP="00996260">
      <w:pPr>
        <w:pStyle w:val="NormalWeb"/>
        <w:numPr>
          <w:ilvl w:val="0"/>
          <w:numId w:val="16"/>
        </w:numPr>
        <w:spacing w:before="0" w:beforeAutospacing="0" w:after="0" w:afterAutospacing="0" w:line="360" w:lineRule="auto"/>
        <w:ind w:left="1080"/>
        <w:textAlignment w:val="baseline"/>
        <w:rPr>
          <w:color w:val="333333"/>
          <w:lang w:val="en-US"/>
        </w:rPr>
      </w:pPr>
      <w:r w:rsidRPr="00996260">
        <w:rPr>
          <w:color w:val="333333"/>
        </w:rPr>
        <w:t>ROTATE : operand menggeser ke kiri atau ke kanan dengan ujung yang terjalin.</w:t>
      </w:r>
    </w:p>
    <w:p w:rsidR="00996260" w:rsidRPr="00996260" w:rsidRDefault="00996260" w:rsidP="00996260">
      <w:pPr>
        <w:pStyle w:val="NormalWeb"/>
        <w:spacing w:before="0" w:beforeAutospacing="0" w:after="0" w:afterAutospacing="0" w:line="360" w:lineRule="auto"/>
        <w:ind w:left="1080"/>
        <w:textAlignment w:val="baseline"/>
        <w:rPr>
          <w:color w:val="333333"/>
          <w:lang w:val="en-US"/>
        </w:rPr>
      </w:pPr>
    </w:p>
    <w:p w:rsidR="00161A28" w:rsidRPr="002E4F96" w:rsidRDefault="00161A28" w:rsidP="006A10AA">
      <w:pPr>
        <w:pStyle w:val="NormalWeb"/>
        <w:spacing w:before="0" w:beforeAutospacing="0" w:after="0" w:afterAutospacing="0" w:line="360" w:lineRule="auto"/>
        <w:jc w:val="both"/>
        <w:textAlignment w:val="baseline"/>
        <w:rPr>
          <w:color w:val="333333"/>
        </w:rPr>
      </w:pPr>
      <w:r w:rsidRPr="002E4F96">
        <w:rPr>
          <w:b/>
          <w:bCs/>
          <w:color w:val="333333"/>
          <w:bdr w:val="none" w:sz="0" w:space="0" w:color="auto" w:frame="1"/>
        </w:rPr>
        <w:t>CONVERSI</w:t>
      </w:r>
    </w:p>
    <w:p w:rsidR="00996260" w:rsidRDefault="00161A28" w:rsidP="00996260">
      <w:pPr>
        <w:pStyle w:val="NormalWeb"/>
        <w:spacing w:before="0" w:beforeAutospacing="0" w:after="0" w:afterAutospacing="0" w:line="360" w:lineRule="auto"/>
        <w:textAlignment w:val="baseline"/>
        <w:rPr>
          <w:color w:val="333333"/>
          <w:lang w:val="en-US"/>
        </w:rPr>
      </w:pPr>
      <w:r w:rsidRPr="002E4F96">
        <w:rPr>
          <w:color w:val="333333"/>
        </w:rPr>
        <w:t>Tindakan CPU sama dengan arithmetic dan logical.</w:t>
      </w:r>
    </w:p>
    <w:p w:rsidR="00996260" w:rsidRPr="00996260" w:rsidRDefault="00161A28" w:rsidP="00996260">
      <w:pPr>
        <w:pStyle w:val="NormalWeb"/>
        <w:numPr>
          <w:ilvl w:val="0"/>
          <w:numId w:val="17"/>
        </w:numPr>
        <w:spacing w:before="0" w:beforeAutospacing="0" w:after="0" w:afterAutospacing="0" w:line="360" w:lineRule="auto"/>
        <w:textAlignment w:val="baseline"/>
        <w:rPr>
          <w:color w:val="333333"/>
        </w:rPr>
      </w:pPr>
      <w:r w:rsidRPr="002E4F96">
        <w:rPr>
          <w:color w:val="333333"/>
        </w:rPr>
        <w:t>Instruksi yang mengubah format instruksi yang beroperasi terhadap format data.</w:t>
      </w:r>
    </w:p>
    <w:p w:rsidR="00996260" w:rsidRPr="00996260" w:rsidRDefault="00161A28" w:rsidP="00996260">
      <w:pPr>
        <w:pStyle w:val="NormalWeb"/>
        <w:numPr>
          <w:ilvl w:val="0"/>
          <w:numId w:val="17"/>
        </w:numPr>
        <w:spacing w:before="0" w:beforeAutospacing="0" w:after="0" w:afterAutospacing="0" w:line="360" w:lineRule="auto"/>
        <w:textAlignment w:val="baseline"/>
        <w:rPr>
          <w:color w:val="333333"/>
        </w:rPr>
      </w:pPr>
      <w:r w:rsidRPr="002E4F96">
        <w:rPr>
          <w:color w:val="333333"/>
        </w:rPr>
        <w:t>Misalnya pengubahan bilangan desimal menjadi bilangan biner.</w:t>
      </w:r>
    </w:p>
    <w:p w:rsidR="00996260" w:rsidRPr="00996260" w:rsidRDefault="00161A28" w:rsidP="00996260">
      <w:pPr>
        <w:pStyle w:val="NormalWeb"/>
        <w:numPr>
          <w:ilvl w:val="0"/>
          <w:numId w:val="17"/>
        </w:numPr>
        <w:spacing w:before="0" w:beforeAutospacing="0" w:after="0" w:afterAutospacing="0" w:line="360" w:lineRule="auto"/>
        <w:textAlignment w:val="baseline"/>
        <w:rPr>
          <w:color w:val="333333"/>
        </w:rPr>
      </w:pPr>
      <w:r w:rsidRPr="002E4F96">
        <w:rPr>
          <w:color w:val="333333"/>
        </w:rPr>
        <w:t>Operasi set instruksi untuk conversi :</w:t>
      </w:r>
    </w:p>
    <w:p w:rsidR="00996260" w:rsidRPr="00996260" w:rsidRDefault="00161A28" w:rsidP="00996260">
      <w:pPr>
        <w:pStyle w:val="NormalWeb"/>
        <w:numPr>
          <w:ilvl w:val="0"/>
          <w:numId w:val="18"/>
        </w:numPr>
        <w:spacing w:before="0" w:beforeAutospacing="0" w:after="0" w:afterAutospacing="0" w:line="360" w:lineRule="auto"/>
        <w:ind w:left="1080"/>
        <w:textAlignment w:val="baseline"/>
        <w:rPr>
          <w:color w:val="333333"/>
        </w:rPr>
      </w:pPr>
      <w:r w:rsidRPr="002E4F96">
        <w:rPr>
          <w:color w:val="333333"/>
        </w:rPr>
        <w:t>TRANSLATE : menterjemahkan nilai-nilai dalam suatu bagian memori berdasrkan tabel korespodensi.</w:t>
      </w:r>
    </w:p>
    <w:p w:rsidR="00161A28" w:rsidRPr="00996260" w:rsidRDefault="00161A28" w:rsidP="00996260">
      <w:pPr>
        <w:pStyle w:val="NormalWeb"/>
        <w:numPr>
          <w:ilvl w:val="0"/>
          <w:numId w:val="18"/>
        </w:numPr>
        <w:spacing w:before="0" w:beforeAutospacing="0" w:after="0" w:afterAutospacing="0" w:line="360" w:lineRule="auto"/>
        <w:ind w:left="1080"/>
        <w:textAlignment w:val="baseline"/>
        <w:rPr>
          <w:color w:val="333333"/>
        </w:rPr>
      </w:pPr>
      <w:r w:rsidRPr="002E4F96">
        <w:rPr>
          <w:color w:val="333333"/>
        </w:rPr>
        <w:t>CONVERT : mengkonversi isi suatu word dari suatu bentuk ke bentuk lainnya.</w:t>
      </w:r>
    </w:p>
    <w:p w:rsidR="00996260" w:rsidRDefault="00996260" w:rsidP="00996260">
      <w:pPr>
        <w:pStyle w:val="NormalWeb"/>
        <w:spacing w:before="0" w:beforeAutospacing="0" w:after="0" w:afterAutospacing="0" w:line="360" w:lineRule="auto"/>
        <w:textAlignment w:val="baseline"/>
        <w:rPr>
          <w:color w:val="333333"/>
          <w:lang w:val="en-US"/>
        </w:rPr>
      </w:pPr>
    </w:p>
    <w:p w:rsidR="00996260" w:rsidRDefault="00996260" w:rsidP="00996260">
      <w:pPr>
        <w:pStyle w:val="NormalWeb"/>
        <w:spacing w:before="0" w:beforeAutospacing="0" w:after="0" w:afterAutospacing="0" w:line="360" w:lineRule="auto"/>
        <w:textAlignment w:val="baseline"/>
        <w:rPr>
          <w:color w:val="333333"/>
          <w:lang w:val="en-US"/>
        </w:rPr>
      </w:pPr>
    </w:p>
    <w:p w:rsidR="00996260" w:rsidRDefault="00996260" w:rsidP="00996260">
      <w:pPr>
        <w:pStyle w:val="NormalWeb"/>
        <w:spacing w:before="0" w:beforeAutospacing="0" w:after="0" w:afterAutospacing="0" w:line="360" w:lineRule="auto"/>
        <w:textAlignment w:val="baseline"/>
        <w:rPr>
          <w:color w:val="333333"/>
          <w:lang w:val="en-US"/>
        </w:rPr>
      </w:pPr>
    </w:p>
    <w:p w:rsidR="00996260" w:rsidRPr="002E4F96" w:rsidRDefault="00996260" w:rsidP="00996260">
      <w:pPr>
        <w:pStyle w:val="NormalWeb"/>
        <w:spacing w:before="0" w:beforeAutospacing="0" w:after="0" w:afterAutospacing="0" w:line="360" w:lineRule="auto"/>
        <w:textAlignment w:val="baseline"/>
        <w:rPr>
          <w:color w:val="333333"/>
        </w:rPr>
      </w:pPr>
    </w:p>
    <w:p w:rsidR="00161A28" w:rsidRPr="002E4F96" w:rsidRDefault="00161A28" w:rsidP="006A10AA">
      <w:pPr>
        <w:pStyle w:val="NormalWeb"/>
        <w:spacing w:before="0" w:beforeAutospacing="0" w:after="0" w:afterAutospacing="0" w:line="360" w:lineRule="auto"/>
        <w:jc w:val="both"/>
        <w:textAlignment w:val="baseline"/>
        <w:rPr>
          <w:color w:val="333333"/>
        </w:rPr>
      </w:pPr>
      <w:r w:rsidRPr="002E4F96">
        <w:rPr>
          <w:b/>
          <w:bCs/>
          <w:color w:val="333333"/>
          <w:bdr w:val="none" w:sz="0" w:space="0" w:color="auto" w:frame="1"/>
        </w:rPr>
        <w:lastRenderedPageBreak/>
        <w:t>INPUT / OUPUT </w:t>
      </w:r>
    </w:p>
    <w:p w:rsidR="00996260" w:rsidRPr="00996260" w:rsidRDefault="00161A28" w:rsidP="00996260">
      <w:pPr>
        <w:pStyle w:val="NormalWeb"/>
        <w:numPr>
          <w:ilvl w:val="0"/>
          <w:numId w:val="20"/>
        </w:numPr>
        <w:spacing w:before="0" w:beforeAutospacing="0" w:after="0" w:afterAutospacing="0" w:line="360" w:lineRule="auto"/>
        <w:textAlignment w:val="baseline"/>
        <w:rPr>
          <w:color w:val="333333"/>
        </w:rPr>
      </w:pPr>
      <w:r w:rsidRPr="00996260">
        <w:rPr>
          <w:b/>
          <w:color w:val="333333"/>
        </w:rPr>
        <w:t>Tindakan CPU untuk melakukan INPUT /OUTPUT :</w:t>
      </w:r>
    </w:p>
    <w:p w:rsidR="00996260" w:rsidRPr="00996260" w:rsidRDefault="00161A28" w:rsidP="00996260">
      <w:pPr>
        <w:pStyle w:val="NormalWeb"/>
        <w:numPr>
          <w:ilvl w:val="0"/>
          <w:numId w:val="21"/>
        </w:numPr>
        <w:spacing w:before="0" w:beforeAutospacing="0" w:after="0" w:afterAutospacing="0" w:line="360" w:lineRule="auto"/>
        <w:textAlignment w:val="baseline"/>
        <w:rPr>
          <w:color w:val="333333"/>
        </w:rPr>
      </w:pPr>
      <w:r w:rsidRPr="002E4F96">
        <w:rPr>
          <w:color w:val="333333"/>
        </w:rPr>
        <w:t>Apabila memory mapped I/O maka menentukan alamat memory mapped.</w:t>
      </w:r>
    </w:p>
    <w:p w:rsidR="00161A28" w:rsidRPr="002E4F96" w:rsidRDefault="00161A28" w:rsidP="00996260">
      <w:pPr>
        <w:pStyle w:val="NormalWeb"/>
        <w:numPr>
          <w:ilvl w:val="0"/>
          <w:numId w:val="21"/>
        </w:numPr>
        <w:spacing w:before="0" w:beforeAutospacing="0" w:after="0" w:afterAutospacing="0" w:line="360" w:lineRule="auto"/>
        <w:textAlignment w:val="baseline"/>
        <w:rPr>
          <w:color w:val="333333"/>
        </w:rPr>
      </w:pPr>
      <w:r w:rsidRPr="002E4F96">
        <w:rPr>
          <w:color w:val="333333"/>
        </w:rPr>
        <w:t>Mengawali perintah ke modul I/O</w:t>
      </w:r>
    </w:p>
    <w:p w:rsidR="00996260" w:rsidRPr="00996260" w:rsidRDefault="00161A28" w:rsidP="00996260">
      <w:pPr>
        <w:pStyle w:val="NormalWeb"/>
        <w:numPr>
          <w:ilvl w:val="0"/>
          <w:numId w:val="20"/>
        </w:numPr>
        <w:spacing w:before="0" w:beforeAutospacing="0" w:after="0" w:afterAutospacing="0" w:line="360" w:lineRule="auto"/>
        <w:textAlignment w:val="baseline"/>
        <w:rPr>
          <w:color w:val="333333"/>
        </w:rPr>
      </w:pPr>
      <w:r w:rsidRPr="00996260">
        <w:rPr>
          <w:b/>
          <w:color w:val="333333"/>
        </w:rPr>
        <w:t>Operasi set instruksi Input / Ouput :</w:t>
      </w:r>
    </w:p>
    <w:p w:rsidR="00996260" w:rsidRPr="00996260" w:rsidRDefault="00161A28" w:rsidP="00996260">
      <w:pPr>
        <w:pStyle w:val="NormalWeb"/>
        <w:numPr>
          <w:ilvl w:val="0"/>
          <w:numId w:val="24"/>
        </w:numPr>
        <w:spacing w:before="0" w:beforeAutospacing="0" w:after="0" w:afterAutospacing="0" w:line="360" w:lineRule="auto"/>
        <w:textAlignment w:val="baseline"/>
        <w:rPr>
          <w:color w:val="333333"/>
        </w:rPr>
      </w:pPr>
      <w:r w:rsidRPr="002E4F96">
        <w:rPr>
          <w:color w:val="333333"/>
        </w:rPr>
        <w:t>INPUT : memindahkan data dari p</w:t>
      </w:r>
      <w:r w:rsidR="00996260">
        <w:rPr>
          <w:color w:val="333333"/>
        </w:rPr>
        <w:t>ernagkat I/O tertentu ke tujuan</w:t>
      </w:r>
      <w:r w:rsidR="00996260">
        <w:rPr>
          <w:color w:val="333333"/>
          <w:lang w:val="en-US"/>
        </w:rPr>
        <w:t>.</w:t>
      </w:r>
    </w:p>
    <w:p w:rsidR="00996260" w:rsidRPr="00996260" w:rsidRDefault="00161A28" w:rsidP="00996260">
      <w:pPr>
        <w:pStyle w:val="NormalWeb"/>
        <w:numPr>
          <w:ilvl w:val="0"/>
          <w:numId w:val="24"/>
        </w:numPr>
        <w:spacing w:before="0" w:beforeAutospacing="0" w:after="0" w:afterAutospacing="0" w:line="360" w:lineRule="auto"/>
        <w:textAlignment w:val="baseline"/>
        <w:rPr>
          <w:color w:val="333333"/>
        </w:rPr>
      </w:pPr>
      <w:r w:rsidRPr="002E4F96">
        <w:rPr>
          <w:color w:val="333333"/>
        </w:rPr>
        <w:t>OUTPUT : memindahkan data dari sumber tertentu ke perangkat I/O</w:t>
      </w:r>
      <w:r w:rsidR="00996260">
        <w:rPr>
          <w:color w:val="333333"/>
          <w:lang w:val="en-US"/>
        </w:rPr>
        <w:t>.</w:t>
      </w:r>
    </w:p>
    <w:p w:rsidR="00996260" w:rsidRPr="00996260" w:rsidRDefault="00161A28" w:rsidP="00996260">
      <w:pPr>
        <w:pStyle w:val="NormalWeb"/>
        <w:numPr>
          <w:ilvl w:val="0"/>
          <w:numId w:val="24"/>
        </w:numPr>
        <w:spacing w:before="0" w:beforeAutospacing="0" w:after="0" w:afterAutospacing="0" w:line="360" w:lineRule="auto"/>
        <w:textAlignment w:val="baseline"/>
        <w:rPr>
          <w:color w:val="333333"/>
        </w:rPr>
      </w:pPr>
      <w:r w:rsidRPr="002E4F96">
        <w:rPr>
          <w:color w:val="333333"/>
        </w:rPr>
        <w:t>START I/O : memindahkan instruksi ke prosesor I/O untuk mengawali operasi I/O</w:t>
      </w:r>
      <w:r w:rsidR="00996260">
        <w:rPr>
          <w:color w:val="333333"/>
          <w:lang w:val="en-US"/>
        </w:rPr>
        <w:t>.</w:t>
      </w:r>
    </w:p>
    <w:p w:rsidR="00161A28" w:rsidRPr="002E4F96" w:rsidRDefault="00161A28" w:rsidP="00996260">
      <w:pPr>
        <w:pStyle w:val="NormalWeb"/>
        <w:numPr>
          <w:ilvl w:val="0"/>
          <w:numId w:val="24"/>
        </w:numPr>
        <w:spacing w:before="0" w:beforeAutospacing="0" w:after="0" w:afterAutospacing="0" w:line="360" w:lineRule="auto"/>
        <w:textAlignment w:val="baseline"/>
        <w:rPr>
          <w:color w:val="333333"/>
        </w:rPr>
      </w:pPr>
      <w:r w:rsidRPr="002E4F96">
        <w:rPr>
          <w:color w:val="333333"/>
        </w:rPr>
        <w:t>TEST I/O : memindahkan informasi dari sistem I/O ke tujuan TRANSFER CONTROL</w:t>
      </w:r>
    </w:p>
    <w:p w:rsidR="00161A28" w:rsidRPr="002E4F96" w:rsidRDefault="00161A28" w:rsidP="00996260">
      <w:pPr>
        <w:pStyle w:val="NormalWeb"/>
        <w:numPr>
          <w:ilvl w:val="1"/>
          <w:numId w:val="23"/>
        </w:numPr>
        <w:spacing w:before="0" w:beforeAutospacing="0" w:after="0" w:afterAutospacing="0" w:line="360" w:lineRule="auto"/>
        <w:ind w:left="720"/>
        <w:textAlignment w:val="baseline"/>
        <w:rPr>
          <w:color w:val="333333"/>
        </w:rPr>
      </w:pPr>
      <w:r w:rsidRPr="00996260">
        <w:rPr>
          <w:b/>
          <w:color w:val="333333"/>
        </w:rPr>
        <w:t>Tindakan CPU untuk transfer control</w:t>
      </w:r>
      <w:r w:rsidRPr="002E4F96">
        <w:rPr>
          <w:color w:val="333333"/>
        </w:rPr>
        <w:t xml:space="preserve"> : Mengupdate program counter untuk subrutin , call / return.</w:t>
      </w:r>
    </w:p>
    <w:p w:rsidR="00996260" w:rsidRPr="00996260" w:rsidRDefault="00161A28" w:rsidP="00996260">
      <w:pPr>
        <w:pStyle w:val="NormalWeb"/>
        <w:numPr>
          <w:ilvl w:val="1"/>
          <w:numId w:val="23"/>
        </w:numPr>
        <w:spacing w:before="0" w:beforeAutospacing="0" w:after="0" w:afterAutospacing="0" w:line="360" w:lineRule="auto"/>
        <w:ind w:left="720"/>
        <w:textAlignment w:val="baseline"/>
        <w:rPr>
          <w:color w:val="333333"/>
        </w:rPr>
      </w:pPr>
      <w:r w:rsidRPr="00996260">
        <w:rPr>
          <w:b/>
          <w:color w:val="333333"/>
        </w:rPr>
        <w:t>Operasi set instruksi untuk transfer control :</w:t>
      </w:r>
    </w:p>
    <w:p w:rsidR="00996260" w:rsidRPr="00996260" w:rsidRDefault="00161A28" w:rsidP="00996260">
      <w:pPr>
        <w:pStyle w:val="NormalWeb"/>
        <w:numPr>
          <w:ilvl w:val="0"/>
          <w:numId w:val="25"/>
        </w:numPr>
        <w:spacing w:before="0" w:beforeAutospacing="0" w:after="0" w:afterAutospacing="0" w:line="360" w:lineRule="auto"/>
        <w:textAlignment w:val="baseline"/>
        <w:rPr>
          <w:color w:val="333333"/>
        </w:rPr>
      </w:pPr>
      <w:r w:rsidRPr="002E4F96">
        <w:rPr>
          <w:color w:val="333333"/>
        </w:rPr>
        <w:t>JUMP (cabang) : pemindahan tidak bersyarat dan memuat PC dengan alamat tertentu.</w:t>
      </w:r>
    </w:p>
    <w:p w:rsidR="00996260" w:rsidRPr="00996260" w:rsidRDefault="00161A28" w:rsidP="00996260">
      <w:pPr>
        <w:pStyle w:val="NormalWeb"/>
        <w:numPr>
          <w:ilvl w:val="0"/>
          <w:numId w:val="25"/>
        </w:numPr>
        <w:spacing w:before="0" w:beforeAutospacing="0" w:after="0" w:afterAutospacing="0" w:line="360" w:lineRule="auto"/>
        <w:textAlignment w:val="baseline"/>
        <w:rPr>
          <w:color w:val="333333"/>
        </w:rPr>
      </w:pPr>
      <w:r w:rsidRPr="002E4F96">
        <w:rPr>
          <w:color w:val="333333"/>
        </w:rPr>
        <w:t>JUMP BERSYARAT : menguji persyaratan tertentu dan memuat PC dengan alamat tertentu atau tidak melakukan apa tergantung dari persyaratan.</w:t>
      </w:r>
    </w:p>
    <w:p w:rsidR="00996260" w:rsidRPr="00996260" w:rsidRDefault="00161A28" w:rsidP="00996260">
      <w:pPr>
        <w:pStyle w:val="NormalWeb"/>
        <w:numPr>
          <w:ilvl w:val="0"/>
          <w:numId w:val="25"/>
        </w:numPr>
        <w:spacing w:before="0" w:beforeAutospacing="0" w:after="0" w:afterAutospacing="0" w:line="360" w:lineRule="auto"/>
        <w:textAlignment w:val="baseline"/>
        <w:rPr>
          <w:color w:val="333333"/>
        </w:rPr>
      </w:pPr>
      <w:r w:rsidRPr="002E4F96">
        <w:rPr>
          <w:color w:val="333333"/>
        </w:rPr>
        <w:t>JUMP SUBRUTIN : melompat ke alamat tertentu.</w:t>
      </w:r>
    </w:p>
    <w:p w:rsidR="00996260" w:rsidRPr="00996260" w:rsidRDefault="00161A28" w:rsidP="00996260">
      <w:pPr>
        <w:pStyle w:val="NormalWeb"/>
        <w:numPr>
          <w:ilvl w:val="0"/>
          <w:numId w:val="25"/>
        </w:numPr>
        <w:spacing w:before="0" w:beforeAutospacing="0" w:after="0" w:afterAutospacing="0" w:line="360" w:lineRule="auto"/>
        <w:textAlignment w:val="baseline"/>
        <w:rPr>
          <w:color w:val="333333"/>
        </w:rPr>
      </w:pPr>
      <w:r w:rsidRPr="002E4F96">
        <w:rPr>
          <w:color w:val="333333"/>
        </w:rPr>
        <w:t>RETURN : mengganti isi PC dan register lainnya yang berasal dari lokasi tertent</w:t>
      </w:r>
      <w:r w:rsidR="00996260">
        <w:rPr>
          <w:color w:val="333333"/>
        </w:rPr>
        <w:t>u.</w:t>
      </w:r>
    </w:p>
    <w:p w:rsidR="00996260" w:rsidRPr="00996260" w:rsidRDefault="00161A28" w:rsidP="00996260">
      <w:pPr>
        <w:pStyle w:val="NormalWeb"/>
        <w:numPr>
          <w:ilvl w:val="0"/>
          <w:numId w:val="25"/>
        </w:numPr>
        <w:spacing w:before="0" w:beforeAutospacing="0" w:after="0" w:afterAutospacing="0" w:line="360" w:lineRule="auto"/>
        <w:textAlignment w:val="baseline"/>
        <w:rPr>
          <w:color w:val="333333"/>
        </w:rPr>
      </w:pPr>
      <w:r w:rsidRPr="002E4F96">
        <w:rPr>
          <w:color w:val="333333"/>
        </w:rPr>
        <w:t>EXECUTE : mengambil operand dari lokasi tertentu dan</w:t>
      </w:r>
      <w:r w:rsidR="00996260">
        <w:rPr>
          <w:color w:val="333333"/>
        </w:rPr>
        <w:t xml:space="preserve"> mengeksekusi sebagai instruksi</w:t>
      </w:r>
      <w:r w:rsidR="00996260">
        <w:rPr>
          <w:color w:val="333333"/>
          <w:lang w:val="en-US"/>
        </w:rPr>
        <w:t>.</w:t>
      </w:r>
    </w:p>
    <w:p w:rsidR="00996260" w:rsidRPr="00996260" w:rsidRDefault="00161A28" w:rsidP="00996260">
      <w:pPr>
        <w:pStyle w:val="NormalWeb"/>
        <w:numPr>
          <w:ilvl w:val="0"/>
          <w:numId w:val="25"/>
        </w:numPr>
        <w:spacing w:before="0" w:beforeAutospacing="0" w:after="0" w:afterAutospacing="0" w:line="360" w:lineRule="auto"/>
        <w:textAlignment w:val="baseline"/>
        <w:rPr>
          <w:color w:val="333333"/>
        </w:rPr>
      </w:pPr>
      <w:r w:rsidRPr="002E4F96">
        <w:rPr>
          <w:color w:val="333333"/>
        </w:rPr>
        <w:t xml:space="preserve">SKIP : menambah PC sehingga </w:t>
      </w:r>
      <w:r w:rsidR="00996260">
        <w:rPr>
          <w:color w:val="333333"/>
        </w:rPr>
        <w:t>melompati instruksi berikutnya.</w:t>
      </w:r>
    </w:p>
    <w:p w:rsidR="00996260" w:rsidRPr="00996260" w:rsidRDefault="00161A28" w:rsidP="00996260">
      <w:pPr>
        <w:pStyle w:val="NormalWeb"/>
        <w:numPr>
          <w:ilvl w:val="0"/>
          <w:numId w:val="25"/>
        </w:numPr>
        <w:spacing w:before="0" w:beforeAutospacing="0" w:after="0" w:afterAutospacing="0" w:line="360" w:lineRule="auto"/>
        <w:textAlignment w:val="baseline"/>
        <w:rPr>
          <w:color w:val="333333"/>
        </w:rPr>
      </w:pPr>
      <w:r w:rsidRPr="002E4F96">
        <w:rPr>
          <w:color w:val="333333"/>
        </w:rPr>
        <w:t>SKIP BERSYARAT : melompat atau tidak melakukan apa-apa berdasarkan pada persyaratan</w:t>
      </w:r>
    </w:p>
    <w:p w:rsidR="00996260" w:rsidRPr="00996260" w:rsidRDefault="00161A28" w:rsidP="00996260">
      <w:pPr>
        <w:pStyle w:val="NormalWeb"/>
        <w:numPr>
          <w:ilvl w:val="0"/>
          <w:numId w:val="25"/>
        </w:numPr>
        <w:spacing w:before="0" w:beforeAutospacing="0" w:after="0" w:afterAutospacing="0" w:line="360" w:lineRule="auto"/>
        <w:textAlignment w:val="baseline"/>
        <w:rPr>
          <w:color w:val="333333"/>
        </w:rPr>
      </w:pPr>
      <w:r w:rsidRPr="002E4F96">
        <w:rPr>
          <w:color w:val="333333"/>
        </w:rPr>
        <w:t>HALT : menghentikan eksekusi program.</w:t>
      </w:r>
    </w:p>
    <w:p w:rsidR="00996260" w:rsidRPr="00996260" w:rsidRDefault="00161A28" w:rsidP="00996260">
      <w:pPr>
        <w:pStyle w:val="NormalWeb"/>
        <w:numPr>
          <w:ilvl w:val="0"/>
          <w:numId w:val="25"/>
        </w:numPr>
        <w:spacing w:before="0" w:beforeAutospacing="0" w:after="0" w:afterAutospacing="0" w:line="360" w:lineRule="auto"/>
        <w:textAlignment w:val="baseline"/>
        <w:rPr>
          <w:color w:val="333333"/>
        </w:rPr>
      </w:pPr>
      <w:r w:rsidRPr="002E4F96">
        <w:rPr>
          <w:color w:val="333333"/>
        </w:rPr>
        <w:t>WAIT (HOLD) : melanjutkan eksekusi</w:t>
      </w:r>
      <w:r w:rsidR="00996260">
        <w:rPr>
          <w:color w:val="333333"/>
        </w:rPr>
        <w:t xml:space="preserve"> pada saat persyaratan dipenuhi</w:t>
      </w:r>
    </w:p>
    <w:p w:rsidR="00161A28" w:rsidRPr="00996260" w:rsidRDefault="00161A28" w:rsidP="00996260">
      <w:pPr>
        <w:pStyle w:val="NormalWeb"/>
        <w:numPr>
          <w:ilvl w:val="0"/>
          <w:numId w:val="25"/>
        </w:numPr>
        <w:spacing w:before="0" w:beforeAutospacing="0" w:after="0" w:afterAutospacing="0" w:line="360" w:lineRule="auto"/>
        <w:textAlignment w:val="baseline"/>
        <w:rPr>
          <w:color w:val="333333"/>
        </w:rPr>
      </w:pPr>
      <w:r w:rsidRPr="002E4F96">
        <w:rPr>
          <w:color w:val="333333"/>
        </w:rPr>
        <w:t>NO OPERATION : tidak ada operasi yang dilakukan.</w:t>
      </w:r>
    </w:p>
    <w:p w:rsidR="00996260" w:rsidRPr="002E4F96" w:rsidRDefault="00996260" w:rsidP="00996260">
      <w:pPr>
        <w:pStyle w:val="NormalWeb"/>
        <w:numPr>
          <w:ilvl w:val="0"/>
          <w:numId w:val="25"/>
        </w:numPr>
        <w:spacing w:before="0" w:beforeAutospacing="0" w:after="0" w:afterAutospacing="0" w:line="360" w:lineRule="auto"/>
        <w:textAlignment w:val="baseline"/>
        <w:rPr>
          <w:color w:val="333333"/>
        </w:rPr>
      </w:pPr>
    </w:p>
    <w:p w:rsidR="00161A28" w:rsidRPr="002E4F96" w:rsidRDefault="00161A28" w:rsidP="006A10AA">
      <w:pPr>
        <w:pStyle w:val="NormalWeb"/>
        <w:spacing w:before="0" w:beforeAutospacing="0" w:after="0" w:afterAutospacing="0" w:line="360" w:lineRule="auto"/>
        <w:jc w:val="both"/>
        <w:textAlignment w:val="baseline"/>
        <w:rPr>
          <w:color w:val="333333"/>
        </w:rPr>
      </w:pPr>
      <w:r w:rsidRPr="002E4F96">
        <w:rPr>
          <w:b/>
          <w:bCs/>
          <w:color w:val="333333"/>
          <w:bdr w:val="none" w:sz="0" w:space="0" w:color="auto" w:frame="1"/>
        </w:rPr>
        <w:t>CONTROL SYSTEM </w:t>
      </w:r>
    </w:p>
    <w:p w:rsidR="00161A28" w:rsidRPr="002E4F96" w:rsidRDefault="00161A28" w:rsidP="00996260">
      <w:pPr>
        <w:pStyle w:val="NormalWeb"/>
        <w:numPr>
          <w:ilvl w:val="1"/>
          <w:numId w:val="26"/>
        </w:numPr>
        <w:spacing w:before="0" w:beforeAutospacing="0" w:after="0" w:afterAutospacing="0" w:line="360" w:lineRule="auto"/>
        <w:ind w:left="360"/>
        <w:jc w:val="both"/>
        <w:textAlignment w:val="baseline"/>
        <w:rPr>
          <w:color w:val="333333"/>
        </w:rPr>
      </w:pPr>
      <w:r w:rsidRPr="002E4F96">
        <w:rPr>
          <w:color w:val="333333"/>
        </w:rPr>
        <w:t xml:space="preserve">Hanya dapat dieksekusi ketika prosesor berada dalam keadaan khusus tertentu atau sedang mengeksekusi suatu program yang berada dalam area khusus, biasanya digunakan dalam sistem operasi. </w:t>
      </w:r>
      <w:r w:rsidRPr="00996260">
        <w:rPr>
          <w:b/>
          <w:color w:val="333333"/>
        </w:rPr>
        <w:t>* Contoh</w:t>
      </w:r>
      <w:r w:rsidRPr="002E4F96">
        <w:rPr>
          <w:color w:val="333333"/>
        </w:rPr>
        <w:t xml:space="preserve"> : membaca atau mengubah register kontrol.</w:t>
      </w:r>
    </w:p>
    <w:p w:rsidR="00161A28" w:rsidRPr="002E4F96" w:rsidRDefault="00161A28" w:rsidP="006A10AA">
      <w:pPr>
        <w:pStyle w:val="NormalWeb"/>
        <w:spacing w:before="0" w:beforeAutospacing="0" w:after="0" w:afterAutospacing="0" w:line="360" w:lineRule="auto"/>
        <w:jc w:val="both"/>
        <w:textAlignment w:val="baseline"/>
        <w:rPr>
          <w:color w:val="333333"/>
        </w:rPr>
      </w:pPr>
      <w:r w:rsidRPr="002E4F96">
        <w:rPr>
          <w:b/>
          <w:bCs/>
          <w:color w:val="333333"/>
          <w:bdr w:val="none" w:sz="0" w:space="0" w:color="auto" w:frame="1"/>
        </w:rPr>
        <w:lastRenderedPageBreak/>
        <w:t>JUMLAH ALAMAT (NUMBER OF ADDRESSES) </w:t>
      </w:r>
    </w:p>
    <w:p w:rsidR="00684457" w:rsidRPr="002E4F96" w:rsidRDefault="00161A28" w:rsidP="00996260">
      <w:pPr>
        <w:pStyle w:val="NormalWeb"/>
        <w:numPr>
          <w:ilvl w:val="1"/>
          <w:numId w:val="26"/>
        </w:numPr>
        <w:spacing w:before="0" w:beforeAutospacing="0" w:after="0" w:afterAutospacing="0" w:line="360" w:lineRule="auto"/>
        <w:ind w:left="360"/>
        <w:jc w:val="both"/>
        <w:textAlignment w:val="baseline"/>
        <w:rPr>
          <w:color w:val="333333"/>
        </w:rPr>
      </w:pPr>
      <w:r w:rsidRPr="002E4F96">
        <w:rPr>
          <w:color w:val="333333"/>
        </w:rPr>
        <w:t>Salah satu cara tradisional untuk menggambarkan ars</w:t>
      </w:r>
      <w:r w:rsidR="00684457" w:rsidRPr="002E4F96">
        <w:rPr>
          <w:color w:val="333333"/>
        </w:rPr>
        <w:t xml:space="preserve">itektur prosessor adalah dengan </w:t>
      </w:r>
      <w:r w:rsidRPr="002E4F96">
        <w:rPr>
          <w:color w:val="333333"/>
        </w:rPr>
        <w:t>melihat jumlah alamat yang terkan</w:t>
      </w:r>
      <w:r w:rsidR="00684457" w:rsidRPr="002E4F96">
        <w:rPr>
          <w:color w:val="333333"/>
        </w:rPr>
        <w:t>dung dalam setiap instruksinya.</w:t>
      </w:r>
    </w:p>
    <w:p w:rsidR="00996260" w:rsidRPr="00996260" w:rsidRDefault="00161A28" w:rsidP="00996260">
      <w:pPr>
        <w:pStyle w:val="NormalWeb"/>
        <w:numPr>
          <w:ilvl w:val="1"/>
          <w:numId w:val="18"/>
        </w:numPr>
        <w:spacing w:before="0" w:beforeAutospacing="0" w:after="0" w:afterAutospacing="0" w:line="360" w:lineRule="auto"/>
        <w:ind w:left="360"/>
        <w:jc w:val="both"/>
        <w:textAlignment w:val="baseline"/>
        <w:rPr>
          <w:color w:val="333333"/>
        </w:rPr>
      </w:pPr>
      <w:r w:rsidRPr="002E4F96">
        <w:rPr>
          <w:color w:val="333333"/>
        </w:rPr>
        <w:t>Jumlah alamat maksimum yang mungkin diperlukan dalam sebuah instruksi :</w:t>
      </w:r>
    </w:p>
    <w:p w:rsidR="00A968E5" w:rsidRPr="00996260" w:rsidRDefault="00161A28" w:rsidP="00996260">
      <w:pPr>
        <w:pStyle w:val="NormalWeb"/>
        <w:numPr>
          <w:ilvl w:val="0"/>
          <w:numId w:val="27"/>
        </w:numPr>
        <w:spacing w:before="0" w:beforeAutospacing="0" w:after="0" w:afterAutospacing="0" w:line="360" w:lineRule="auto"/>
        <w:jc w:val="both"/>
        <w:textAlignment w:val="baseline"/>
        <w:rPr>
          <w:color w:val="333333"/>
        </w:rPr>
      </w:pPr>
      <w:r w:rsidRPr="002E4F96">
        <w:rPr>
          <w:color w:val="333333"/>
        </w:rPr>
        <w:t>Empat Alamat ( dua operand, satu hasil, satu unt</w:t>
      </w:r>
      <w:r w:rsidR="00A968E5" w:rsidRPr="002E4F96">
        <w:rPr>
          <w:color w:val="333333"/>
        </w:rPr>
        <w:t>uk alamat instruksi berikutnya)</w:t>
      </w:r>
      <w:r w:rsidR="00996260">
        <w:rPr>
          <w:color w:val="333333"/>
          <w:lang w:val="en-US"/>
        </w:rPr>
        <w:t>.</w:t>
      </w:r>
    </w:p>
    <w:p w:rsidR="00A968E5" w:rsidRPr="00996260" w:rsidRDefault="00161A28" w:rsidP="00996260">
      <w:pPr>
        <w:pStyle w:val="NormalWeb"/>
        <w:numPr>
          <w:ilvl w:val="0"/>
          <w:numId w:val="27"/>
        </w:numPr>
        <w:spacing w:before="0" w:beforeAutospacing="0" w:after="0" w:afterAutospacing="0" w:line="360" w:lineRule="auto"/>
        <w:jc w:val="both"/>
        <w:textAlignment w:val="baseline"/>
        <w:rPr>
          <w:color w:val="333333"/>
        </w:rPr>
      </w:pPr>
      <w:r w:rsidRPr="00996260">
        <w:rPr>
          <w:color w:val="333333"/>
        </w:rPr>
        <w:t>Tiga A</w:t>
      </w:r>
      <w:r w:rsidR="00A968E5" w:rsidRPr="00996260">
        <w:rPr>
          <w:color w:val="333333"/>
        </w:rPr>
        <w:t>lamat (dua operand, satu hasil)</w:t>
      </w:r>
      <w:r w:rsidR="00996260">
        <w:rPr>
          <w:color w:val="333333"/>
          <w:lang w:val="en-US"/>
        </w:rPr>
        <w:t>.</w:t>
      </w:r>
    </w:p>
    <w:p w:rsidR="00A968E5" w:rsidRPr="00996260" w:rsidRDefault="00161A28" w:rsidP="00996260">
      <w:pPr>
        <w:pStyle w:val="NormalWeb"/>
        <w:numPr>
          <w:ilvl w:val="0"/>
          <w:numId w:val="27"/>
        </w:numPr>
        <w:spacing w:before="0" w:beforeAutospacing="0" w:after="0" w:afterAutospacing="0" w:line="360" w:lineRule="auto"/>
        <w:jc w:val="both"/>
        <w:textAlignment w:val="baseline"/>
        <w:rPr>
          <w:color w:val="333333"/>
        </w:rPr>
      </w:pPr>
      <w:r w:rsidRPr="00996260">
        <w:rPr>
          <w:color w:val="333333"/>
        </w:rPr>
        <w:t>Dua Alamat (satu operand merangk</w:t>
      </w:r>
      <w:r w:rsidR="00A968E5" w:rsidRPr="00996260">
        <w:rPr>
          <w:color w:val="333333"/>
        </w:rPr>
        <w:t>ap hasil, satunya lagi operand)</w:t>
      </w:r>
      <w:r w:rsidR="00996260">
        <w:rPr>
          <w:color w:val="333333"/>
          <w:lang w:val="en-US"/>
        </w:rPr>
        <w:t>.</w:t>
      </w:r>
    </w:p>
    <w:p w:rsidR="00161A28" w:rsidRPr="00996260" w:rsidRDefault="00161A28" w:rsidP="00996260">
      <w:pPr>
        <w:pStyle w:val="NormalWeb"/>
        <w:numPr>
          <w:ilvl w:val="0"/>
          <w:numId w:val="27"/>
        </w:numPr>
        <w:spacing w:before="0" w:beforeAutospacing="0" w:after="0" w:afterAutospacing="0" w:line="360" w:lineRule="auto"/>
        <w:jc w:val="both"/>
        <w:textAlignment w:val="baseline"/>
        <w:rPr>
          <w:color w:val="333333"/>
        </w:rPr>
      </w:pPr>
      <w:r w:rsidRPr="00996260">
        <w:rPr>
          <w:color w:val="333333"/>
        </w:rPr>
        <w:t>Satu Alamat (menggunakan accumulator untuk menyimpan operand dan hasilnya)</w:t>
      </w:r>
    </w:p>
    <w:p w:rsidR="00996260" w:rsidRPr="00996260" w:rsidRDefault="00161A28" w:rsidP="00996260">
      <w:pPr>
        <w:pStyle w:val="NormalWeb"/>
        <w:numPr>
          <w:ilvl w:val="1"/>
          <w:numId w:val="18"/>
        </w:numPr>
        <w:spacing w:before="0" w:beforeAutospacing="0" w:after="0" w:afterAutospacing="0" w:line="360" w:lineRule="auto"/>
        <w:ind w:left="360"/>
        <w:textAlignment w:val="baseline"/>
        <w:rPr>
          <w:color w:val="333333"/>
        </w:rPr>
      </w:pPr>
      <w:r w:rsidRPr="002E4F96">
        <w:rPr>
          <w:color w:val="333333"/>
        </w:rPr>
        <w:t>Macam-macam instruksi menurut jumlah operasi yang dispesifikasikan</w:t>
      </w:r>
      <w:r w:rsidR="00996260">
        <w:rPr>
          <w:color w:val="333333"/>
          <w:lang w:val="en-US"/>
        </w:rPr>
        <w:t>:</w:t>
      </w:r>
    </w:p>
    <w:p w:rsidR="00996260" w:rsidRPr="00996260" w:rsidRDefault="00161A28" w:rsidP="00996260">
      <w:pPr>
        <w:pStyle w:val="NormalWeb"/>
        <w:numPr>
          <w:ilvl w:val="0"/>
          <w:numId w:val="28"/>
        </w:numPr>
        <w:spacing w:before="0" w:beforeAutospacing="0" w:after="0" w:afterAutospacing="0" w:line="360" w:lineRule="auto"/>
        <w:textAlignment w:val="baseline"/>
        <w:rPr>
          <w:color w:val="333333"/>
        </w:rPr>
      </w:pPr>
      <w:r w:rsidRPr="002E4F96">
        <w:rPr>
          <w:color w:val="333333"/>
        </w:rPr>
        <w:t>O – Address Instruction</w:t>
      </w:r>
    </w:p>
    <w:p w:rsidR="00996260" w:rsidRPr="00996260" w:rsidRDefault="00161A28" w:rsidP="00996260">
      <w:pPr>
        <w:pStyle w:val="NormalWeb"/>
        <w:numPr>
          <w:ilvl w:val="0"/>
          <w:numId w:val="28"/>
        </w:numPr>
        <w:spacing w:before="0" w:beforeAutospacing="0" w:after="0" w:afterAutospacing="0" w:line="360" w:lineRule="auto"/>
        <w:textAlignment w:val="baseline"/>
        <w:rPr>
          <w:color w:val="333333"/>
        </w:rPr>
      </w:pPr>
      <w:r w:rsidRPr="002E4F96">
        <w:rPr>
          <w:color w:val="333333"/>
        </w:rPr>
        <w:t>1 – Addreess Instruction.</w:t>
      </w:r>
    </w:p>
    <w:p w:rsidR="00996260" w:rsidRPr="00996260" w:rsidRDefault="00161A28" w:rsidP="00996260">
      <w:pPr>
        <w:pStyle w:val="NormalWeb"/>
        <w:numPr>
          <w:ilvl w:val="0"/>
          <w:numId w:val="28"/>
        </w:numPr>
        <w:spacing w:before="0" w:beforeAutospacing="0" w:after="0" w:afterAutospacing="0" w:line="360" w:lineRule="auto"/>
        <w:textAlignment w:val="baseline"/>
        <w:rPr>
          <w:color w:val="333333"/>
        </w:rPr>
      </w:pPr>
      <w:r w:rsidRPr="002E4F96">
        <w:rPr>
          <w:color w:val="333333"/>
        </w:rPr>
        <w:t>N – Address Instruction</w:t>
      </w:r>
      <w:r w:rsidR="00996260">
        <w:rPr>
          <w:color w:val="333333"/>
          <w:lang w:val="en-US"/>
        </w:rPr>
        <w:t>.</w:t>
      </w:r>
    </w:p>
    <w:p w:rsidR="00161A28" w:rsidRPr="002E4F96" w:rsidRDefault="00161A28" w:rsidP="00996260">
      <w:pPr>
        <w:pStyle w:val="NormalWeb"/>
        <w:numPr>
          <w:ilvl w:val="0"/>
          <w:numId w:val="28"/>
        </w:numPr>
        <w:spacing w:before="0" w:beforeAutospacing="0" w:after="0" w:afterAutospacing="0" w:line="360" w:lineRule="auto"/>
        <w:textAlignment w:val="baseline"/>
        <w:rPr>
          <w:color w:val="333333"/>
        </w:rPr>
      </w:pPr>
      <w:r w:rsidRPr="002E4F96">
        <w:rPr>
          <w:color w:val="333333"/>
        </w:rPr>
        <w:t>M + N – Address Instruction</w:t>
      </w:r>
    </w:p>
    <w:p w:rsidR="00081F92" w:rsidRPr="00081F92" w:rsidRDefault="00161A28" w:rsidP="00996260">
      <w:pPr>
        <w:pStyle w:val="NormalWeb"/>
        <w:numPr>
          <w:ilvl w:val="1"/>
          <w:numId w:val="18"/>
        </w:numPr>
        <w:spacing w:before="0" w:beforeAutospacing="0" w:after="0" w:afterAutospacing="0" w:line="360" w:lineRule="auto"/>
        <w:ind w:left="360"/>
        <w:jc w:val="both"/>
        <w:textAlignment w:val="baseline"/>
        <w:rPr>
          <w:color w:val="333333"/>
        </w:rPr>
      </w:pPr>
      <w:r w:rsidRPr="002E4F96">
        <w:rPr>
          <w:color w:val="333333"/>
        </w:rPr>
        <w:t>Macam-macam instruksi menurut sifat akses terhadap memori atau register</w:t>
      </w:r>
    </w:p>
    <w:p w:rsidR="00081F92" w:rsidRPr="00081F92" w:rsidRDefault="00161A28" w:rsidP="00081F92">
      <w:pPr>
        <w:pStyle w:val="NormalWeb"/>
        <w:numPr>
          <w:ilvl w:val="0"/>
          <w:numId w:val="29"/>
        </w:numPr>
        <w:spacing w:before="0" w:beforeAutospacing="0" w:after="0" w:afterAutospacing="0" w:line="360" w:lineRule="auto"/>
        <w:jc w:val="both"/>
        <w:textAlignment w:val="baseline"/>
        <w:rPr>
          <w:color w:val="333333"/>
        </w:rPr>
      </w:pPr>
      <w:r w:rsidRPr="002E4F96">
        <w:rPr>
          <w:color w:val="333333"/>
        </w:rPr>
        <w:t>Memori To Register Instruction</w:t>
      </w:r>
    </w:p>
    <w:p w:rsidR="00081F92" w:rsidRPr="00081F92" w:rsidRDefault="00161A28" w:rsidP="00081F92">
      <w:pPr>
        <w:pStyle w:val="NormalWeb"/>
        <w:numPr>
          <w:ilvl w:val="0"/>
          <w:numId w:val="29"/>
        </w:numPr>
        <w:spacing w:before="0" w:beforeAutospacing="0" w:after="0" w:afterAutospacing="0" w:line="360" w:lineRule="auto"/>
        <w:jc w:val="both"/>
        <w:textAlignment w:val="baseline"/>
        <w:rPr>
          <w:color w:val="333333"/>
        </w:rPr>
      </w:pPr>
      <w:r w:rsidRPr="002E4F96">
        <w:rPr>
          <w:color w:val="333333"/>
        </w:rPr>
        <w:t>Memori To Memori Instruction</w:t>
      </w:r>
    </w:p>
    <w:p w:rsidR="00161A28" w:rsidRPr="00081F92" w:rsidRDefault="00161A28" w:rsidP="00081F92">
      <w:pPr>
        <w:pStyle w:val="NormalWeb"/>
        <w:numPr>
          <w:ilvl w:val="0"/>
          <w:numId w:val="29"/>
        </w:numPr>
        <w:spacing w:before="0" w:beforeAutospacing="0" w:after="0" w:afterAutospacing="0" w:line="360" w:lineRule="auto"/>
        <w:jc w:val="both"/>
        <w:textAlignment w:val="baseline"/>
        <w:rPr>
          <w:color w:val="333333"/>
        </w:rPr>
      </w:pPr>
      <w:r w:rsidRPr="002E4F96">
        <w:rPr>
          <w:color w:val="333333"/>
        </w:rPr>
        <w:t>Register To Register Instruction</w:t>
      </w:r>
    </w:p>
    <w:p w:rsidR="00081F92" w:rsidRPr="002E4F96" w:rsidRDefault="00081F92" w:rsidP="00081F92">
      <w:pPr>
        <w:pStyle w:val="NormalWeb"/>
        <w:spacing w:before="0" w:beforeAutospacing="0" w:after="0" w:afterAutospacing="0" w:line="360" w:lineRule="auto"/>
        <w:ind w:left="1080"/>
        <w:jc w:val="both"/>
        <w:textAlignment w:val="baseline"/>
        <w:rPr>
          <w:color w:val="333333"/>
        </w:rPr>
      </w:pPr>
    </w:p>
    <w:p w:rsidR="00161A28" w:rsidRPr="002E4F96" w:rsidRDefault="00161A28" w:rsidP="006A10AA">
      <w:pPr>
        <w:pStyle w:val="NormalWeb"/>
        <w:spacing w:before="0" w:beforeAutospacing="0" w:after="0" w:afterAutospacing="0" w:line="360" w:lineRule="auto"/>
        <w:jc w:val="both"/>
        <w:textAlignment w:val="baseline"/>
        <w:rPr>
          <w:color w:val="333333"/>
        </w:rPr>
      </w:pPr>
      <w:r w:rsidRPr="002E4F96">
        <w:rPr>
          <w:b/>
          <w:bCs/>
          <w:color w:val="333333"/>
          <w:bdr w:val="none" w:sz="0" w:space="0" w:color="auto" w:frame="1"/>
        </w:rPr>
        <w:t>ADDRESSING MODES</w:t>
      </w:r>
    </w:p>
    <w:p w:rsidR="00081F92" w:rsidRPr="00081F92" w:rsidRDefault="00161A28" w:rsidP="00081F92">
      <w:pPr>
        <w:pStyle w:val="NormalWeb"/>
        <w:numPr>
          <w:ilvl w:val="0"/>
          <w:numId w:val="30"/>
        </w:numPr>
        <w:spacing w:before="0" w:beforeAutospacing="0" w:after="0" w:afterAutospacing="0" w:line="360" w:lineRule="auto"/>
        <w:ind w:left="360"/>
        <w:textAlignment w:val="baseline"/>
        <w:rPr>
          <w:color w:val="333333"/>
        </w:rPr>
      </w:pPr>
      <w:r w:rsidRPr="002E4F96">
        <w:rPr>
          <w:color w:val="333333"/>
        </w:rPr>
        <w:t>Jenis-jenis addressing modes (Teknik Pengalamatan) yang paling umum:</w:t>
      </w:r>
    </w:p>
    <w:p w:rsidR="00081F92" w:rsidRPr="00081F92" w:rsidRDefault="00161A28" w:rsidP="00081F92">
      <w:pPr>
        <w:pStyle w:val="NormalWeb"/>
        <w:numPr>
          <w:ilvl w:val="0"/>
          <w:numId w:val="31"/>
        </w:numPr>
        <w:spacing w:before="0" w:beforeAutospacing="0" w:after="0" w:afterAutospacing="0" w:line="360" w:lineRule="auto"/>
        <w:textAlignment w:val="baseline"/>
        <w:rPr>
          <w:color w:val="333333"/>
        </w:rPr>
      </w:pPr>
      <w:r w:rsidRPr="002E4F96">
        <w:rPr>
          <w:color w:val="333333"/>
        </w:rPr>
        <w:t>Immediate</w:t>
      </w:r>
    </w:p>
    <w:p w:rsidR="00081F92" w:rsidRPr="00081F92" w:rsidRDefault="00161A28" w:rsidP="00081F92">
      <w:pPr>
        <w:pStyle w:val="NormalWeb"/>
        <w:numPr>
          <w:ilvl w:val="0"/>
          <w:numId w:val="31"/>
        </w:numPr>
        <w:spacing w:before="0" w:beforeAutospacing="0" w:after="0" w:afterAutospacing="0" w:line="360" w:lineRule="auto"/>
        <w:textAlignment w:val="baseline"/>
        <w:rPr>
          <w:color w:val="333333"/>
        </w:rPr>
      </w:pPr>
      <w:r w:rsidRPr="002E4F96">
        <w:rPr>
          <w:color w:val="333333"/>
        </w:rPr>
        <w:t>Direct</w:t>
      </w:r>
    </w:p>
    <w:p w:rsidR="00081F92" w:rsidRPr="00081F92" w:rsidRDefault="00161A28" w:rsidP="00081F92">
      <w:pPr>
        <w:pStyle w:val="NormalWeb"/>
        <w:numPr>
          <w:ilvl w:val="0"/>
          <w:numId w:val="31"/>
        </w:numPr>
        <w:spacing w:before="0" w:beforeAutospacing="0" w:after="0" w:afterAutospacing="0" w:line="360" w:lineRule="auto"/>
        <w:textAlignment w:val="baseline"/>
        <w:rPr>
          <w:color w:val="333333"/>
        </w:rPr>
      </w:pPr>
      <w:r w:rsidRPr="002E4F96">
        <w:rPr>
          <w:color w:val="333333"/>
        </w:rPr>
        <w:t>Indirect</w:t>
      </w:r>
    </w:p>
    <w:p w:rsidR="00081F92" w:rsidRPr="00081F92" w:rsidRDefault="00161A28" w:rsidP="00081F92">
      <w:pPr>
        <w:pStyle w:val="NormalWeb"/>
        <w:numPr>
          <w:ilvl w:val="0"/>
          <w:numId w:val="31"/>
        </w:numPr>
        <w:spacing w:before="0" w:beforeAutospacing="0" w:after="0" w:afterAutospacing="0" w:line="360" w:lineRule="auto"/>
        <w:textAlignment w:val="baseline"/>
        <w:rPr>
          <w:color w:val="333333"/>
        </w:rPr>
      </w:pPr>
      <w:r w:rsidRPr="002E4F96">
        <w:rPr>
          <w:color w:val="333333"/>
        </w:rPr>
        <w:t>Register</w:t>
      </w:r>
    </w:p>
    <w:p w:rsidR="00081F92" w:rsidRPr="00081F92" w:rsidRDefault="00161A28" w:rsidP="00081F92">
      <w:pPr>
        <w:pStyle w:val="NormalWeb"/>
        <w:numPr>
          <w:ilvl w:val="0"/>
          <w:numId w:val="31"/>
        </w:numPr>
        <w:spacing w:before="0" w:beforeAutospacing="0" w:after="0" w:afterAutospacing="0" w:line="360" w:lineRule="auto"/>
        <w:textAlignment w:val="baseline"/>
        <w:rPr>
          <w:color w:val="333333"/>
        </w:rPr>
      </w:pPr>
      <w:r w:rsidRPr="002E4F96">
        <w:rPr>
          <w:color w:val="333333"/>
        </w:rPr>
        <w:t>Register Indirect</w:t>
      </w:r>
    </w:p>
    <w:p w:rsidR="00081F92" w:rsidRPr="00081F92" w:rsidRDefault="00161A28" w:rsidP="00081F92">
      <w:pPr>
        <w:pStyle w:val="NormalWeb"/>
        <w:numPr>
          <w:ilvl w:val="0"/>
          <w:numId w:val="31"/>
        </w:numPr>
        <w:spacing w:before="0" w:beforeAutospacing="0" w:after="0" w:afterAutospacing="0" w:line="360" w:lineRule="auto"/>
        <w:textAlignment w:val="baseline"/>
        <w:rPr>
          <w:color w:val="333333"/>
        </w:rPr>
      </w:pPr>
      <w:r w:rsidRPr="002E4F96">
        <w:rPr>
          <w:color w:val="333333"/>
        </w:rPr>
        <w:t>Displacement</w:t>
      </w:r>
    </w:p>
    <w:p w:rsidR="00161A28" w:rsidRPr="002E4F96" w:rsidRDefault="00161A28" w:rsidP="00081F92">
      <w:pPr>
        <w:pStyle w:val="NormalWeb"/>
        <w:numPr>
          <w:ilvl w:val="0"/>
          <w:numId w:val="31"/>
        </w:numPr>
        <w:spacing w:before="0" w:beforeAutospacing="0" w:after="0" w:afterAutospacing="0" w:line="360" w:lineRule="auto"/>
        <w:textAlignment w:val="baseline"/>
        <w:rPr>
          <w:color w:val="333333"/>
        </w:rPr>
      </w:pPr>
      <w:r w:rsidRPr="002E4F96">
        <w:rPr>
          <w:color w:val="333333"/>
        </w:rPr>
        <w:t>Stack</w:t>
      </w:r>
    </w:p>
    <w:p w:rsidR="00161A28" w:rsidRPr="002E4F96" w:rsidRDefault="00161A28" w:rsidP="006A10AA">
      <w:pPr>
        <w:spacing w:after="0" w:line="360" w:lineRule="auto"/>
        <w:jc w:val="both"/>
        <w:rPr>
          <w:rFonts w:ascii="Times New Roman" w:hAnsi="Times New Roman" w:cs="Times New Roman"/>
          <w:b/>
          <w:sz w:val="24"/>
          <w:szCs w:val="24"/>
        </w:rPr>
      </w:pPr>
    </w:p>
    <w:p w:rsidR="00161A28" w:rsidRPr="002E4F96" w:rsidRDefault="00161A28" w:rsidP="006A10AA">
      <w:pPr>
        <w:spacing w:after="0" w:line="360" w:lineRule="auto"/>
        <w:jc w:val="both"/>
        <w:rPr>
          <w:rFonts w:ascii="Times New Roman" w:hAnsi="Times New Roman" w:cs="Times New Roman"/>
          <w:b/>
          <w:sz w:val="24"/>
          <w:szCs w:val="24"/>
        </w:rPr>
      </w:pPr>
    </w:p>
    <w:p w:rsidR="00A968E5" w:rsidRPr="002E4F96" w:rsidRDefault="00A968E5" w:rsidP="006A10AA">
      <w:pPr>
        <w:spacing w:after="0" w:line="360" w:lineRule="auto"/>
        <w:jc w:val="both"/>
        <w:rPr>
          <w:rFonts w:ascii="Times New Roman" w:hAnsi="Times New Roman" w:cs="Times New Roman"/>
          <w:b/>
          <w:sz w:val="24"/>
          <w:szCs w:val="24"/>
        </w:rPr>
      </w:pPr>
    </w:p>
    <w:p w:rsidR="00A968E5" w:rsidRPr="002E4F96" w:rsidRDefault="00A968E5" w:rsidP="006A10AA">
      <w:pPr>
        <w:spacing w:after="0" w:line="360" w:lineRule="auto"/>
        <w:jc w:val="both"/>
        <w:rPr>
          <w:rFonts w:ascii="Times New Roman" w:hAnsi="Times New Roman" w:cs="Times New Roman"/>
          <w:b/>
          <w:sz w:val="24"/>
          <w:szCs w:val="24"/>
        </w:rPr>
      </w:pPr>
    </w:p>
    <w:p w:rsidR="00A968E5" w:rsidRPr="002E4F96" w:rsidRDefault="00A968E5" w:rsidP="006A10AA">
      <w:pPr>
        <w:spacing w:after="0" w:line="360" w:lineRule="auto"/>
        <w:jc w:val="both"/>
        <w:rPr>
          <w:rFonts w:ascii="Times New Roman" w:hAnsi="Times New Roman" w:cs="Times New Roman"/>
          <w:b/>
          <w:sz w:val="24"/>
          <w:szCs w:val="24"/>
        </w:rPr>
      </w:pPr>
    </w:p>
    <w:p w:rsidR="00A968E5" w:rsidRDefault="00A968E5" w:rsidP="006A10AA">
      <w:pPr>
        <w:spacing w:after="0" w:line="360" w:lineRule="auto"/>
        <w:jc w:val="both"/>
        <w:rPr>
          <w:rFonts w:ascii="Times New Roman" w:hAnsi="Times New Roman" w:cs="Times New Roman"/>
          <w:b/>
          <w:sz w:val="24"/>
          <w:szCs w:val="24"/>
          <w:lang w:val="en-US"/>
        </w:rPr>
      </w:pPr>
    </w:p>
    <w:p w:rsidR="00081F92" w:rsidRPr="00081F92" w:rsidRDefault="00081F92" w:rsidP="006A10AA">
      <w:pPr>
        <w:spacing w:after="0" w:line="360" w:lineRule="auto"/>
        <w:jc w:val="both"/>
        <w:rPr>
          <w:rFonts w:ascii="Times New Roman" w:hAnsi="Times New Roman" w:cs="Times New Roman"/>
          <w:b/>
          <w:sz w:val="24"/>
          <w:szCs w:val="24"/>
          <w:lang w:val="en-US"/>
        </w:rPr>
      </w:pPr>
    </w:p>
    <w:p w:rsidR="00EE1621" w:rsidRPr="00081F92" w:rsidRDefault="00081F92" w:rsidP="006A10AA">
      <w:pPr>
        <w:spacing w:after="0" w:line="360" w:lineRule="auto"/>
        <w:jc w:val="both"/>
        <w:rPr>
          <w:rFonts w:ascii="Times New Roman" w:hAnsi="Times New Roman" w:cs="Times New Roman"/>
          <w:b/>
          <w:sz w:val="24"/>
          <w:szCs w:val="24"/>
          <w:lang w:val="en-US"/>
        </w:rPr>
      </w:pPr>
      <w:r w:rsidRPr="002E4F96">
        <w:rPr>
          <w:rFonts w:ascii="Times New Roman" w:hAnsi="Times New Roman" w:cs="Times New Roman"/>
          <w:b/>
          <w:sz w:val="24"/>
          <w:szCs w:val="24"/>
        </w:rPr>
        <w:lastRenderedPageBreak/>
        <w:t>INSTRUCTION SET PROCESSOR INTEL</w:t>
      </w:r>
    </w:p>
    <w:p w:rsidR="00EE1621" w:rsidRPr="002E4F96" w:rsidRDefault="006A10AA" w:rsidP="006A10AA">
      <w:pPr>
        <w:numPr>
          <w:ilvl w:val="0"/>
          <w:numId w:val="1"/>
        </w:numPr>
        <w:shd w:val="clear" w:color="auto" w:fill="FFFFFF"/>
        <w:spacing w:before="100" w:beforeAutospacing="1" w:after="0" w:line="360" w:lineRule="auto"/>
        <w:ind w:left="384"/>
        <w:jc w:val="both"/>
        <w:rPr>
          <w:rFonts w:ascii="Times New Roman" w:eastAsia="Times New Roman" w:hAnsi="Times New Roman" w:cs="Times New Roman"/>
          <w:sz w:val="24"/>
          <w:szCs w:val="24"/>
          <w:lang w:eastAsia="id-ID"/>
        </w:rPr>
      </w:pPr>
      <w:hyperlink r:id="rId7" w:tooltip="4004" w:history="1">
        <w:r w:rsidR="00EE1621" w:rsidRPr="002E4F96">
          <w:rPr>
            <w:rFonts w:ascii="Times New Roman" w:eastAsia="Times New Roman" w:hAnsi="Times New Roman" w:cs="Times New Roman"/>
            <w:sz w:val="24"/>
            <w:szCs w:val="24"/>
            <w:lang w:eastAsia="id-ID"/>
          </w:rPr>
          <w:t>4004</w:t>
        </w:r>
      </w:hyperlink>
    </w:p>
    <w:p w:rsidR="00EE1621" w:rsidRPr="002E4F96" w:rsidRDefault="006A10AA" w:rsidP="006A10AA">
      <w:pPr>
        <w:numPr>
          <w:ilvl w:val="0"/>
          <w:numId w:val="1"/>
        </w:numPr>
        <w:shd w:val="clear" w:color="auto" w:fill="FFFFFF"/>
        <w:spacing w:before="100" w:beforeAutospacing="1" w:after="0" w:line="360" w:lineRule="auto"/>
        <w:ind w:left="384"/>
        <w:jc w:val="both"/>
        <w:rPr>
          <w:rFonts w:ascii="Times New Roman" w:eastAsia="Times New Roman" w:hAnsi="Times New Roman" w:cs="Times New Roman"/>
          <w:sz w:val="24"/>
          <w:szCs w:val="24"/>
          <w:lang w:eastAsia="id-ID"/>
        </w:rPr>
      </w:pPr>
      <w:hyperlink r:id="rId8" w:tooltip="8008" w:history="1">
        <w:r w:rsidR="00EE1621" w:rsidRPr="002E4F96">
          <w:rPr>
            <w:rFonts w:ascii="Times New Roman" w:eastAsia="Times New Roman" w:hAnsi="Times New Roman" w:cs="Times New Roman"/>
            <w:sz w:val="24"/>
            <w:szCs w:val="24"/>
            <w:lang w:eastAsia="id-ID"/>
          </w:rPr>
          <w:t>8008</w:t>
        </w:r>
      </w:hyperlink>
      <w:r w:rsidR="00EE1621" w:rsidRPr="002E4F96">
        <w:rPr>
          <w:rFonts w:ascii="Times New Roman" w:eastAsia="Times New Roman" w:hAnsi="Times New Roman" w:cs="Times New Roman"/>
          <w:sz w:val="24"/>
          <w:szCs w:val="24"/>
          <w:lang w:eastAsia="id-ID"/>
        </w:rPr>
        <w:t> / </w:t>
      </w:r>
      <w:hyperlink r:id="rId9" w:tooltip="Datapoint 2200" w:history="1">
        <w:r w:rsidR="00EE1621" w:rsidRPr="002E4F96">
          <w:rPr>
            <w:rFonts w:ascii="Times New Roman" w:eastAsia="Times New Roman" w:hAnsi="Times New Roman" w:cs="Times New Roman"/>
            <w:sz w:val="24"/>
            <w:szCs w:val="24"/>
            <w:lang w:eastAsia="id-ID"/>
          </w:rPr>
          <w:t>Datapoint 2200</w:t>
        </w:r>
      </w:hyperlink>
    </w:p>
    <w:p w:rsidR="00C431BA" w:rsidRPr="002E4F96" w:rsidRDefault="006A10AA" w:rsidP="006A10AA">
      <w:pPr>
        <w:numPr>
          <w:ilvl w:val="0"/>
          <w:numId w:val="1"/>
        </w:numPr>
        <w:shd w:val="clear" w:color="auto" w:fill="FFFFFF"/>
        <w:spacing w:before="100" w:beforeAutospacing="1" w:after="0" w:line="360" w:lineRule="auto"/>
        <w:ind w:left="384"/>
        <w:jc w:val="both"/>
        <w:rPr>
          <w:rFonts w:ascii="Times New Roman" w:eastAsia="Times New Roman" w:hAnsi="Times New Roman" w:cs="Times New Roman"/>
          <w:sz w:val="24"/>
          <w:szCs w:val="24"/>
          <w:lang w:eastAsia="id-ID"/>
        </w:rPr>
      </w:pPr>
      <w:hyperlink r:id="rId10" w:tooltip="Intel 8080" w:history="1">
        <w:r w:rsidR="00EE1621" w:rsidRPr="002E4F96">
          <w:rPr>
            <w:rFonts w:ascii="Times New Roman" w:eastAsia="Times New Roman" w:hAnsi="Times New Roman" w:cs="Times New Roman"/>
            <w:sz w:val="24"/>
            <w:szCs w:val="24"/>
            <w:lang w:eastAsia="id-ID"/>
          </w:rPr>
          <w:t>8080</w:t>
        </w:r>
      </w:hyperlink>
      <w:r w:rsidR="00EE1621" w:rsidRPr="002E4F96">
        <w:rPr>
          <w:rFonts w:ascii="Times New Roman" w:eastAsia="Times New Roman" w:hAnsi="Times New Roman" w:cs="Times New Roman"/>
          <w:sz w:val="24"/>
          <w:szCs w:val="24"/>
          <w:lang w:eastAsia="id-ID"/>
        </w:rPr>
        <w:t xml:space="preserve"> (111 Instructions), </w:t>
      </w:r>
      <w:hyperlink r:id="rId11" w:tooltip="8085" w:history="1">
        <w:r w:rsidR="00EE1621" w:rsidRPr="002E4F96">
          <w:rPr>
            <w:rFonts w:ascii="Times New Roman" w:eastAsia="Times New Roman" w:hAnsi="Times New Roman" w:cs="Times New Roman"/>
            <w:sz w:val="24"/>
            <w:szCs w:val="24"/>
            <w:lang w:eastAsia="id-ID"/>
          </w:rPr>
          <w:t>8085</w:t>
        </w:r>
      </w:hyperlink>
      <w:r w:rsidR="00EE1621" w:rsidRPr="002E4F96">
        <w:rPr>
          <w:rFonts w:ascii="Times New Roman" w:eastAsia="Times New Roman" w:hAnsi="Times New Roman" w:cs="Times New Roman"/>
          <w:sz w:val="24"/>
          <w:szCs w:val="24"/>
          <w:lang w:eastAsia="id-ID"/>
        </w:rPr>
        <w:t xml:space="preserve"> (113 Instructions) </w:t>
      </w:r>
    </w:p>
    <w:p w:rsidR="00C431BA" w:rsidRPr="00081F92" w:rsidRDefault="00C431BA" w:rsidP="006A10AA">
      <w:pPr>
        <w:pStyle w:val="ListParagraph"/>
        <w:numPr>
          <w:ilvl w:val="3"/>
          <w:numId w:val="1"/>
        </w:numPr>
        <w:shd w:val="clear" w:color="auto" w:fill="FFFFFF"/>
        <w:spacing w:after="0" w:line="360" w:lineRule="auto"/>
        <w:ind w:left="851" w:hanging="425"/>
        <w:jc w:val="both"/>
        <w:rPr>
          <w:rFonts w:ascii="Times New Roman" w:hAnsi="Times New Roman" w:cs="Times New Roman"/>
          <w:b/>
          <w:color w:val="333333"/>
          <w:sz w:val="24"/>
          <w:szCs w:val="24"/>
        </w:rPr>
      </w:pPr>
      <w:r w:rsidRPr="00081F92">
        <w:rPr>
          <w:rFonts w:ascii="Times New Roman" w:hAnsi="Times New Roman" w:cs="Times New Roman"/>
          <w:b/>
          <w:color w:val="333333"/>
          <w:sz w:val="24"/>
          <w:szCs w:val="24"/>
          <w:shd w:val="clear" w:color="auto" w:fill="FFFFFF"/>
        </w:rPr>
        <w:t>DATA TRANSFER INSTRUKSI</w:t>
      </w:r>
    </w:p>
    <w:p w:rsidR="00C431BA" w:rsidRPr="002E4F96" w:rsidRDefault="00C431BA" w:rsidP="006A10AA">
      <w:pPr>
        <w:pStyle w:val="ListParagraph"/>
        <w:shd w:val="clear" w:color="auto" w:fill="FFFFFF"/>
        <w:spacing w:after="0" w:line="36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MOV Rd, Rs ; berfungsi mengcopy nilai dari Rs ke Rd</w:t>
      </w:r>
    </w:p>
    <w:p w:rsidR="00C431BA" w:rsidRPr="002E4F96" w:rsidRDefault="00C431BA" w:rsidP="006A10AA">
      <w:pPr>
        <w:pStyle w:val="ListParagraph"/>
        <w:shd w:val="clear" w:color="auto" w:fill="FFFFFF"/>
        <w:spacing w:after="0" w:line="36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MOV Rd, M ; berfungsi mengcopy nilai dari M ke Rd</w:t>
      </w:r>
    </w:p>
    <w:p w:rsidR="00C431BA" w:rsidRPr="002E4F96" w:rsidRDefault="00C431BA" w:rsidP="006A10AA">
      <w:pPr>
        <w:pStyle w:val="ListParagraph"/>
        <w:shd w:val="clear" w:color="auto" w:fill="FFFFFF"/>
        <w:spacing w:after="0" w:line="36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MOV M, Rs ; berfungsi mengcopy nilai dari M ke Rs</w:t>
      </w:r>
    </w:p>
    <w:p w:rsidR="00C431BA" w:rsidRPr="002E4F96" w:rsidRDefault="00C431BA" w:rsidP="006A10AA">
      <w:pPr>
        <w:pStyle w:val="ListParagraph"/>
        <w:shd w:val="clear" w:color="auto" w:fill="FFFFFF"/>
        <w:spacing w:after="0" w:line="36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MVI Rd, d8 ; berfungsi memindahkan nilai register d8 ke register d8</w:t>
      </w:r>
    </w:p>
    <w:p w:rsidR="00C431BA" w:rsidRPr="002E4F96" w:rsidRDefault="00C431BA" w:rsidP="006A10AA">
      <w:pPr>
        <w:pStyle w:val="ListParagraph"/>
        <w:shd w:val="clear" w:color="auto" w:fill="FFFFFF"/>
        <w:spacing w:after="0" w:line="36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MVI M, d8 ; berfungsi memindahkan nilai register d8 ke register M</w:t>
      </w:r>
    </w:p>
    <w:p w:rsidR="00C431BA" w:rsidRPr="002E4F96" w:rsidRDefault="00C431BA" w:rsidP="006A10AA">
      <w:pPr>
        <w:pStyle w:val="ListParagraph"/>
        <w:shd w:val="clear" w:color="auto" w:fill="FFFFFF"/>
        <w:spacing w:after="0" w:line="36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LDA addr16 ; berfungsi menyalin data memori pada alamat yang spesifik addr16</w:t>
      </w:r>
    </w:p>
    <w:p w:rsidR="00C431BA" w:rsidRPr="002E4F96" w:rsidRDefault="00C431BA" w:rsidP="006A10AA">
      <w:pPr>
        <w:pStyle w:val="ListParagraph"/>
        <w:shd w:val="clear" w:color="auto" w:fill="FFFFFF"/>
        <w:spacing w:after="0" w:line="36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LDAX rp ; berfungsi mengcopy data pada register pair (rp)</w:t>
      </w:r>
    </w:p>
    <w:p w:rsidR="00C431BA" w:rsidRPr="002E4F96" w:rsidRDefault="00C431BA" w:rsidP="006A10AA">
      <w:pPr>
        <w:pStyle w:val="ListParagraph"/>
        <w:shd w:val="clear" w:color="auto" w:fill="FFFFFF"/>
        <w:spacing w:after="0" w:line="36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LXI rp, d16 ; berfungsi mengisi register pair (rp) dari nilai data d16 (alamat 16 bit)</w:t>
      </w:r>
    </w:p>
    <w:p w:rsidR="00C431BA" w:rsidRPr="002E4F96" w:rsidRDefault="00C431BA" w:rsidP="006A10AA">
      <w:pPr>
        <w:pStyle w:val="ListParagraph"/>
        <w:shd w:val="clear" w:color="auto" w:fill="FFFFFF"/>
        <w:spacing w:after="0" w:line="36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LHLD addr16 ; berfungsi menyalin data memori pada alamat yang spesifik addr16</w:t>
      </w:r>
    </w:p>
    <w:p w:rsidR="00C431BA" w:rsidRPr="002E4F96" w:rsidRDefault="00C431BA" w:rsidP="006A10AA">
      <w:pPr>
        <w:pStyle w:val="ListParagraph"/>
        <w:shd w:val="clear" w:color="auto" w:fill="FFFFFF"/>
        <w:spacing w:after="0" w:line="36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STA addr16 ; berfungsi menyimpan nilai data langsung dalam memori addr16</w:t>
      </w:r>
    </w:p>
    <w:p w:rsidR="00C431BA" w:rsidRPr="002E4F96" w:rsidRDefault="00C431BA" w:rsidP="006A10AA">
      <w:pPr>
        <w:pStyle w:val="ListParagraph"/>
        <w:shd w:val="clear" w:color="auto" w:fill="FFFFFF"/>
        <w:spacing w:after="0" w:line="36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STAX rp ; berfungsi menyimpan nila data pada alamat register pair (rp)</w:t>
      </w:r>
    </w:p>
    <w:p w:rsidR="00C431BA" w:rsidRPr="002E4F96" w:rsidRDefault="00C431BA" w:rsidP="006A10AA">
      <w:pPr>
        <w:pStyle w:val="ListParagraph"/>
        <w:shd w:val="clear" w:color="auto" w:fill="FFFFFF"/>
        <w:spacing w:after="0" w:line="36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SHLD addr16 ; berfungsi menyimpan data register H &amp; L langsung dalam memori alamat addr16</w:t>
      </w:r>
    </w:p>
    <w:p w:rsidR="00C431BA" w:rsidRPr="002E4F96" w:rsidRDefault="00C431BA" w:rsidP="006A10AA">
      <w:pPr>
        <w:pStyle w:val="ListParagraph"/>
        <w:shd w:val="clear" w:color="auto" w:fill="FFFFFF"/>
        <w:spacing w:after="0" w:line="36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SPHL ; berfungsi memindahkan isi dari H &amp; L ke pointer stack</w:t>
      </w:r>
    </w:p>
    <w:p w:rsidR="00C431BA" w:rsidRPr="002E4F96" w:rsidRDefault="00C431BA" w:rsidP="006A10AA">
      <w:pPr>
        <w:pStyle w:val="ListParagraph"/>
        <w:shd w:val="clear" w:color="auto" w:fill="FFFFFF"/>
        <w:spacing w:after="0" w:line="36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XCHG ; berfungsi menukar register H &amp; L dengan register D &amp; E</w:t>
      </w:r>
    </w:p>
    <w:p w:rsidR="00C431BA" w:rsidRPr="002E4F96" w:rsidRDefault="00C431BA" w:rsidP="006A10AA">
      <w:pPr>
        <w:pStyle w:val="ListParagraph"/>
        <w:shd w:val="clear" w:color="auto" w:fill="FFFFFF"/>
        <w:spacing w:after="0" w:line="36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XHTL ; berfungsi menukar stack tertinggi dengan register H &amp; L</w:t>
      </w:r>
    </w:p>
    <w:p w:rsidR="00C431BA" w:rsidRPr="002E4F96" w:rsidRDefault="00C431BA" w:rsidP="006A10AA">
      <w:pPr>
        <w:pStyle w:val="ListParagraph"/>
        <w:shd w:val="clear" w:color="auto" w:fill="FFFFFF"/>
        <w:spacing w:after="0" w:line="36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PUSH rp ; push 2 byte data ke stack pada register pair (rp)</w:t>
      </w:r>
    </w:p>
    <w:p w:rsidR="00C431BA" w:rsidRPr="002E4F96" w:rsidRDefault="00C431BA" w:rsidP="006A10AA">
      <w:pPr>
        <w:pStyle w:val="ListParagraph"/>
        <w:shd w:val="clear" w:color="auto" w:fill="FFFFFF"/>
        <w:spacing w:after="0" w:line="36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PUSH PSW ; push 2 byte data ke stack pada processor status word (8-bit)</w:t>
      </w:r>
    </w:p>
    <w:p w:rsidR="00C431BA" w:rsidRDefault="00C431BA" w:rsidP="006A10AA">
      <w:pPr>
        <w:pStyle w:val="ListParagraph"/>
        <w:shd w:val="clear" w:color="auto" w:fill="FFFFFF"/>
        <w:spacing w:after="0" w:line="360" w:lineRule="auto"/>
        <w:ind w:left="851"/>
        <w:jc w:val="both"/>
        <w:rPr>
          <w:rFonts w:ascii="Times New Roman" w:hAnsi="Times New Roman" w:cs="Times New Roman"/>
          <w:color w:val="333333"/>
          <w:sz w:val="24"/>
          <w:szCs w:val="24"/>
          <w:shd w:val="clear" w:color="auto" w:fill="FFFFFF"/>
          <w:lang w:val="en-US"/>
        </w:rPr>
      </w:pPr>
      <w:r w:rsidRPr="002E4F96">
        <w:rPr>
          <w:rFonts w:ascii="Times New Roman" w:hAnsi="Times New Roman" w:cs="Times New Roman"/>
          <w:color w:val="333333"/>
          <w:sz w:val="24"/>
          <w:szCs w:val="24"/>
          <w:shd w:val="clear" w:color="auto" w:fill="FFFFFF"/>
        </w:rPr>
        <w:t>POP rp ; Pop Two Bytes of Data off the Stack</w:t>
      </w:r>
    </w:p>
    <w:p w:rsidR="00081F92" w:rsidRPr="00081F92" w:rsidRDefault="00081F92" w:rsidP="006A10AA">
      <w:pPr>
        <w:pStyle w:val="ListParagraph"/>
        <w:shd w:val="clear" w:color="auto" w:fill="FFFFFF"/>
        <w:spacing w:after="0" w:line="360" w:lineRule="auto"/>
        <w:ind w:left="851"/>
        <w:jc w:val="both"/>
        <w:rPr>
          <w:rFonts w:ascii="Times New Roman" w:hAnsi="Times New Roman" w:cs="Times New Roman"/>
          <w:color w:val="333333"/>
          <w:sz w:val="24"/>
          <w:szCs w:val="24"/>
          <w:lang w:val="en-US"/>
        </w:rPr>
      </w:pPr>
    </w:p>
    <w:p w:rsidR="00C431BA" w:rsidRPr="00081F92" w:rsidRDefault="00C431BA" w:rsidP="006A10AA">
      <w:pPr>
        <w:pStyle w:val="ListParagraph"/>
        <w:numPr>
          <w:ilvl w:val="3"/>
          <w:numId w:val="1"/>
        </w:numPr>
        <w:shd w:val="clear" w:color="auto" w:fill="FFFFFF"/>
        <w:spacing w:after="0" w:line="360" w:lineRule="auto"/>
        <w:ind w:left="851" w:hanging="425"/>
        <w:jc w:val="both"/>
        <w:rPr>
          <w:rFonts w:ascii="Times New Roman" w:hAnsi="Times New Roman" w:cs="Times New Roman"/>
          <w:b/>
          <w:color w:val="333333"/>
          <w:sz w:val="24"/>
          <w:szCs w:val="24"/>
        </w:rPr>
      </w:pPr>
      <w:r w:rsidRPr="00081F92">
        <w:rPr>
          <w:rFonts w:ascii="Times New Roman" w:hAnsi="Times New Roman" w:cs="Times New Roman"/>
          <w:b/>
          <w:color w:val="333333"/>
          <w:sz w:val="24"/>
          <w:szCs w:val="24"/>
          <w:shd w:val="clear" w:color="auto" w:fill="FFFFFF"/>
        </w:rPr>
        <w:t>ARITHMETIC INSTRUKSI</w:t>
      </w:r>
    </w:p>
    <w:p w:rsidR="00C431BA" w:rsidRPr="002E4F96" w:rsidRDefault="00C431BA" w:rsidP="006A10AA">
      <w:pPr>
        <w:pStyle w:val="ListParagraph"/>
        <w:shd w:val="clear" w:color="auto" w:fill="FFFFFF"/>
        <w:spacing w:after="0" w:line="36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ADD reg ; instruksi penambahan pada register reg</w:t>
      </w:r>
    </w:p>
    <w:p w:rsidR="00C431BA" w:rsidRPr="002E4F96" w:rsidRDefault="00C431BA" w:rsidP="006A10AA">
      <w:pPr>
        <w:pStyle w:val="ListParagraph"/>
        <w:shd w:val="clear" w:color="auto" w:fill="FFFFFF"/>
        <w:spacing w:after="0" w:line="36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ADD M ; instruksi penambahan pada register M</w:t>
      </w:r>
    </w:p>
    <w:p w:rsidR="00C431BA" w:rsidRPr="002E4F96" w:rsidRDefault="00C431BA" w:rsidP="006A10AA">
      <w:pPr>
        <w:pStyle w:val="ListParagraph"/>
        <w:shd w:val="clear" w:color="auto" w:fill="FFFFFF"/>
        <w:spacing w:after="0" w:line="36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ADI d8 ; instruksi penambahan data secara immediate pada register d8</w:t>
      </w:r>
    </w:p>
    <w:p w:rsidR="00C431BA" w:rsidRPr="002E4F96" w:rsidRDefault="00C431BA" w:rsidP="006A10AA">
      <w:pPr>
        <w:pStyle w:val="ListParagraph"/>
        <w:shd w:val="clear" w:color="auto" w:fill="FFFFFF"/>
        <w:spacing w:after="0" w:line="36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ADC reg ; instruksi penambahan menggunakan carry flag pada register reg</w:t>
      </w:r>
    </w:p>
    <w:p w:rsidR="00C431BA" w:rsidRPr="002E4F96" w:rsidRDefault="00C431BA" w:rsidP="006A10AA">
      <w:pPr>
        <w:pStyle w:val="ListParagraph"/>
        <w:shd w:val="clear" w:color="auto" w:fill="FFFFFF"/>
        <w:spacing w:after="0" w:line="36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ADC M ; instruksi penambahan menggunakan carry flag pada register M</w:t>
      </w:r>
    </w:p>
    <w:p w:rsidR="00C431BA" w:rsidRPr="002E4F96" w:rsidRDefault="00C431BA" w:rsidP="006A10AA">
      <w:pPr>
        <w:pStyle w:val="ListParagraph"/>
        <w:shd w:val="clear" w:color="auto" w:fill="FFFFFF"/>
        <w:spacing w:after="0" w:line="36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ACI d8 ; instruksi penambahan data d8 secara immediate menggunakan carry</w:t>
      </w:r>
    </w:p>
    <w:p w:rsidR="00C431BA" w:rsidRPr="002E4F96" w:rsidRDefault="00C431BA" w:rsidP="006A10AA">
      <w:pPr>
        <w:pStyle w:val="ListParagraph"/>
        <w:shd w:val="clear" w:color="auto" w:fill="FFFFFF"/>
        <w:spacing w:after="0" w:line="36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DAA ; instruksi untuk mengatur bentuk desimal</w:t>
      </w:r>
    </w:p>
    <w:p w:rsidR="00C431BA" w:rsidRPr="002E4F96" w:rsidRDefault="00C431BA" w:rsidP="006A10AA">
      <w:pPr>
        <w:pStyle w:val="ListParagraph"/>
        <w:shd w:val="clear" w:color="auto" w:fill="FFFFFF"/>
        <w:spacing w:after="0" w:line="36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lastRenderedPageBreak/>
        <w:t>DAD rp ; penambahan register pair ganda ke H &amp; L register pair (rp)</w:t>
      </w:r>
    </w:p>
    <w:p w:rsidR="00C431BA" w:rsidRPr="002E4F96" w:rsidRDefault="00C431BA" w:rsidP="006A10AA">
      <w:pPr>
        <w:pStyle w:val="ListParagraph"/>
        <w:shd w:val="clear" w:color="auto" w:fill="FFFFFF"/>
        <w:spacing w:after="0" w:line="36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SUB reg ; instruksi pengurangan pada register reg</w:t>
      </w:r>
    </w:p>
    <w:p w:rsidR="00C431BA" w:rsidRPr="002E4F96" w:rsidRDefault="00C431BA" w:rsidP="006A10AA">
      <w:pPr>
        <w:pStyle w:val="ListParagraph"/>
        <w:shd w:val="clear" w:color="auto" w:fill="FFFFFF"/>
        <w:spacing w:after="0" w:line="36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SUB M ; instruksi pengurangan pada register M</w:t>
      </w:r>
    </w:p>
    <w:p w:rsidR="00C431BA" w:rsidRPr="002E4F96" w:rsidRDefault="00C431BA" w:rsidP="006A10AA">
      <w:pPr>
        <w:pStyle w:val="ListParagraph"/>
        <w:shd w:val="clear" w:color="auto" w:fill="FFFFFF"/>
        <w:spacing w:after="0" w:line="36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SUI d8 ; instruksi pengurangan data pada d8 secara immediate</w:t>
      </w:r>
    </w:p>
    <w:p w:rsidR="00C431BA" w:rsidRPr="002E4F96" w:rsidRDefault="00C431BA" w:rsidP="006A10AA">
      <w:pPr>
        <w:pStyle w:val="ListParagraph"/>
        <w:shd w:val="clear" w:color="auto" w:fill="FFFFFF"/>
        <w:spacing w:after="0" w:line="36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SBB reg ; instruksi pengurangan menggunakan carry flag pada register reg</w:t>
      </w:r>
    </w:p>
    <w:p w:rsidR="00C431BA" w:rsidRPr="002E4F96" w:rsidRDefault="00C431BA" w:rsidP="006A10AA">
      <w:pPr>
        <w:pStyle w:val="ListParagraph"/>
        <w:shd w:val="clear" w:color="auto" w:fill="FFFFFF"/>
        <w:spacing w:after="0" w:line="36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SBB M ; instruksi pengurangan menggunakan carry flag pada register M</w:t>
      </w:r>
    </w:p>
    <w:p w:rsidR="00C431BA" w:rsidRPr="002E4F96" w:rsidRDefault="00C431BA" w:rsidP="006A10AA">
      <w:pPr>
        <w:pStyle w:val="ListParagraph"/>
        <w:shd w:val="clear" w:color="auto" w:fill="FFFFFF"/>
        <w:spacing w:after="0" w:line="36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SBI d8 ; instruksi pengurangan secara immediate menggunakan carry flag pada register d8</w:t>
      </w:r>
    </w:p>
    <w:p w:rsidR="00C431BA" w:rsidRPr="002E4F96" w:rsidRDefault="00C431BA" w:rsidP="006A10AA">
      <w:pPr>
        <w:pStyle w:val="ListParagraph"/>
        <w:shd w:val="clear" w:color="auto" w:fill="FFFFFF"/>
        <w:spacing w:after="0" w:line="36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INR reg ; instruksi kenaikan data reg setiap 1 byte</w:t>
      </w:r>
    </w:p>
    <w:p w:rsidR="00C431BA" w:rsidRPr="002E4F96" w:rsidRDefault="00C431BA" w:rsidP="006A10AA">
      <w:pPr>
        <w:pStyle w:val="ListParagraph"/>
        <w:shd w:val="clear" w:color="auto" w:fill="FFFFFF"/>
        <w:spacing w:after="0" w:line="360" w:lineRule="auto"/>
        <w:ind w:left="851"/>
        <w:jc w:val="both"/>
        <w:rPr>
          <w:rFonts w:ascii="Times New Roman" w:hAnsi="Times New Roman" w:cs="Times New Roman"/>
          <w:color w:val="333333"/>
          <w:sz w:val="24"/>
          <w:szCs w:val="24"/>
          <w:shd w:val="clear" w:color="auto" w:fill="FFFFFF"/>
        </w:rPr>
      </w:pPr>
      <w:r w:rsidRPr="002E4F96">
        <w:rPr>
          <w:rFonts w:ascii="Times New Roman" w:hAnsi="Times New Roman" w:cs="Times New Roman"/>
          <w:color w:val="333333"/>
          <w:sz w:val="24"/>
          <w:szCs w:val="24"/>
          <w:shd w:val="clear" w:color="auto" w:fill="FFFFFF"/>
        </w:rPr>
        <w:t>INR M ; instruksi kenaikan data M setiap 1 byte</w:t>
      </w:r>
    </w:p>
    <w:p w:rsidR="00C431BA" w:rsidRPr="002E4F96" w:rsidRDefault="00C431BA" w:rsidP="006A10AA">
      <w:pPr>
        <w:pStyle w:val="ListParagraph"/>
        <w:shd w:val="clear" w:color="auto" w:fill="FFFFFF"/>
        <w:spacing w:after="0" w:line="36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INX rp ; instruksi kenaikan 1 data register pair (rp)</w:t>
      </w:r>
    </w:p>
    <w:p w:rsidR="00C431BA" w:rsidRPr="002E4F96" w:rsidRDefault="00C431BA" w:rsidP="006A10AA">
      <w:pPr>
        <w:pStyle w:val="ListParagraph"/>
        <w:shd w:val="clear" w:color="auto" w:fill="FFFFFF"/>
        <w:spacing w:after="0" w:line="360" w:lineRule="auto"/>
        <w:ind w:left="851"/>
        <w:jc w:val="both"/>
        <w:rPr>
          <w:rFonts w:ascii="Times New Roman" w:hAnsi="Times New Roman" w:cs="Times New Roman"/>
          <w:color w:val="333333"/>
          <w:sz w:val="24"/>
          <w:szCs w:val="24"/>
          <w:shd w:val="clear" w:color="auto" w:fill="FFFFFF"/>
        </w:rPr>
      </w:pPr>
      <w:r w:rsidRPr="002E4F96">
        <w:rPr>
          <w:rFonts w:ascii="Times New Roman" w:hAnsi="Times New Roman" w:cs="Times New Roman"/>
          <w:color w:val="333333"/>
          <w:sz w:val="24"/>
          <w:szCs w:val="24"/>
          <w:shd w:val="clear" w:color="auto" w:fill="FFFFFF"/>
        </w:rPr>
        <w:t>DCR reg ; instruksi penurunan data reg setiap 1 byte</w:t>
      </w:r>
    </w:p>
    <w:p w:rsidR="002535ED" w:rsidRPr="002E4F96" w:rsidRDefault="002535ED" w:rsidP="006A10AA">
      <w:pPr>
        <w:pStyle w:val="ListParagraph"/>
        <w:shd w:val="clear" w:color="auto" w:fill="FFFFFF"/>
        <w:spacing w:after="0" w:line="360" w:lineRule="auto"/>
        <w:ind w:left="851"/>
        <w:jc w:val="both"/>
        <w:rPr>
          <w:rFonts w:ascii="Times New Roman" w:hAnsi="Times New Roman" w:cs="Times New Roman"/>
          <w:color w:val="333333"/>
          <w:sz w:val="24"/>
          <w:szCs w:val="24"/>
        </w:rPr>
      </w:pPr>
    </w:p>
    <w:p w:rsidR="007E1EB2" w:rsidRPr="00081F92" w:rsidRDefault="00C431BA" w:rsidP="006A10AA">
      <w:pPr>
        <w:pStyle w:val="ListParagraph"/>
        <w:numPr>
          <w:ilvl w:val="3"/>
          <w:numId w:val="1"/>
        </w:numPr>
        <w:shd w:val="clear" w:color="auto" w:fill="FFFFFF"/>
        <w:spacing w:after="0" w:line="360" w:lineRule="auto"/>
        <w:ind w:left="851" w:hanging="284"/>
        <w:jc w:val="both"/>
        <w:rPr>
          <w:rFonts w:ascii="Times New Roman" w:hAnsi="Times New Roman" w:cs="Times New Roman"/>
          <w:b/>
          <w:color w:val="333333"/>
          <w:sz w:val="24"/>
          <w:szCs w:val="24"/>
        </w:rPr>
      </w:pPr>
      <w:r w:rsidRPr="00081F92">
        <w:rPr>
          <w:rFonts w:ascii="Times New Roman" w:hAnsi="Times New Roman" w:cs="Times New Roman"/>
          <w:b/>
          <w:color w:val="333333"/>
          <w:sz w:val="24"/>
          <w:szCs w:val="24"/>
          <w:shd w:val="clear" w:color="auto" w:fill="FFFFFF"/>
        </w:rPr>
        <w:t>LOGIKA INSTRUKSI</w:t>
      </w:r>
    </w:p>
    <w:p w:rsidR="007E1EB2" w:rsidRPr="002E4F96" w:rsidRDefault="00C431BA" w:rsidP="006A10AA">
      <w:pPr>
        <w:pStyle w:val="ListParagraph"/>
        <w:shd w:val="clear" w:color="auto" w:fill="FFFFFF"/>
        <w:spacing w:after="0" w:line="36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ANA reg ; menggunakan logika AND dengan logika accumulator pada data reg</w:t>
      </w:r>
    </w:p>
    <w:p w:rsidR="007E1EB2" w:rsidRPr="002E4F96" w:rsidRDefault="00C431BA" w:rsidP="006A10AA">
      <w:pPr>
        <w:pStyle w:val="ListParagraph"/>
        <w:shd w:val="clear" w:color="auto" w:fill="FFFFFF"/>
        <w:spacing w:after="0" w:line="36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ANA M ; menggunakan logika AND dengan logika accumulator pada data M</w:t>
      </w:r>
    </w:p>
    <w:p w:rsidR="007E1EB2" w:rsidRPr="002E4F96" w:rsidRDefault="00C431BA" w:rsidP="006A10AA">
      <w:pPr>
        <w:pStyle w:val="ListParagraph"/>
        <w:shd w:val="clear" w:color="auto" w:fill="FFFFFF"/>
        <w:spacing w:after="0" w:line="36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ANI d8 ; menggunakan logika AND dengan logika accumulator immediate d8</w:t>
      </w:r>
    </w:p>
    <w:p w:rsidR="007E1EB2" w:rsidRPr="002E4F96" w:rsidRDefault="00C431BA" w:rsidP="006A10AA">
      <w:pPr>
        <w:pStyle w:val="ListParagraph"/>
        <w:shd w:val="clear" w:color="auto" w:fill="FFFFFF"/>
        <w:spacing w:after="0" w:line="36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ORA reg ; menggunakan logika OR dengan logika accumulator OR pada reg</w:t>
      </w:r>
    </w:p>
    <w:p w:rsidR="007E1EB2" w:rsidRPr="002E4F96" w:rsidRDefault="00C431BA" w:rsidP="006A10AA">
      <w:pPr>
        <w:pStyle w:val="ListParagraph"/>
        <w:shd w:val="clear" w:color="auto" w:fill="FFFFFF"/>
        <w:spacing w:after="0" w:line="36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ORA M ; menggunakan logika OR dengan logika accumulator OR pada M</w:t>
      </w:r>
    </w:p>
    <w:p w:rsidR="007E1EB2" w:rsidRPr="002E4F96" w:rsidRDefault="00C431BA" w:rsidP="006A10AA">
      <w:pPr>
        <w:pStyle w:val="ListParagraph"/>
        <w:shd w:val="clear" w:color="auto" w:fill="FFFFFF"/>
        <w:spacing w:after="0" w:line="36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ORI d8 ; menggunakan logika OR dengan logika accumulator OR immediate register d8</w:t>
      </w:r>
    </w:p>
    <w:p w:rsidR="007E1EB2" w:rsidRPr="002E4F96" w:rsidRDefault="00C431BA" w:rsidP="006A10AA">
      <w:pPr>
        <w:pStyle w:val="ListParagraph"/>
        <w:shd w:val="clear" w:color="auto" w:fill="FFFFFF"/>
        <w:spacing w:after="0" w:line="36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XRA reg ; menggunakan logika eksklusif OR dengan logika accumulator eksklusif OR reg</w:t>
      </w:r>
    </w:p>
    <w:p w:rsidR="007E1EB2" w:rsidRPr="002E4F96" w:rsidRDefault="00C431BA" w:rsidP="006A10AA">
      <w:pPr>
        <w:pStyle w:val="ListParagraph"/>
        <w:shd w:val="clear" w:color="auto" w:fill="FFFFFF"/>
        <w:spacing w:after="0" w:line="36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XRA M ; menggunakan logika eksklusif OR dengan logika accumulator eksklusif OR reg M</w:t>
      </w:r>
    </w:p>
    <w:p w:rsidR="007E1EB2" w:rsidRPr="002E4F96" w:rsidRDefault="00C431BA" w:rsidP="006A10AA">
      <w:pPr>
        <w:pStyle w:val="ListParagraph"/>
        <w:shd w:val="clear" w:color="auto" w:fill="FFFFFF"/>
        <w:spacing w:after="0" w:line="360" w:lineRule="auto"/>
        <w:ind w:left="851"/>
        <w:jc w:val="both"/>
        <w:rPr>
          <w:rFonts w:ascii="Times New Roman" w:hAnsi="Times New Roman" w:cs="Times New Roman"/>
          <w:color w:val="333333"/>
          <w:sz w:val="24"/>
          <w:szCs w:val="24"/>
          <w:shd w:val="clear" w:color="auto" w:fill="FFFFFF"/>
        </w:rPr>
      </w:pPr>
      <w:r w:rsidRPr="002E4F96">
        <w:rPr>
          <w:rFonts w:ascii="Times New Roman" w:hAnsi="Times New Roman" w:cs="Times New Roman"/>
          <w:color w:val="333333"/>
          <w:sz w:val="24"/>
          <w:szCs w:val="24"/>
          <w:shd w:val="clear" w:color="auto" w:fill="FFFFFF"/>
        </w:rPr>
        <w:t>XRI d8 ; menggunakan logika eksklusif OR dengan data immediate pada register d8</w:t>
      </w:r>
    </w:p>
    <w:p w:rsidR="007E1EB2" w:rsidRPr="002E4F96" w:rsidRDefault="00C431BA" w:rsidP="006A10AA">
      <w:pPr>
        <w:pStyle w:val="ListParagraph"/>
        <w:shd w:val="clear" w:color="auto" w:fill="FFFFFF"/>
        <w:spacing w:after="0" w:line="36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CMP reg ; membandingkan data pada reg</w:t>
      </w:r>
    </w:p>
    <w:p w:rsidR="007E1EB2" w:rsidRPr="002E4F96" w:rsidRDefault="00C431BA" w:rsidP="006A10AA">
      <w:pPr>
        <w:pStyle w:val="ListParagraph"/>
        <w:shd w:val="clear" w:color="auto" w:fill="FFFFFF"/>
        <w:spacing w:after="0" w:line="36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CMP M ; membandingkan data pada register M</w:t>
      </w:r>
    </w:p>
    <w:p w:rsidR="007E1EB2" w:rsidRPr="002E4F96" w:rsidRDefault="00C431BA" w:rsidP="006A10AA">
      <w:pPr>
        <w:pStyle w:val="ListParagraph"/>
        <w:shd w:val="clear" w:color="auto" w:fill="FFFFFF"/>
        <w:spacing w:after="0" w:line="36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CPI d8 ; membandingkan data secara immediate pada d8</w:t>
      </w:r>
    </w:p>
    <w:p w:rsidR="007E1EB2" w:rsidRPr="002E4F96" w:rsidRDefault="00C431BA" w:rsidP="006A10AA">
      <w:pPr>
        <w:pStyle w:val="ListParagraph"/>
        <w:shd w:val="clear" w:color="auto" w:fill="FFFFFF"/>
        <w:spacing w:after="0" w:line="36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CMA ; pelengkap accumulator data pada prosesor 8085</w:t>
      </w:r>
    </w:p>
    <w:p w:rsidR="007E1EB2" w:rsidRPr="002E4F96" w:rsidRDefault="00C431BA" w:rsidP="006A10AA">
      <w:pPr>
        <w:pStyle w:val="ListParagraph"/>
        <w:shd w:val="clear" w:color="auto" w:fill="FFFFFF"/>
        <w:spacing w:after="0" w:line="36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CMC ; pelengkap carry flag pada prosesor 8085</w:t>
      </w:r>
    </w:p>
    <w:p w:rsidR="007E1EB2" w:rsidRPr="002E4F96" w:rsidRDefault="00C431BA" w:rsidP="006A10AA">
      <w:pPr>
        <w:pStyle w:val="ListParagraph"/>
        <w:shd w:val="clear" w:color="auto" w:fill="FFFFFF"/>
        <w:spacing w:after="0" w:line="36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STC ; pengatur/set/setting carry flag</w:t>
      </w:r>
    </w:p>
    <w:p w:rsidR="007E1EB2" w:rsidRPr="002E4F96" w:rsidRDefault="00C431BA" w:rsidP="006A10AA">
      <w:pPr>
        <w:pStyle w:val="ListParagraph"/>
        <w:shd w:val="clear" w:color="auto" w:fill="FFFFFF"/>
        <w:spacing w:after="0" w:line="36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RLC ; pengatur rotasi/putaran accumulator pada bagian kiri</w:t>
      </w:r>
    </w:p>
    <w:p w:rsidR="007E1EB2" w:rsidRPr="002E4F96" w:rsidRDefault="00C431BA" w:rsidP="006A10AA">
      <w:pPr>
        <w:pStyle w:val="ListParagraph"/>
        <w:shd w:val="clear" w:color="auto" w:fill="FFFFFF"/>
        <w:spacing w:after="0" w:line="36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RAL ; Rotate Left Through Carry</w:t>
      </w:r>
    </w:p>
    <w:p w:rsidR="007E1EB2" w:rsidRPr="002E4F96" w:rsidRDefault="00C431BA" w:rsidP="006A10AA">
      <w:pPr>
        <w:pStyle w:val="ListParagraph"/>
        <w:shd w:val="clear" w:color="auto" w:fill="FFFFFF"/>
        <w:spacing w:after="0" w:line="36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lastRenderedPageBreak/>
        <w:t>RRC ; pengatur rotasi/putaran accumulator pada bagian kanan</w:t>
      </w:r>
    </w:p>
    <w:p w:rsidR="007E1EB2" w:rsidRDefault="00C431BA" w:rsidP="006A10AA">
      <w:pPr>
        <w:pStyle w:val="ListParagraph"/>
        <w:shd w:val="clear" w:color="auto" w:fill="FFFFFF"/>
        <w:spacing w:after="0" w:line="360" w:lineRule="auto"/>
        <w:ind w:left="851"/>
        <w:jc w:val="both"/>
        <w:rPr>
          <w:rFonts w:ascii="Times New Roman" w:hAnsi="Times New Roman" w:cs="Times New Roman"/>
          <w:color w:val="333333"/>
          <w:sz w:val="24"/>
          <w:szCs w:val="24"/>
          <w:shd w:val="clear" w:color="auto" w:fill="FFFFFF"/>
          <w:lang w:val="en-US"/>
        </w:rPr>
      </w:pPr>
      <w:r w:rsidRPr="002E4F96">
        <w:rPr>
          <w:rFonts w:ascii="Times New Roman" w:hAnsi="Times New Roman" w:cs="Times New Roman"/>
          <w:color w:val="333333"/>
          <w:sz w:val="24"/>
          <w:szCs w:val="24"/>
          <w:shd w:val="clear" w:color="auto" w:fill="FFFFFF"/>
        </w:rPr>
        <w:t>RAR ; Rotate Right Through Carry</w:t>
      </w:r>
    </w:p>
    <w:p w:rsidR="00081F92" w:rsidRPr="00081F92" w:rsidRDefault="00081F92" w:rsidP="006A10AA">
      <w:pPr>
        <w:pStyle w:val="ListParagraph"/>
        <w:shd w:val="clear" w:color="auto" w:fill="FFFFFF"/>
        <w:spacing w:after="0" w:line="360" w:lineRule="auto"/>
        <w:ind w:left="851"/>
        <w:jc w:val="both"/>
        <w:rPr>
          <w:rFonts w:ascii="Times New Roman" w:hAnsi="Times New Roman" w:cs="Times New Roman"/>
          <w:b/>
          <w:color w:val="333333"/>
          <w:sz w:val="24"/>
          <w:szCs w:val="24"/>
          <w:shd w:val="clear" w:color="auto" w:fill="FFFFFF"/>
          <w:lang w:val="en-US"/>
        </w:rPr>
      </w:pPr>
    </w:p>
    <w:p w:rsidR="007E1EB2" w:rsidRPr="00081F92" w:rsidRDefault="00C431BA" w:rsidP="006A10AA">
      <w:pPr>
        <w:pStyle w:val="ListParagraph"/>
        <w:numPr>
          <w:ilvl w:val="3"/>
          <w:numId w:val="1"/>
        </w:numPr>
        <w:shd w:val="clear" w:color="auto" w:fill="FFFFFF"/>
        <w:spacing w:after="0" w:line="360" w:lineRule="auto"/>
        <w:ind w:left="851"/>
        <w:jc w:val="both"/>
        <w:rPr>
          <w:rFonts w:ascii="Times New Roman" w:hAnsi="Times New Roman" w:cs="Times New Roman"/>
          <w:b/>
          <w:color w:val="333333"/>
          <w:sz w:val="24"/>
          <w:szCs w:val="24"/>
        </w:rPr>
      </w:pPr>
      <w:r w:rsidRPr="00081F92">
        <w:rPr>
          <w:rFonts w:ascii="Times New Roman" w:hAnsi="Times New Roman" w:cs="Times New Roman"/>
          <w:b/>
          <w:color w:val="333333"/>
          <w:sz w:val="24"/>
          <w:szCs w:val="24"/>
          <w:shd w:val="clear" w:color="auto" w:fill="FFFFFF"/>
        </w:rPr>
        <w:t>BRANCHING INSTRUKSI</w:t>
      </w:r>
    </w:p>
    <w:p w:rsidR="007E1EB2" w:rsidRPr="002E4F96" w:rsidRDefault="00C431BA" w:rsidP="006A10AA">
      <w:pPr>
        <w:pStyle w:val="ListParagraph"/>
        <w:shd w:val="clear" w:color="auto" w:fill="FFFFFF"/>
        <w:spacing w:after="0" w:line="36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JMP addr16 ; berfungsi untuk membuat program beralih/loncat ke addr16</w:t>
      </w:r>
    </w:p>
    <w:p w:rsidR="007E1EB2" w:rsidRPr="002E4F96" w:rsidRDefault="00C431BA" w:rsidP="006A10AA">
      <w:pPr>
        <w:pStyle w:val="ListParagraph"/>
        <w:shd w:val="clear" w:color="auto" w:fill="FFFFFF"/>
        <w:spacing w:after="0" w:line="36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J addr16 ;</w:t>
      </w:r>
    </w:p>
    <w:p w:rsidR="007E1EB2" w:rsidRPr="002E4F96" w:rsidRDefault="00C431BA" w:rsidP="006A10AA">
      <w:pPr>
        <w:pStyle w:val="ListParagraph"/>
        <w:shd w:val="clear" w:color="auto" w:fill="FFFFFF"/>
        <w:spacing w:after="0" w:line="36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CALL addr16 ; berfungsi untuk memanggil data pada addr16</w:t>
      </w:r>
    </w:p>
    <w:p w:rsidR="007E1EB2" w:rsidRPr="002E4F96" w:rsidRDefault="00C431BA" w:rsidP="006A10AA">
      <w:pPr>
        <w:pStyle w:val="ListParagraph"/>
        <w:shd w:val="clear" w:color="auto" w:fill="FFFFFF"/>
        <w:spacing w:after="0" w:line="36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C addr16 ;</w:t>
      </w:r>
    </w:p>
    <w:p w:rsidR="007E1EB2" w:rsidRPr="002E4F96" w:rsidRDefault="00C431BA" w:rsidP="006A10AA">
      <w:pPr>
        <w:pStyle w:val="ListParagraph"/>
        <w:shd w:val="clear" w:color="auto" w:fill="FFFFFF"/>
        <w:spacing w:after="0" w:line="36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RET ; berfungsi untuk kembali pada instruksi awal</w:t>
      </w:r>
    </w:p>
    <w:p w:rsidR="007E1EB2" w:rsidRPr="002E4F96" w:rsidRDefault="00C431BA" w:rsidP="006A10AA">
      <w:pPr>
        <w:pStyle w:val="ListParagraph"/>
        <w:shd w:val="clear" w:color="auto" w:fill="FFFFFF"/>
        <w:spacing w:after="0" w:line="36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R ;</w:t>
      </w:r>
    </w:p>
    <w:p w:rsidR="007E1EB2" w:rsidRPr="002E4F96" w:rsidRDefault="00C431BA" w:rsidP="006A10AA">
      <w:pPr>
        <w:pStyle w:val="ListParagraph"/>
        <w:shd w:val="clear" w:color="auto" w:fill="FFFFFF"/>
        <w:spacing w:after="0" w:line="36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RST n ; berfungsi sebagi instruksi restart secara khusus</w:t>
      </w:r>
    </w:p>
    <w:p w:rsidR="007E1EB2" w:rsidRDefault="00C431BA" w:rsidP="006A10AA">
      <w:pPr>
        <w:pStyle w:val="ListParagraph"/>
        <w:shd w:val="clear" w:color="auto" w:fill="FFFFFF"/>
        <w:spacing w:after="0" w:line="360" w:lineRule="auto"/>
        <w:ind w:left="851"/>
        <w:jc w:val="both"/>
        <w:rPr>
          <w:rFonts w:ascii="Times New Roman" w:hAnsi="Times New Roman" w:cs="Times New Roman"/>
          <w:color w:val="333333"/>
          <w:sz w:val="24"/>
          <w:szCs w:val="24"/>
          <w:shd w:val="clear" w:color="auto" w:fill="FFFFFF"/>
          <w:lang w:val="en-US"/>
        </w:rPr>
      </w:pPr>
      <w:r w:rsidRPr="002E4F96">
        <w:rPr>
          <w:rFonts w:ascii="Times New Roman" w:hAnsi="Times New Roman" w:cs="Times New Roman"/>
          <w:color w:val="333333"/>
          <w:sz w:val="24"/>
          <w:szCs w:val="24"/>
          <w:shd w:val="clear" w:color="auto" w:fill="FFFFFF"/>
        </w:rPr>
        <w:t>PCHL ; berfungsi untuk memindahkan H &amp; L pada program counter</w:t>
      </w:r>
    </w:p>
    <w:p w:rsidR="00081F92" w:rsidRPr="00081F92" w:rsidRDefault="00081F92" w:rsidP="006A10AA">
      <w:pPr>
        <w:pStyle w:val="ListParagraph"/>
        <w:shd w:val="clear" w:color="auto" w:fill="FFFFFF"/>
        <w:spacing w:after="0" w:line="360" w:lineRule="auto"/>
        <w:ind w:left="851"/>
        <w:jc w:val="both"/>
        <w:rPr>
          <w:rFonts w:ascii="Times New Roman" w:hAnsi="Times New Roman" w:cs="Times New Roman"/>
          <w:b/>
          <w:color w:val="333333"/>
          <w:sz w:val="24"/>
          <w:szCs w:val="24"/>
          <w:lang w:val="en-US"/>
        </w:rPr>
      </w:pPr>
    </w:p>
    <w:p w:rsidR="007E1EB2" w:rsidRPr="00081F92" w:rsidRDefault="00C431BA" w:rsidP="006A10AA">
      <w:pPr>
        <w:pStyle w:val="ListParagraph"/>
        <w:numPr>
          <w:ilvl w:val="3"/>
          <w:numId w:val="1"/>
        </w:numPr>
        <w:shd w:val="clear" w:color="auto" w:fill="FFFFFF"/>
        <w:spacing w:after="0" w:line="360" w:lineRule="auto"/>
        <w:ind w:left="851"/>
        <w:jc w:val="both"/>
        <w:rPr>
          <w:rFonts w:ascii="Times New Roman" w:hAnsi="Times New Roman" w:cs="Times New Roman"/>
          <w:b/>
          <w:color w:val="333333"/>
          <w:sz w:val="24"/>
          <w:szCs w:val="24"/>
        </w:rPr>
      </w:pPr>
      <w:r w:rsidRPr="00081F92">
        <w:rPr>
          <w:rFonts w:ascii="Times New Roman" w:hAnsi="Times New Roman" w:cs="Times New Roman"/>
          <w:b/>
          <w:color w:val="333333"/>
          <w:sz w:val="24"/>
          <w:szCs w:val="24"/>
          <w:shd w:val="clear" w:color="auto" w:fill="FFFFFF"/>
        </w:rPr>
        <w:t>MACHINE CONTROL INSTRUKSI</w:t>
      </w:r>
    </w:p>
    <w:p w:rsidR="007E1EB2" w:rsidRPr="002E4F96" w:rsidRDefault="00C431BA" w:rsidP="006A10AA">
      <w:pPr>
        <w:pStyle w:val="ListParagraph"/>
        <w:shd w:val="clear" w:color="auto" w:fill="FFFFFF"/>
        <w:spacing w:after="0" w:line="36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SIM ; membuat settingan mask interrupt pada mesin prosesor 8085</w:t>
      </w:r>
    </w:p>
    <w:p w:rsidR="007E1EB2" w:rsidRPr="002E4F96" w:rsidRDefault="00C431BA" w:rsidP="006A10AA">
      <w:pPr>
        <w:pStyle w:val="ListParagraph"/>
        <w:shd w:val="clear" w:color="auto" w:fill="FFFFFF"/>
        <w:spacing w:after="0" w:line="36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RIM ; membaca mask interrupt pada mesin prosesor 8085</w:t>
      </w:r>
    </w:p>
    <w:p w:rsidR="007E1EB2" w:rsidRPr="002E4F96" w:rsidRDefault="00C431BA" w:rsidP="006A10AA">
      <w:pPr>
        <w:pStyle w:val="ListParagraph"/>
        <w:shd w:val="clear" w:color="auto" w:fill="FFFFFF"/>
        <w:spacing w:after="0" w:line="36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DI ; mengnonaktifkan system interrupt pada mesin prosesor 8085</w:t>
      </w:r>
    </w:p>
    <w:p w:rsidR="007E1EB2" w:rsidRPr="002E4F96" w:rsidRDefault="00C431BA" w:rsidP="006A10AA">
      <w:pPr>
        <w:pStyle w:val="ListParagraph"/>
        <w:shd w:val="clear" w:color="auto" w:fill="FFFFFF"/>
        <w:spacing w:after="0" w:line="36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EI ; mengaktifkan system interrupt pada mesin prosesor 8085</w:t>
      </w:r>
    </w:p>
    <w:p w:rsidR="007E1EB2" w:rsidRPr="002E4F96" w:rsidRDefault="00C431BA" w:rsidP="006A10AA">
      <w:pPr>
        <w:pStyle w:val="ListParagraph"/>
        <w:shd w:val="clear" w:color="auto" w:fill="FFFFFF"/>
        <w:spacing w:after="0" w:line="36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HLT ; memberhentikan mesin</w:t>
      </w:r>
    </w:p>
    <w:p w:rsidR="00C431BA" w:rsidRPr="002E4F96" w:rsidRDefault="00C431BA" w:rsidP="006A10AA">
      <w:pPr>
        <w:pStyle w:val="ListParagraph"/>
        <w:shd w:val="clear" w:color="auto" w:fill="FFFFFF"/>
        <w:spacing w:after="0" w:line="360" w:lineRule="auto"/>
        <w:ind w:left="851"/>
        <w:jc w:val="both"/>
        <w:rPr>
          <w:rFonts w:ascii="Times New Roman" w:hAnsi="Times New Roman" w:cs="Times New Roman"/>
          <w:color w:val="333333"/>
          <w:sz w:val="24"/>
          <w:szCs w:val="24"/>
        </w:rPr>
      </w:pPr>
      <w:r w:rsidRPr="002E4F96">
        <w:rPr>
          <w:rFonts w:ascii="Times New Roman" w:hAnsi="Times New Roman" w:cs="Times New Roman"/>
          <w:color w:val="333333"/>
          <w:sz w:val="24"/>
          <w:szCs w:val="24"/>
          <w:shd w:val="clear" w:color="auto" w:fill="FFFFFF"/>
        </w:rPr>
        <w:t>NOP ; tidak ada operasi apapun pada kontrol mesin</w:t>
      </w:r>
    </w:p>
    <w:p w:rsidR="00EE1621" w:rsidRPr="002E4F96" w:rsidRDefault="00EE1621" w:rsidP="006A10AA">
      <w:pPr>
        <w:numPr>
          <w:ilvl w:val="0"/>
          <w:numId w:val="1"/>
        </w:numPr>
        <w:shd w:val="clear" w:color="auto" w:fill="FFFFFF"/>
        <w:spacing w:before="100" w:beforeAutospacing="1" w:after="0" w:line="360" w:lineRule="auto"/>
        <w:ind w:left="384"/>
        <w:jc w:val="both"/>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 xml:space="preserve">8021 (66 Instructions) </w:t>
      </w:r>
    </w:p>
    <w:p w:rsidR="00EE1621" w:rsidRPr="002E4F96" w:rsidRDefault="00EE1621" w:rsidP="006A10AA">
      <w:pPr>
        <w:numPr>
          <w:ilvl w:val="0"/>
          <w:numId w:val="1"/>
        </w:numPr>
        <w:shd w:val="clear" w:color="auto" w:fill="FFFFFF"/>
        <w:spacing w:before="100" w:beforeAutospacing="1" w:after="0" w:line="360" w:lineRule="auto"/>
        <w:ind w:left="384"/>
        <w:jc w:val="both"/>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8022 (73 Instructions)</w:t>
      </w:r>
    </w:p>
    <w:p w:rsidR="00EE1621" w:rsidRPr="002E4F96" w:rsidRDefault="006A10AA" w:rsidP="006A10AA">
      <w:pPr>
        <w:numPr>
          <w:ilvl w:val="0"/>
          <w:numId w:val="1"/>
        </w:numPr>
        <w:shd w:val="clear" w:color="auto" w:fill="FFFFFF"/>
        <w:spacing w:before="100" w:beforeAutospacing="1" w:after="0" w:line="360" w:lineRule="auto"/>
        <w:ind w:left="384"/>
        <w:jc w:val="both"/>
        <w:rPr>
          <w:rFonts w:ascii="Times New Roman" w:eastAsia="Times New Roman" w:hAnsi="Times New Roman" w:cs="Times New Roman"/>
          <w:sz w:val="24"/>
          <w:szCs w:val="24"/>
          <w:lang w:eastAsia="id-ID"/>
        </w:rPr>
      </w:pPr>
      <w:hyperlink r:id="rId12" w:tooltip="MCS-41 (page does not exist)" w:history="1">
        <w:r w:rsidR="00EE1621" w:rsidRPr="002E4F96">
          <w:rPr>
            <w:rFonts w:ascii="Times New Roman" w:eastAsia="Times New Roman" w:hAnsi="Times New Roman" w:cs="Times New Roman"/>
            <w:sz w:val="24"/>
            <w:szCs w:val="24"/>
            <w:lang w:eastAsia="id-ID"/>
          </w:rPr>
          <w:t>MCS-41</w:t>
        </w:r>
      </w:hyperlink>
      <w:r w:rsidR="00EE1621" w:rsidRPr="002E4F96">
        <w:rPr>
          <w:rFonts w:ascii="Times New Roman" w:eastAsia="Times New Roman" w:hAnsi="Times New Roman" w:cs="Times New Roman"/>
          <w:sz w:val="24"/>
          <w:szCs w:val="24"/>
          <w:lang w:eastAsia="id-ID"/>
        </w:rPr>
        <w:t> (8041) (87 Instructions)</w:t>
      </w:r>
    </w:p>
    <w:p w:rsidR="007E1EB2" w:rsidRPr="00081F92" w:rsidRDefault="006A10AA" w:rsidP="006A10AA">
      <w:pPr>
        <w:numPr>
          <w:ilvl w:val="0"/>
          <w:numId w:val="1"/>
        </w:numPr>
        <w:shd w:val="clear" w:color="auto" w:fill="FFFFFF"/>
        <w:spacing w:before="100" w:beforeAutospacing="1" w:after="0" w:line="360" w:lineRule="auto"/>
        <w:ind w:left="384"/>
        <w:jc w:val="both"/>
        <w:rPr>
          <w:rFonts w:ascii="Times New Roman" w:eastAsia="Times New Roman" w:hAnsi="Times New Roman" w:cs="Times New Roman"/>
          <w:sz w:val="24"/>
          <w:szCs w:val="24"/>
          <w:lang w:eastAsia="id-ID"/>
        </w:rPr>
      </w:pPr>
      <w:hyperlink r:id="rId13" w:tooltip="MCS-48" w:history="1">
        <w:r w:rsidR="00EE1621" w:rsidRPr="002E4F96">
          <w:rPr>
            <w:rFonts w:ascii="Times New Roman" w:eastAsia="Times New Roman" w:hAnsi="Times New Roman" w:cs="Times New Roman"/>
            <w:sz w:val="24"/>
            <w:szCs w:val="24"/>
            <w:lang w:eastAsia="id-ID"/>
          </w:rPr>
          <w:t>MCS-48</w:t>
        </w:r>
      </w:hyperlink>
      <w:r w:rsidR="00EE1621" w:rsidRPr="002E4F96">
        <w:rPr>
          <w:rFonts w:ascii="Times New Roman" w:eastAsia="Times New Roman" w:hAnsi="Times New Roman" w:cs="Times New Roman"/>
          <w:sz w:val="24"/>
          <w:szCs w:val="24"/>
          <w:lang w:eastAsia="id-ID"/>
        </w:rPr>
        <w:t> (8048) (93 Instructions)</w:t>
      </w:r>
    </w:p>
    <w:p w:rsidR="007E1EB2" w:rsidRPr="002E4F96" w:rsidRDefault="006A10AA" w:rsidP="006A10AA">
      <w:pPr>
        <w:numPr>
          <w:ilvl w:val="0"/>
          <w:numId w:val="1"/>
        </w:numPr>
        <w:shd w:val="clear" w:color="auto" w:fill="FFFFFF"/>
        <w:spacing w:before="100" w:beforeAutospacing="1" w:after="0" w:line="360" w:lineRule="auto"/>
        <w:ind w:left="384"/>
        <w:jc w:val="both"/>
        <w:rPr>
          <w:rFonts w:ascii="Times New Roman" w:eastAsia="Times New Roman" w:hAnsi="Times New Roman" w:cs="Times New Roman"/>
          <w:sz w:val="24"/>
          <w:szCs w:val="24"/>
          <w:lang w:eastAsia="id-ID"/>
        </w:rPr>
      </w:pPr>
      <w:hyperlink r:id="rId14" w:tooltip="MCS-51" w:history="1">
        <w:r w:rsidR="00EE1621" w:rsidRPr="002E4F96">
          <w:rPr>
            <w:rFonts w:ascii="Times New Roman" w:eastAsia="Times New Roman" w:hAnsi="Times New Roman" w:cs="Times New Roman"/>
            <w:sz w:val="24"/>
            <w:szCs w:val="24"/>
            <w:lang w:eastAsia="id-ID"/>
          </w:rPr>
          <w:t>MCS-51</w:t>
        </w:r>
      </w:hyperlink>
      <w:r w:rsidR="00EE1621" w:rsidRPr="002E4F96">
        <w:rPr>
          <w:rFonts w:ascii="Times New Roman" w:eastAsia="Times New Roman" w:hAnsi="Times New Roman" w:cs="Times New Roman"/>
          <w:sz w:val="24"/>
          <w:szCs w:val="24"/>
          <w:lang w:eastAsia="id-ID"/>
        </w:rPr>
        <w:t> (8051)</w:t>
      </w:r>
    </w:p>
    <w:tbl>
      <w:tblPr>
        <w:tblStyle w:val="TableGrid"/>
        <w:tblW w:w="8730" w:type="dxa"/>
        <w:tblInd w:w="198" w:type="dxa"/>
        <w:tblLook w:val="04A0" w:firstRow="1" w:lastRow="0" w:firstColumn="1" w:lastColumn="0" w:noHBand="0" w:noVBand="1"/>
      </w:tblPr>
      <w:tblGrid>
        <w:gridCol w:w="1350"/>
        <w:gridCol w:w="2701"/>
        <w:gridCol w:w="4679"/>
      </w:tblGrid>
      <w:tr w:rsidR="008861A8" w:rsidRPr="002E4F96" w:rsidTr="00081F92">
        <w:tc>
          <w:tcPr>
            <w:tcW w:w="773" w:type="pct"/>
            <w:shd w:val="clear" w:color="auto" w:fill="00B050"/>
            <w:hideMark/>
          </w:tcPr>
          <w:p w:rsidR="007E1EB2" w:rsidRPr="00081F92" w:rsidRDefault="007E1EB2" w:rsidP="00081F92">
            <w:pPr>
              <w:spacing w:line="360" w:lineRule="auto"/>
              <w:jc w:val="center"/>
              <w:rPr>
                <w:rFonts w:ascii="Times New Roman" w:eastAsia="Times New Roman" w:hAnsi="Times New Roman" w:cs="Times New Roman"/>
                <w:b/>
                <w:color w:val="FFFFFF" w:themeColor="background1"/>
                <w:sz w:val="24"/>
                <w:szCs w:val="24"/>
                <w:lang w:eastAsia="id-ID"/>
              </w:rPr>
            </w:pPr>
            <w:r w:rsidRPr="00081F92">
              <w:rPr>
                <w:rFonts w:ascii="Times New Roman" w:eastAsia="Times New Roman" w:hAnsi="Times New Roman" w:cs="Times New Roman"/>
                <w:b/>
                <w:color w:val="FFFFFF" w:themeColor="background1"/>
                <w:sz w:val="24"/>
                <w:szCs w:val="24"/>
                <w:lang w:eastAsia="id-ID"/>
              </w:rPr>
              <w:t>ACALL</w:t>
            </w:r>
          </w:p>
        </w:tc>
        <w:tc>
          <w:tcPr>
            <w:tcW w:w="1547" w:type="pct"/>
            <w:shd w:val="clear" w:color="auto" w:fill="00B050"/>
            <w:hideMark/>
          </w:tcPr>
          <w:p w:rsidR="007E1EB2" w:rsidRPr="00081F92" w:rsidRDefault="007E1EB2" w:rsidP="00081F92">
            <w:pPr>
              <w:spacing w:line="360" w:lineRule="auto"/>
              <w:jc w:val="center"/>
              <w:rPr>
                <w:rFonts w:ascii="Times New Roman" w:eastAsia="Times New Roman" w:hAnsi="Times New Roman" w:cs="Times New Roman"/>
                <w:b/>
                <w:color w:val="FFFFFF" w:themeColor="background1"/>
                <w:sz w:val="24"/>
                <w:szCs w:val="24"/>
                <w:lang w:eastAsia="id-ID"/>
              </w:rPr>
            </w:pPr>
            <w:r w:rsidRPr="00081F92">
              <w:rPr>
                <w:rFonts w:ascii="Times New Roman" w:eastAsia="Times New Roman" w:hAnsi="Times New Roman" w:cs="Times New Roman"/>
                <w:b/>
                <w:color w:val="FFFFFF" w:themeColor="background1"/>
                <w:sz w:val="24"/>
                <w:szCs w:val="24"/>
                <w:lang w:eastAsia="id-ID"/>
              </w:rPr>
              <w:t>Absolute Call</w:t>
            </w:r>
          </w:p>
        </w:tc>
        <w:tc>
          <w:tcPr>
            <w:tcW w:w="2680" w:type="pct"/>
            <w:shd w:val="clear" w:color="auto" w:fill="00B050"/>
            <w:hideMark/>
          </w:tcPr>
          <w:p w:rsidR="007E1EB2" w:rsidRPr="00081F92" w:rsidRDefault="007E1EB2" w:rsidP="00081F92">
            <w:pPr>
              <w:spacing w:line="360" w:lineRule="auto"/>
              <w:jc w:val="center"/>
              <w:rPr>
                <w:rFonts w:ascii="Times New Roman" w:eastAsia="Times New Roman" w:hAnsi="Times New Roman" w:cs="Times New Roman"/>
                <w:b/>
                <w:color w:val="FFFFFF" w:themeColor="background1"/>
                <w:sz w:val="24"/>
                <w:szCs w:val="24"/>
                <w:lang w:eastAsia="id-ID"/>
              </w:rPr>
            </w:pPr>
            <w:r w:rsidRPr="00081F92">
              <w:rPr>
                <w:rFonts w:ascii="Times New Roman" w:eastAsia="Times New Roman" w:hAnsi="Times New Roman" w:cs="Times New Roman"/>
                <w:b/>
                <w:color w:val="FFFFFF" w:themeColor="background1"/>
                <w:sz w:val="24"/>
                <w:szCs w:val="24"/>
                <w:lang w:eastAsia="id-ID"/>
              </w:rPr>
              <w:t>Memanggil subrutin program</w:t>
            </w:r>
          </w:p>
        </w:tc>
      </w:tr>
      <w:tr w:rsidR="008861A8" w:rsidRPr="002E4F96" w:rsidTr="00081F92">
        <w:tc>
          <w:tcPr>
            <w:tcW w:w="773" w:type="pct"/>
            <w:vAlign w:val="center"/>
            <w:hideMark/>
          </w:tcPr>
          <w:p w:rsidR="007E1EB2" w:rsidRPr="002E4F96" w:rsidRDefault="007E1EB2" w:rsidP="00081F92">
            <w:pPr>
              <w:spacing w:line="360" w:lineRule="auto"/>
              <w:jc w:val="center"/>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ADD</w:t>
            </w:r>
          </w:p>
        </w:tc>
        <w:tc>
          <w:tcPr>
            <w:tcW w:w="1547" w:type="pct"/>
            <w:vAlign w:val="center"/>
            <w:hideMark/>
          </w:tcPr>
          <w:p w:rsidR="007E1EB2" w:rsidRPr="002E4F96" w:rsidRDefault="007E1EB2" w:rsidP="00081F92">
            <w:pPr>
              <w:spacing w:line="360" w:lineRule="auto"/>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Add Accumulator</w:t>
            </w:r>
          </w:p>
        </w:tc>
        <w:tc>
          <w:tcPr>
            <w:tcW w:w="2680" w:type="pct"/>
            <w:hideMark/>
          </w:tcPr>
          <w:p w:rsidR="007E1EB2" w:rsidRPr="002E4F96" w:rsidRDefault="007E1EB2" w:rsidP="006A10AA">
            <w:pPr>
              <w:spacing w:line="360" w:lineRule="auto"/>
              <w:jc w:val="both"/>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Instruksi ADD digunakan untuk melakukan penambahan pada dua buah operand. Dan destination (tempat hasil dari proses) selalu pada A, sdang operand source dapat berupa register, data langsung, maupun memory</w:t>
            </w:r>
          </w:p>
        </w:tc>
      </w:tr>
      <w:tr w:rsidR="008861A8" w:rsidRPr="002E4F96" w:rsidTr="00081F92">
        <w:tc>
          <w:tcPr>
            <w:tcW w:w="773" w:type="pct"/>
            <w:vAlign w:val="center"/>
            <w:hideMark/>
          </w:tcPr>
          <w:p w:rsidR="007E1EB2" w:rsidRPr="002E4F96" w:rsidRDefault="007E1EB2" w:rsidP="00081F92">
            <w:pPr>
              <w:spacing w:line="360" w:lineRule="auto"/>
              <w:jc w:val="center"/>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ADDC</w:t>
            </w:r>
          </w:p>
        </w:tc>
        <w:tc>
          <w:tcPr>
            <w:tcW w:w="1547" w:type="pct"/>
            <w:vAlign w:val="center"/>
            <w:hideMark/>
          </w:tcPr>
          <w:p w:rsidR="007E1EB2" w:rsidRPr="002E4F96" w:rsidRDefault="007E1EB2" w:rsidP="00081F92">
            <w:pPr>
              <w:spacing w:line="360" w:lineRule="auto"/>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 xml:space="preserve">Add Accumulator (With </w:t>
            </w:r>
            <w:r w:rsidRPr="002E4F96">
              <w:rPr>
                <w:rFonts w:ascii="Times New Roman" w:eastAsia="Times New Roman" w:hAnsi="Times New Roman" w:cs="Times New Roman"/>
                <w:sz w:val="24"/>
                <w:szCs w:val="24"/>
                <w:lang w:eastAsia="id-ID"/>
              </w:rPr>
              <w:lastRenderedPageBreak/>
              <w:t>Carry)</w:t>
            </w:r>
          </w:p>
        </w:tc>
        <w:tc>
          <w:tcPr>
            <w:tcW w:w="2680" w:type="pct"/>
            <w:hideMark/>
          </w:tcPr>
          <w:p w:rsidR="007E1EB2" w:rsidRPr="002E4F96" w:rsidRDefault="007E1EB2" w:rsidP="006A10AA">
            <w:pPr>
              <w:spacing w:line="360" w:lineRule="auto"/>
              <w:jc w:val="both"/>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lastRenderedPageBreak/>
              <w:t xml:space="preserve">Instruksi ADD digunakan untuk melakukan </w:t>
            </w:r>
            <w:r w:rsidRPr="002E4F96">
              <w:rPr>
                <w:rFonts w:ascii="Times New Roman" w:eastAsia="Times New Roman" w:hAnsi="Times New Roman" w:cs="Times New Roman"/>
                <w:sz w:val="24"/>
                <w:szCs w:val="24"/>
                <w:lang w:eastAsia="id-ID"/>
              </w:rPr>
              <w:lastRenderedPageBreak/>
              <w:t>penambahan pada dua buah operand dengan carry</w:t>
            </w:r>
          </w:p>
        </w:tc>
      </w:tr>
      <w:tr w:rsidR="008861A8" w:rsidRPr="002E4F96" w:rsidTr="00081F92">
        <w:tc>
          <w:tcPr>
            <w:tcW w:w="773" w:type="pct"/>
            <w:vAlign w:val="center"/>
            <w:hideMark/>
          </w:tcPr>
          <w:p w:rsidR="007E1EB2" w:rsidRPr="002E4F96" w:rsidRDefault="007E1EB2" w:rsidP="00081F92">
            <w:pPr>
              <w:spacing w:line="360" w:lineRule="auto"/>
              <w:jc w:val="center"/>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lastRenderedPageBreak/>
              <w:t>AJMP</w:t>
            </w:r>
          </w:p>
        </w:tc>
        <w:tc>
          <w:tcPr>
            <w:tcW w:w="1547" w:type="pct"/>
            <w:vAlign w:val="center"/>
            <w:hideMark/>
          </w:tcPr>
          <w:p w:rsidR="007E1EB2" w:rsidRPr="002E4F96" w:rsidRDefault="007E1EB2" w:rsidP="00081F92">
            <w:pPr>
              <w:spacing w:line="360" w:lineRule="auto"/>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Absolute Jump</w:t>
            </w:r>
          </w:p>
        </w:tc>
        <w:tc>
          <w:tcPr>
            <w:tcW w:w="2680" w:type="pct"/>
            <w:hideMark/>
          </w:tcPr>
          <w:p w:rsidR="007E1EB2" w:rsidRPr="002E4F96" w:rsidRDefault="007E1EB2" w:rsidP="006A10AA">
            <w:pPr>
              <w:spacing w:line="360" w:lineRule="auto"/>
              <w:jc w:val="both"/>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AJMP ini adalah lompat tidak bersyarat jarak menengah. Disebut juga sebagai Jump 11-bit. Ini adalah instruksi 2-byte. Menjangkau alamat instruksi tepat di bawah AJMP, dan alamat label yang dituju, harus berada pada blok 2 KB yang sama.</w:t>
            </w:r>
          </w:p>
        </w:tc>
      </w:tr>
      <w:tr w:rsidR="008861A8" w:rsidRPr="002E4F96" w:rsidTr="00081F92">
        <w:tc>
          <w:tcPr>
            <w:tcW w:w="773" w:type="pct"/>
            <w:vAlign w:val="center"/>
            <w:hideMark/>
          </w:tcPr>
          <w:p w:rsidR="007E1EB2" w:rsidRPr="002E4F96" w:rsidRDefault="007E1EB2" w:rsidP="00081F92">
            <w:pPr>
              <w:spacing w:line="360" w:lineRule="auto"/>
              <w:jc w:val="center"/>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ANL</w:t>
            </w:r>
          </w:p>
        </w:tc>
        <w:tc>
          <w:tcPr>
            <w:tcW w:w="1547" w:type="pct"/>
            <w:vAlign w:val="center"/>
            <w:hideMark/>
          </w:tcPr>
          <w:p w:rsidR="007E1EB2" w:rsidRPr="002E4F96" w:rsidRDefault="007E1EB2" w:rsidP="00081F92">
            <w:pPr>
              <w:spacing w:line="360" w:lineRule="auto"/>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AND Logic</w:t>
            </w:r>
          </w:p>
        </w:tc>
        <w:tc>
          <w:tcPr>
            <w:tcW w:w="2680" w:type="pct"/>
            <w:hideMark/>
          </w:tcPr>
          <w:p w:rsidR="007E1EB2" w:rsidRPr="002E4F96" w:rsidRDefault="007E1EB2" w:rsidP="006A10AA">
            <w:pPr>
              <w:spacing w:line="360" w:lineRule="auto"/>
              <w:jc w:val="both"/>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Instruksi ini adalah melakukan AND logika pada dua operand dan menaruh hasilnya pada destination ( Akumulator)</w:t>
            </w:r>
          </w:p>
        </w:tc>
      </w:tr>
      <w:tr w:rsidR="008861A8" w:rsidRPr="002E4F96" w:rsidTr="00081F92">
        <w:tc>
          <w:tcPr>
            <w:tcW w:w="773" w:type="pct"/>
            <w:vAlign w:val="center"/>
            <w:hideMark/>
          </w:tcPr>
          <w:p w:rsidR="007E1EB2" w:rsidRPr="002E4F96" w:rsidRDefault="007E1EB2" w:rsidP="00081F92">
            <w:pPr>
              <w:spacing w:line="360" w:lineRule="auto"/>
              <w:jc w:val="center"/>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CJNE</w:t>
            </w:r>
          </w:p>
        </w:tc>
        <w:tc>
          <w:tcPr>
            <w:tcW w:w="1547" w:type="pct"/>
            <w:vAlign w:val="center"/>
            <w:hideMark/>
          </w:tcPr>
          <w:p w:rsidR="007E1EB2" w:rsidRPr="002E4F96" w:rsidRDefault="007E1EB2" w:rsidP="00081F92">
            <w:pPr>
              <w:spacing w:line="360" w:lineRule="auto"/>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Compare and Jump if Not Equal</w:t>
            </w:r>
          </w:p>
        </w:tc>
        <w:tc>
          <w:tcPr>
            <w:tcW w:w="2680" w:type="pct"/>
            <w:hideMark/>
          </w:tcPr>
          <w:p w:rsidR="007E1EB2" w:rsidRPr="002E4F96" w:rsidRDefault="007E1EB2" w:rsidP="006A10AA">
            <w:pPr>
              <w:spacing w:line="360" w:lineRule="auto"/>
              <w:jc w:val="both"/>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Membandingkan data langsung dengan lokasi memori yang dialamati oleh register atau Akumulator jika tidak sama maka instruksi akan menuju ke alamat kode</w:t>
            </w:r>
          </w:p>
        </w:tc>
      </w:tr>
      <w:tr w:rsidR="008861A8" w:rsidRPr="002E4F96" w:rsidTr="00081F92">
        <w:tc>
          <w:tcPr>
            <w:tcW w:w="773" w:type="pct"/>
            <w:vAlign w:val="center"/>
            <w:hideMark/>
          </w:tcPr>
          <w:p w:rsidR="007E1EB2" w:rsidRPr="002E4F96" w:rsidRDefault="007E1EB2" w:rsidP="00081F92">
            <w:pPr>
              <w:spacing w:line="360" w:lineRule="auto"/>
              <w:jc w:val="center"/>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CLR</w:t>
            </w:r>
          </w:p>
        </w:tc>
        <w:tc>
          <w:tcPr>
            <w:tcW w:w="1547" w:type="pct"/>
            <w:vAlign w:val="center"/>
            <w:hideMark/>
          </w:tcPr>
          <w:p w:rsidR="007E1EB2" w:rsidRPr="002E4F96" w:rsidRDefault="007E1EB2" w:rsidP="00081F92">
            <w:pPr>
              <w:spacing w:line="360" w:lineRule="auto"/>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Clear Register</w:t>
            </w:r>
          </w:p>
        </w:tc>
        <w:tc>
          <w:tcPr>
            <w:tcW w:w="2680" w:type="pct"/>
            <w:hideMark/>
          </w:tcPr>
          <w:p w:rsidR="007E1EB2" w:rsidRPr="002E4F96" w:rsidRDefault="007E1EB2" w:rsidP="006A10AA">
            <w:pPr>
              <w:spacing w:line="360" w:lineRule="auto"/>
              <w:jc w:val="both"/>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Mereset isi register</w:t>
            </w:r>
          </w:p>
        </w:tc>
      </w:tr>
      <w:tr w:rsidR="008861A8" w:rsidRPr="002E4F96" w:rsidTr="00081F92">
        <w:tc>
          <w:tcPr>
            <w:tcW w:w="773" w:type="pct"/>
            <w:vAlign w:val="center"/>
            <w:hideMark/>
          </w:tcPr>
          <w:p w:rsidR="007E1EB2" w:rsidRPr="002E4F96" w:rsidRDefault="007E1EB2" w:rsidP="00081F92">
            <w:pPr>
              <w:spacing w:line="360" w:lineRule="auto"/>
              <w:jc w:val="center"/>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CPL</w:t>
            </w:r>
          </w:p>
        </w:tc>
        <w:tc>
          <w:tcPr>
            <w:tcW w:w="1547" w:type="pct"/>
            <w:vAlign w:val="center"/>
            <w:hideMark/>
          </w:tcPr>
          <w:p w:rsidR="007E1EB2" w:rsidRPr="002E4F96" w:rsidRDefault="007E1EB2" w:rsidP="00081F92">
            <w:pPr>
              <w:spacing w:line="360" w:lineRule="auto"/>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Complement Register</w:t>
            </w:r>
          </w:p>
        </w:tc>
        <w:tc>
          <w:tcPr>
            <w:tcW w:w="2680" w:type="pct"/>
            <w:hideMark/>
          </w:tcPr>
          <w:p w:rsidR="007E1EB2" w:rsidRPr="002E4F96" w:rsidRDefault="007E1EB2" w:rsidP="006A10AA">
            <w:pPr>
              <w:spacing w:line="360" w:lineRule="auto"/>
              <w:jc w:val="both"/>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Mengkomplement isi register</w:t>
            </w:r>
          </w:p>
        </w:tc>
      </w:tr>
      <w:tr w:rsidR="008861A8" w:rsidRPr="002E4F96" w:rsidTr="00081F92">
        <w:tc>
          <w:tcPr>
            <w:tcW w:w="773" w:type="pct"/>
            <w:vAlign w:val="center"/>
            <w:hideMark/>
          </w:tcPr>
          <w:p w:rsidR="007E1EB2" w:rsidRPr="002E4F96" w:rsidRDefault="007E1EB2" w:rsidP="00081F92">
            <w:pPr>
              <w:spacing w:line="360" w:lineRule="auto"/>
              <w:jc w:val="center"/>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DA</w:t>
            </w:r>
          </w:p>
        </w:tc>
        <w:tc>
          <w:tcPr>
            <w:tcW w:w="1547" w:type="pct"/>
            <w:vAlign w:val="center"/>
            <w:hideMark/>
          </w:tcPr>
          <w:p w:rsidR="007E1EB2" w:rsidRPr="002E4F96" w:rsidRDefault="007E1EB2" w:rsidP="00081F92">
            <w:pPr>
              <w:spacing w:line="360" w:lineRule="auto"/>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Decimal Adjust</w:t>
            </w:r>
          </w:p>
        </w:tc>
        <w:tc>
          <w:tcPr>
            <w:tcW w:w="2680" w:type="pct"/>
            <w:hideMark/>
          </w:tcPr>
          <w:p w:rsidR="007E1EB2" w:rsidRPr="002E4F96" w:rsidRDefault="007E1EB2" w:rsidP="006A10AA">
            <w:pPr>
              <w:spacing w:line="360" w:lineRule="auto"/>
              <w:jc w:val="both"/>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Mengkoreksi masalah yang timbul yang berkaitan denga penjumlahan bilangan BCD</w:t>
            </w:r>
          </w:p>
        </w:tc>
      </w:tr>
      <w:tr w:rsidR="008861A8" w:rsidRPr="002E4F96" w:rsidTr="00081F92">
        <w:tc>
          <w:tcPr>
            <w:tcW w:w="773" w:type="pct"/>
            <w:vAlign w:val="center"/>
            <w:hideMark/>
          </w:tcPr>
          <w:p w:rsidR="007E1EB2" w:rsidRPr="002E4F96" w:rsidRDefault="007E1EB2" w:rsidP="00081F92">
            <w:pPr>
              <w:spacing w:line="360" w:lineRule="auto"/>
              <w:jc w:val="center"/>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DEC</w:t>
            </w:r>
          </w:p>
        </w:tc>
        <w:tc>
          <w:tcPr>
            <w:tcW w:w="1547" w:type="pct"/>
            <w:vAlign w:val="center"/>
            <w:hideMark/>
          </w:tcPr>
          <w:p w:rsidR="007E1EB2" w:rsidRPr="002E4F96" w:rsidRDefault="007E1EB2" w:rsidP="00081F92">
            <w:pPr>
              <w:spacing w:line="360" w:lineRule="auto"/>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Decrement Register</w:t>
            </w:r>
          </w:p>
        </w:tc>
        <w:tc>
          <w:tcPr>
            <w:tcW w:w="2680" w:type="pct"/>
            <w:hideMark/>
          </w:tcPr>
          <w:p w:rsidR="007E1EB2" w:rsidRPr="002E4F96" w:rsidRDefault="007E1EB2" w:rsidP="006A10AA">
            <w:pPr>
              <w:spacing w:line="360" w:lineRule="auto"/>
              <w:jc w:val="both"/>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Mengurangi isi lokasi memori yang ditujukan oleh register R dengan 1, dan hasilnya disimpan pada lokasi tersebut</w:t>
            </w:r>
          </w:p>
        </w:tc>
      </w:tr>
      <w:tr w:rsidR="008861A8" w:rsidRPr="002E4F96" w:rsidTr="00081F92">
        <w:tc>
          <w:tcPr>
            <w:tcW w:w="773" w:type="pct"/>
            <w:vAlign w:val="center"/>
            <w:hideMark/>
          </w:tcPr>
          <w:p w:rsidR="007E1EB2" w:rsidRPr="002E4F96" w:rsidRDefault="007E1EB2" w:rsidP="00081F92">
            <w:pPr>
              <w:spacing w:line="360" w:lineRule="auto"/>
              <w:jc w:val="center"/>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DIV</w:t>
            </w:r>
          </w:p>
        </w:tc>
        <w:tc>
          <w:tcPr>
            <w:tcW w:w="1547" w:type="pct"/>
            <w:vAlign w:val="center"/>
            <w:hideMark/>
          </w:tcPr>
          <w:p w:rsidR="007E1EB2" w:rsidRPr="002E4F96" w:rsidRDefault="007E1EB2" w:rsidP="00081F92">
            <w:pPr>
              <w:spacing w:line="360" w:lineRule="auto"/>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Divide Accumulator</w:t>
            </w:r>
          </w:p>
        </w:tc>
        <w:tc>
          <w:tcPr>
            <w:tcW w:w="2680" w:type="pct"/>
            <w:hideMark/>
          </w:tcPr>
          <w:p w:rsidR="007E1EB2" w:rsidRPr="002E4F96" w:rsidRDefault="007E1EB2" w:rsidP="006A10AA">
            <w:pPr>
              <w:spacing w:line="360" w:lineRule="auto"/>
              <w:jc w:val="both"/>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Melakukan operasi pembagian</w:t>
            </w:r>
          </w:p>
        </w:tc>
      </w:tr>
      <w:tr w:rsidR="008861A8" w:rsidRPr="002E4F96" w:rsidTr="00081F92">
        <w:tc>
          <w:tcPr>
            <w:tcW w:w="773" w:type="pct"/>
            <w:vAlign w:val="center"/>
            <w:hideMark/>
          </w:tcPr>
          <w:p w:rsidR="007E1EB2" w:rsidRPr="002E4F96" w:rsidRDefault="007E1EB2" w:rsidP="00081F92">
            <w:pPr>
              <w:spacing w:line="360" w:lineRule="auto"/>
              <w:jc w:val="center"/>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DJNZ</w:t>
            </w:r>
          </w:p>
        </w:tc>
        <w:tc>
          <w:tcPr>
            <w:tcW w:w="1547" w:type="pct"/>
            <w:vAlign w:val="center"/>
            <w:hideMark/>
          </w:tcPr>
          <w:p w:rsidR="007E1EB2" w:rsidRPr="002E4F96" w:rsidRDefault="007E1EB2" w:rsidP="00081F92">
            <w:pPr>
              <w:spacing w:line="360" w:lineRule="auto"/>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Decrement Register and Jump if Not Zero</w:t>
            </w:r>
          </w:p>
        </w:tc>
        <w:tc>
          <w:tcPr>
            <w:tcW w:w="2680" w:type="pct"/>
            <w:hideMark/>
          </w:tcPr>
          <w:p w:rsidR="007E1EB2" w:rsidRPr="002E4F96" w:rsidRDefault="007E1EB2" w:rsidP="006A10AA">
            <w:pPr>
              <w:spacing w:line="360" w:lineRule="auto"/>
              <w:jc w:val="both"/>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Mengurangi nilai register dengan 1 dan jika hasilnya sudah 0 maka instruksi selanjutnya akan dieksekusi. Jika belum 0 akan menuju ke alamat kode</w:t>
            </w:r>
          </w:p>
        </w:tc>
      </w:tr>
      <w:tr w:rsidR="008861A8" w:rsidRPr="002E4F96" w:rsidTr="00081F92">
        <w:tc>
          <w:tcPr>
            <w:tcW w:w="773" w:type="pct"/>
            <w:vAlign w:val="center"/>
            <w:hideMark/>
          </w:tcPr>
          <w:p w:rsidR="007E1EB2" w:rsidRPr="002E4F96" w:rsidRDefault="007E1EB2" w:rsidP="00081F92">
            <w:pPr>
              <w:spacing w:line="360" w:lineRule="auto"/>
              <w:jc w:val="center"/>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INC</w:t>
            </w:r>
          </w:p>
        </w:tc>
        <w:tc>
          <w:tcPr>
            <w:tcW w:w="1547" w:type="pct"/>
            <w:vAlign w:val="center"/>
            <w:hideMark/>
          </w:tcPr>
          <w:p w:rsidR="007E1EB2" w:rsidRPr="002E4F96" w:rsidRDefault="007E1EB2" w:rsidP="00081F92">
            <w:pPr>
              <w:spacing w:line="360" w:lineRule="auto"/>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Increment Register</w:t>
            </w:r>
          </w:p>
        </w:tc>
        <w:tc>
          <w:tcPr>
            <w:tcW w:w="2680" w:type="pct"/>
            <w:hideMark/>
          </w:tcPr>
          <w:p w:rsidR="007E1EB2" w:rsidRPr="002E4F96" w:rsidRDefault="007E1EB2" w:rsidP="006A10AA">
            <w:pPr>
              <w:spacing w:line="360" w:lineRule="auto"/>
              <w:jc w:val="both"/>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Menambahkan isi memori dengan 1 dan menyimpannya pada alamat tersebut</w:t>
            </w:r>
          </w:p>
        </w:tc>
      </w:tr>
      <w:tr w:rsidR="008861A8" w:rsidRPr="002E4F96" w:rsidTr="00081F92">
        <w:tc>
          <w:tcPr>
            <w:tcW w:w="773" w:type="pct"/>
            <w:vAlign w:val="center"/>
            <w:hideMark/>
          </w:tcPr>
          <w:p w:rsidR="007E1EB2" w:rsidRPr="002E4F96" w:rsidRDefault="007E1EB2" w:rsidP="00081F92">
            <w:pPr>
              <w:spacing w:line="360" w:lineRule="auto"/>
              <w:jc w:val="center"/>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JB</w:t>
            </w:r>
          </w:p>
        </w:tc>
        <w:tc>
          <w:tcPr>
            <w:tcW w:w="1547" w:type="pct"/>
            <w:vAlign w:val="center"/>
            <w:hideMark/>
          </w:tcPr>
          <w:p w:rsidR="007E1EB2" w:rsidRPr="002E4F96" w:rsidRDefault="007E1EB2" w:rsidP="00081F92">
            <w:pPr>
              <w:spacing w:line="360" w:lineRule="auto"/>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Jump if Bit Set</w:t>
            </w:r>
          </w:p>
        </w:tc>
        <w:tc>
          <w:tcPr>
            <w:tcW w:w="2680" w:type="pct"/>
            <w:hideMark/>
          </w:tcPr>
          <w:p w:rsidR="007E1EB2" w:rsidRPr="002E4F96" w:rsidRDefault="007E1EB2" w:rsidP="006A10AA">
            <w:pPr>
              <w:spacing w:line="360" w:lineRule="auto"/>
              <w:jc w:val="both"/>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Membaca data per satu bit, jika data tersebut adalah 1 maka akan menuju ke alamat kode dan jika 0 tidak akan menuju ke alamat kode</w:t>
            </w:r>
          </w:p>
        </w:tc>
      </w:tr>
      <w:tr w:rsidR="008861A8" w:rsidRPr="002E4F96" w:rsidTr="00081F92">
        <w:tc>
          <w:tcPr>
            <w:tcW w:w="773" w:type="pct"/>
            <w:vAlign w:val="center"/>
            <w:hideMark/>
          </w:tcPr>
          <w:p w:rsidR="007E1EB2" w:rsidRPr="002E4F96" w:rsidRDefault="007E1EB2" w:rsidP="00081F92">
            <w:pPr>
              <w:spacing w:line="360" w:lineRule="auto"/>
              <w:jc w:val="center"/>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JBC</w:t>
            </w:r>
          </w:p>
        </w:tc>
        <w:tc>
          <w:tcPr>
            <w:tcW w:w="1547" w:type="pct"/>
            <w:vAlign w:val="center"/>
            <w:hideMark/>
          </w:tcPr>
          <w:p w:rsidR="007E1EB2" w:rsidRPr="002E4F96" w:rsidRDefault="007E1EB2" w:rsidP="00081F92">
            <w:pPr>
              <w:spacing w:line="360" w:lineRule="auto"/>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 xml:space="preserve">Jump if Bit Set and Clear </w:t>
            </w:r>
            <w:r w:rsidRPr="002E4F96">
              <w:rPr>
                <w:rFonts w:ascii="Times New Roman" w:eastAsia="Times New Roman" w:hAnsi="Times New Roman" w:cs="Times New Roman"/>
                <w:sz w:val="24"/>
                <w:szCs w:val="24"/>
                <w:lang w:eastAsia="id-ID"/>
              </w:rPr>
              <w:lastRenderedPageBreak/>
              <w:t>Bit</w:t>
            </w:r>
          </w:p>
        </w:tc>
        <w:tc>
          <w:tcPr>
            <w:tcW w:w="2680" w:type="pct"/>
            <w:hideMark/>
          </w:tcPr>
          <w:p w:rsidR="007E1EB2" w:rsidRPr="002E4F96" w:rsidRDefault="007E1EB2" w:rsidP="006A10AA">
            <w:pPr>
              <w:spacing w:line="360" w:lineRule="auto"/>
              <w:jc w:val="both"/>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lastRenderedPageBreak/>
              <w:t xml:space="preserve">Membaca data per satu bit, jika data tersebut </w:t>
            </w:r>
            <w:r w:rsidRPr="002E4F96">
              <w:rPr>
                <w:rFonts w:ascii="Times New Roman" w:eastAsia="Times New Roman" w:hAnsi="Times New Roman" w:cs="Times New Roman"/>
                <w:sz w:val="24"/>
                <w:szCs w:val="24"/>
                <w:lang w:eastAsia="id-ID"/>
              </w:rPr>
              <w:lastRenderedPageBreak/>
              <w:t>adalah 1, selain akan melompat ke instruksi lain juga akan menolkan bit yang baru saja diperiksa</w:t>
            </w:r>
          </w:p>
        </w:tc>
      </w:tr>
      <w:tr w:rsidR="008861A8" w:rsidRPr="002E4F96" w:rsidTr="00081F92">
        <w:tc>
          <w:tcPr>
            <w:tcW w:w="773" w:type="pct"/>
            <w:vAlign w:val="center"/>
            <w:hideMark/>
          </w:tcPr>
          <w:p w:rsidR="007E1EB2" w:rsidRPr="002E4F96" w:rsidRDefault="007E1EB2" w:rsidP="00081F92">
            <w:pPr>
              <w:spacing w:line="360" w:lineRule="auto"/>
              <w:jc w:val="center"/>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lastRenderedPageBreak/>
              <w:t>JC</w:t>
            </w:r>
          </w:p>
        </w:tc>
        <w:tc>
          <w:tcPr>
            <w:tcW w:w="1547" w:type="pct"/>
            <w:vAlign w:val="center"/>
            <w:hideMark/>
          </w:tcPr>
          <w:p w:rsidR="007E1EB2" w:rsidRPr="002E4F96" w:rsidRDefault="007E1EB2" w:rsidP="00081F92">
            <w:pPr>
              <w:spacing w:line="360" w:lineRule="auto"/>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Jump if Carry Set</w:t>
            </w:r>
          </w:p>
        </w:tc>
        <w:tc>
          <w:tcPr>
            <w:tcW w:w="2680" w:type="pct"/>
            <w:hideMark/>
          </w:tcPr>
          <w:p w:rsidR="007E1EB2" w:rsidRPr="002E4F96" w:rsidRDefault="007E1EB2" w:rsidP="006A10AA">
            <w:pPr>
              <w:spacing w:line="360" w:lineRule="auto"/>
              <w:jc w:val="both"/>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Membaca data carry</w:t>
            </w:r>
          </w:p>
        </w:tc>
      </w:tr>
      <w:tr w:rsidR="008861A8" w:rsidRPr="002E4F96" w:rsidTr="00081F92">
        <w:tc>
          <w:tcPr>
            <w:tcW w:w="773" w:type="pct"/>
            <w:vAlign w:val="center"/>
            <w:hideMark/>
          </w:tcPr>
          <w:p w:rsidR="007E1EB2" w:rsidRPr="002E4F96" w:rsidRDefault="007E1EB2" w:rsidP="00081F92">
            <w:pPr>
              <w:spacing w:line="360" w:lineRule="auto"/>
              <w:jc w:val="center"/>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JMP</w:t>
            </w:r>
          </w:p>
        </w:tc>
        <w:tc>
          <w:tcPr>
            <w:tcW w:w="1547" w:type="pct"/>
            <w:vAlign w:val="center"/>
            <w:hideMark/>
          </w:tcPr>
          <w:p w:rsidR="007E1EB2" w:rsidRPr="002E4F96" w:rsidRDefault="007E1EB2" w:rsidP="00081F92">
            <w:pPr>
              <w:spacing w:line="360" w:lineRule="auto"/>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Jump to Address</w:t>
            </w:r>
          </w:p>
        </w:tc>
        <w:tc>
          <w:tcPr>
            <w:tcW w:w="2680" w:type="pct"/>
            <w:hideMark/>
          </w:tcPr>
          <w:p w:rsidR="007E1EB2" w:rsidRPr="002E4F96" w:rsidRDefault="007E1EB2" w:rsidP="006A10AA">
            <w:pPr>
              <w:spacing w:line="360" w:lineRule="auto"/>
              <w:jc w:val="both"/>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Instruksi untuk memerintahkan menjangkau ke alamat kode tertentu</w:t>
            </w:r>
          </w:p>
        </w:tc>
      </w:tr>
      <w:tr w:rsidR="008861A8" w:rsidRPr="002E4F96" w:rsidTr="00081F92">
        <w:tc>
          <w:tcPr>
            <w:tcW w:w="773" w:type="pct"/>
            <w:vAlign w:val="center"/>
            <w:hideMark/>
          </w:tcPr>
          <w:p w:rsidR="007E1EB2" w:rsidRPr="002E4F96" w:rsidRDefault="007E1EB2" w:rsidP="00081F92">
            <w:pPr>
              <w:spacing w:line="360" w:lineRule="auto"/>
              <w:jc w:val="center"/>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JNB</w:t>
            </w:r>
          </w:p>
        </w:tc>
        <w:tc>
          <w:tcPr>
            <w:tcW w:w="1547" w:type="pct"/>
            <w:vAlign w:val="center"/>
            <w:hideMark/>
          </w:tcPr>
          <w:p w:rsidR="007E1EB2" w:rsidRPr="002E4F96" w:rsidRDefault="007E1EB2" w:rsidP="00081F92">
            <w:pPr>
              <w:spacing w:line="360" w:lineRule="auto"/>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Jump if Bit Not Set</w:t>
            </w:r>
          </w:p>
        </w:tc>
        <w:tc>
          <w:tcPr>
            <w:tcW w:w="2680" w:type="pct"/>
            <w:hideMark/>
          </w:tcPr>
          <w:p w:rsidR="007E1EB2" w:rsidRPr="002E4F96" w:rsidRDefault="007E1EB2" w:rsidP="006A10AA">
            <w:pPr>
              <w:spacing w:line="360" w:lineRule="auto"/>
              <w:jc w:val="both"/>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Membaca data per satu bit, jika data tersebut adalah 0 maka akan menuju ke alamat kode dan jika 1 tidak akan menuju ke alamat kode</w:t>
            </w:r>
          </w:p>
        </w:tc>
      </w:tr>
      <w:tr w:rsidR="008861A8" w:rsidRPr="002E4F96" w:rsidTr="00081F92">
        <w:tc>
          <w:tcPr>
            <w:tcW w:w="773" w:type="pct"/>
            <w:vAlign w:val="center"/>
            <w:hideMark/>
          </w:tcPr>
          <w:p w:rsidR="007E1EB2" w:rsidRPr="002E4F96" w:rsidRDefault="007E1EB2" w:rsidP="00081F92">
            <w:pPr>
              <w:spacing w:line="360" w:lineRule="auto"/>
              <w:jc w:val="center"/>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JNC</w:t>
            </w:r>
          </w:p>
        </w:tc>
        <w:tc>
          <w:tcPr>
            <w:tcW w:w="1547" w:type="pct"/>
            <w:vAlign w:val="center"/>
            <w:hideMark/>
          </w:tcPr>
          <w:p w:rsidR="007E1EB2" w:rsidRPr="002E4F96" w:rsidRDefault="007E1EB2" w:rsidP="00081F92">
            <w:pPr>
              <w:spacing w:line="360" w:lineRule="auto"/>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Jump if Carry Not Set (jump if no carry, jump if CY=1)</w:t>
            </w:r>
          </w:p>
        </w:tc>
        <w:tc>
          <w:tcPr>
            <w:tcW w:w="2680" w:type="pct"/>
            <w:hideMark/>
          </w:tcPr>
          <w:p w:rsidR="007E1EB2" w:rsidRPr="002E4F96" w:rsidRDefault="007E1EB2" w:rsidP="006A10AA">
            <w:pPr>
              <w:spacing w:line="360" w:lineRule="auto"/>
              <w:jc w:val="both"/>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Instruksi ini, menggunakan carry sebagai menentu keputusan dalam jump. Jika CY=1, maka program akan melompat ke alamat yang ditunjuk. Namun jika CY=0, maka program akan mengeksekusi instruksi selanjutnya dibawah JNC tersebut.</w:t>
            </w:r>
          </w:p>
        </w:tc>
      </w:tr>
      <w:tr w:rsidR="008861A8" w:rsidRPr="002E4F96" w:rsidTr="00081F92">
        <w:tc>
          <w:tcPr>
            <w:tcW w:w="773" w:type="pct"/>
            <w:vAlign w:val="center"/>
            <w:hideMark/>
          </w:tcPr>
          <w:p w:rsidR="007E1EB2" w:rsidRPr="002E4F96" w:rsidRDefault="007E1EB2" w:rsidP="00081F92">
            <w:pPr>
              <w:spacing w:line="360" w:lineRule="auto"/>
              <w:jc w:val="center"/>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JNZ</w:t>
            </w:r>
          </w:p>
        </w:tc>
        <w:tc>
          <w:tcPr>
            <w:tcW w:w="1547" w:type="pct"/>
            <w:vAlign w:val="center"/>
            <w:hideMark/>
          </w:tcPr>
          <w:p w:rsidR="007E1EB2" w:rsidRPr="002E4F96" w:rsidRDefault="007E1EB2" w:rsidP="00081F92">
            <w:pPr>
              <w:spacing w:line="360" w:lineRule="auto"/>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Jump if Accumulator Not Zero</w:t>
            </w:r>
          </w:p>
        </w:tc>
        <w:tc>
          <w:tcPr>
            <w:tcW w:w="2680" w:type="pct"/>
            <w:hideMark/>
          </w:tcPr>
          <w:p w:rsidR="007E1EB2" w:rsidRPr="002E4F96" w:rsidRDefault="007E1EB2" w:rsidP="006A10AA">
            <w:pPr>
              <w:spacing w:line="360" w:lineRule="auto"/>
              <w:jc w:val="both"/>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Instruksi ini tidak akan memeriksa isi A. Jika 00, maka program akan melompat ke alamat yang ditunjuk</w:t>
            </w:r>
          </w:p>
        </w:tc>
      </w:tr>
      <w:tr w:rsidR="008861A8" w:rsidRPr="002E4F96" w:rsidTr="00081F92">
        <w:tc>
          <w:tcPr>
            <w:tcW w:w="773" w:type="pct"/>
            <w:vAlign w:val="center"/>
            <w:hideMark/>
          </w:tcPr>
          <w:p w:rsidR="007E1EB2" w:rsidRPr="002E4F96" w:rsidRDefault="007E1EB2" w:rsidP="00081F92">
            <w:pPr>
              <w:spacing w:line="360" w:lineRule="auto"/>
              <w:jc w:val="center"/>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JZ</w:t>
            </w:r>
          </w:p>
        </w:tc>
        <w:tc>
          <w:tcPr>
            <w:tcW w:w="1547" w:type="pct"/>
            <w:vAlign w:val="center"/>
            <w:hideMark/>
          </w:tcPr>
          <w:p w:rsidR="007E1EB2" w:rsidRPr="002E4F96" w:rsidRDefault="007E1EB2" w:rsidP="00081F92">
            <w:pPr>
              <w:spacing w:line="360" w:lineRule="auto"/>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Jump if Accumulator Zero</w:t>
            </w:r>
          </w:p>
        </w:tc>
        <w:tc>
          <w:tcPr>
            <w:tcW w:w="2680" w:type="pct"/>
            <w:hideMark/>
          </w:tcPr>
          <w:p w:rsidR="007E1EB2" w:rsidRPr="002E4F96" w:rsidRDefault="007E1EB2" w:rsidP="006A10AA">
            <w:pPr>
              <w:spacing w:line="360" w:lineRule="auto"/>
              <w:jc w:val="both"/>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JZ (lompat jika A=0), atau JC (lompat jika CY=1), akan membuat program melompat pada lokasi yang ditunjuk hanya jika kondisi yang diminta terpenuhi</w:t>
            </w:r>
          </w:p>
        </w:tc>
      </w:tr>
      <w:tr w:rsidR="008861A8" w:rsidRPr="002E4F96" w:rsidTr="00081F92">
        <w:tc>
          <w:tcPr>
            <w:tcW w:w="773" w:type="pct"/>
            <w:vAlign w:val="center"/>
            <w:hideMark/>
          </w:tcPr>
          <w:p w:rsidR="007E1EB2" w:rsidRPr="002E4F96" w:rsidRDefault="007E1EB2" w:rsidP="00081F92">
            <w:pPr>
              <w:spacing w:line="360" w:lineRule="auto"/>
              <w:jc w:val="center"/>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LCALL</w:t>
            </w:r>
          </w:p>
        </w:tc>
        <w:tc>
          <w:tcPr>
            <w:tcW w:w="1547" w:type="pct"/>
            <w:vAlign w:val="center"/>
            <w:hideMark/>
          </w:tcPr>
          <w:p w:rsidR="007E1EB2" w:rsidRPr="002E4F96" w:rsidRDefault="007E1EB2" w:rsidP="00081F92">
            <w:pPr>
              <w:spacing w:line="360" w:lineRule="auto"/>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Long Call</w:t>
            </w:r>
          </w:p>
        </w:tc>
        <w:tc>
          <w:tcPr>
            <w:tcW w:w="2680" w:type="pct"/>
            <w:hideMark/>
          </w:tcPr>
          <w:p w:rsidR="007E1EB2" w:rsidRPr="002E4F96" w:rsidRDefault="007E1EB2" w:rsidP="006A10AA">
            <w:pPr>
              <w:spacing w:line="360" w:lineRule="auto"/>
              <w:jc w:val="both"/>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Ini adalah instruksi 3-byte. Byte pertama adalah opcode, sedang 2-byte lainnya adalah alamat 16-bit yang dituju. Saat instruksi LCALL ini dijalankan, CPU tidak lagi mengeksekusi instruksi-instruksi di bawah LCALL, namun segera melompat pada alamat yang dituju</w:t>
            </w:r>
          </w:p>
        </w:tc>
      </w:tr>
      <w:tr w:rsidR="008861A8" w:rsidRPr="002E4F96" w:rsidTr="00081F92">
        <w:tc>
          <w:tcPr>
            <w:tcW w:w="773" w:type="pct"/>
            <w:vAlign w:val="center"/>
            <w:hideMark/>
          </w:tcPr>
          <w:p w:rsidR="007E1EB2" w:rsidRPr="002E4F96" w:rsidRDefault="007E1EB2" w:rsidP="00081F92">
            <w:pPr>
              <w:spacing w:line="360" w:lineRule="auto"/>
              <w:jc w:val="center"/>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LJMP</w:t>
            </w:r>
          </w:p>
        </w:tc>
        <w:tc>
          <w:tcPr>
            <w:tcW w:w="1547" w:type="pct"/>
            <w:vAlign w:val="center"/>
            <w:hideMark/>
          </w:tcPr>
          <w:p w:rsidR="007E1EB2" w:rsidRPr="002E4F96" w:rsidRDefault="007E1EB2" w:rsidP="00081F92">
            <w:pPr>
              <w:spacing w:line="360" w:lineRule="auto"/>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Long Jump</w:t>
            </w:r>
          </w:p>
        </w:tc>
        <w:tc>
          <w:tcPr>
            <w:tcW w:w="2680" w:type="pct"/>
            <w:hideMark/>
          </w:tcPr>
          <w:p w:rsidR="007E1EB2" w:rsidRPr="002E4F96" w:rsidRDefault="007E1EB2" w:rsidP="006A10AA">
            <w:pPr>
              <w:spacing w:line="360" w:lineRule="auto"/>
              <w:jc w:val="both"/>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Instruksi 3-byte, di mana byte pertama adalah opcode, sedang dua byte yang lain adalah representasi dari alamat 16-bit yang dituju</w:t>
            </w:r>
          </w:p>
        </w:tc>
      </w:tr>
      <w:tr w:rsidR="008861A8" w:rsidRPr="002E4F96" w:rsidTr="00081F92">
        <w:tc>
          <w:tcPr>
            <w:tcW w:w="773" w:type="pct"/>
            <w:vAlign w:val="center"/>
            <w:hideMark/>
          </w:tcPr>
          <w:p w:rsidR="007E1EB2" w:rsidRPr="002E4F96" w:rsidRDefault="007E1EB2" w:rsidP="00081F92">
            <w:pPr>
              <w:spacing w:line="360" w:lineRule="auto"/>
              <w:jc w:val="center"/>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MOV</w:t>
            </w:r>
          </w:p>
        </w:tc>
        <w:tc>
          <w:tcPr>
            <w:tcW w:w="1547" w:type="pct"/>
            <w:vAlign w:val="center"/>
            <w:hideMark/>
          </w:tcPr>
          <w:p w:rsidR="007E1EB2" w:rsidRPr="002E4F96" w:rsidRDefault="007E1EB2" w:rsidP="00081F92">
            <w:pPr>
              <w:spacing w:line="360" w:lineRule="auto"/>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Move Memory</w:t>
            </w:r>
          </w:p>
        </w:tc>
        <w:tc>
          <w:tcPr>
            <w:tcW w:w="2680" w:type="pct"/>
            <w:hideMark/>
          </w:tcPr>
          <w:p w:rsidR="007E1EB2" w:rsidRPr="002E4F96" w:rsidRDefault="007E1EB2" w:rsidP="006A10AA">
            <w:pPr>
              <w:spacing w:line="360" w:lineRule="auto"/>
              <w:jc w:val="both"/>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 xml:space="preserve">Instruksi ini untuk memindahkan isi </w:t>
            </w:r>
            <w:r w:rsidRPr="002E4F96">
              <w:rPr>
                <w:rFonts w:ascii="Times New Roman" w:eastAsia="Times New Roman" w:hAnsi="Times New Roman" w:cs="Times New Roman"/>
                <w:sz w:val="24"/>
                <w:szCs w:val="24"/>
                <w:lang w:eastAsia="id-ID"/>
              </w:rPr>
              <w:lastRenderedPageBreak/>
              <w:t>akumulator/register atau data dari nilai luar atau alamat lain</w:t>
            </w:r>
          </w:p>
        </w:tc>
      </w:tr>
      <w:tr w:rsidR="008861A8" w:rsidRPr="002E4F96" w:rsidTr="00081F92">
        <w:tc>
          <w:tcPr>
            <w:tcW w:w="773" w:type="pct"/>
            <w:vAlign w:val="center"/>
            <w:hideMark/>
          </w:tcPr>
          <w:p w:rsidR="007E1EB2" w:rsidRPr="002E4F96" w:rsidRDefault="007E1EB2" w:rsidP="00081F92">
            <w:pPr>
              <w:spacing w:line="360" w:lineRule="auto"/>
              <w:jc w:val="center"/>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lastRenderedPageBreak/>
              <w:t>MOVC</w:t>
            </w:r>
          </w:p>
        </w:tc>
        <w:tc>
          <w:tcPr>
            <w:tcW w:w="1547" w:type="pct"/>
            <w:vAlign w:val="center"/>
            <w:hideMark/>
          </w:tcPr>
          <w:p w:rsidR="007E1EB2" w:rsidRPr="002E4F96" w:rsidRDefault="007E1EB2" w:rsidP="00081F92">
            <w:pPr>
              <w:spacing w:line="360" w:lineRule="auto"/>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Move Code Memory</w:t>
            </w:r>
          </w:p>
        </w:tc>
        <w:tc>
          <w:tcPr>
            <w:tcW w:w="2680" w:type="pct"/>
            <w:hideMark/>
          </w:tcPr>
          <w:p w:rsidR="007E1EB2" w:rsidRPr="002E4F96" w:rsidRDefault="007E1EB2" w:rsidP="006A10AA">
            <w:pPr>
              <w:spacing w:line="360" w:lineRule="auto"/>
              <w:jc w:val="both"/>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Membedakan bahwa instruksi ini dipakai di memori program</w:t>
            </w:r>
          </w:p>
        </w:tc>
      </w:tr>
      <w:tr w:rsidR="008861A8" w:rsidRPr="002E4F96" w:rsidTr="00081F92">
        <w:tc>
          <w:tcPr>
            <w:tcW w:w="773" w:type="pct"/>
            <w:vAlign w:val="center"/>
            <w:hideMark/>
          </w:tcPr>
          <w:p w:rsidR="007E1EB2" w:rsidRPr="002E4F96" w:rsidRDefault="007E1EB2" w:rsidP="00081F92">
            <w:pPr>
              <w:spacing w:line="360" w:lineRule="auto"/>
              <w:jc w:val="center"/>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MOVX</w:t>
            </w:r>
          </w:p>
        </w:tc>
        <w:tc>
          <w:tcPr>
            <w:tcW w:w="1547" w:type="pct"/>
            <w:vAlign w:val="center"/>
            <w:hideMark/>
          </w:tcPr>
          <w:p w:rsidR="007E1EB2" w:rsidRPr="002E4F96" w:rsidRDefault="007E1EB2" w:rsidP="00081F92">
            <w:pPr>
              <w:spacing w:line="360" w:lineRule="auto"/>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Move Extended Memory</w:t>
            </w:r>
          </w:p>
        </w:tc>
        <w:tc>
          <w:tcPr>
            <w:tcW w:w="2680" w:type="pct"/>
            <w:hideMark/>
          </w:tcPr>
          <w:p w:rsidR="007E1EB2" w:rsidRPr="002E4F96" w:rsidRDefault="007E1EB2" w:rsidP="006A10AA">
            <w:pPr>
              <w:spacing w:line="360" w:lineRule="auto"/>
              <w:jc w:val="both"/>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Perintah yang dipakai untuk memori data eksternal</w:t>
            </w:r>
          </w:p>
        </w:tc>
      </w:tr>
      <w:tr w:rsidR="008861A8" w:rsidRPr="002E4F96" w:rsidTr="00081F92">
        <w:tc>
          <w:tcPr>
            <w:tcW w:w="773" w:type="pct"/>
            <w:vAlign w:val="center"/>
            <w:hideMark/>
          </w:tcPr>
          <w:p w:rsidR="007E1EB2" w:rsidRPr="002E4F96" w:rsidRDefault="007E1EB2" w:rsidP="00081F92">
            <w:pPr>
              <w:spacing w:line="360" w:lineRule="auto"/>
              <w:jc w:val="center"/>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MUL</w:t>
            </w:r>
          </w:p>
        </w:tc>
        <w:tc>
          <w:tcPr>
            <w:tcW w:w="1547" w:type="pct"/>
            <w:vAlign w:val="center"/>
            <w:hideMark/>
          </w:tcPr>
          <w:p w:rsidR="007E1EB2" w:rsidRPr="002E4F96" w:rsidRDefault="007E1EB2" w:rsidP="00081F92">
            <w:pPr>
              <w:spacing w:line="360" w:lineRule="auto"/>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Multiply</w:t>
            </w:r>
          </w:p>
        </w:tc>
        <w:tc>
          <w:tcPr>
            <w:tcW w:w="2680" w:type="pct"/>
            <w:hideMark/>
          </w:tcPr>
          <w:p w:rsidR="007E1EB2" w:rsidRPr="002E4F96" w:rsidRDefault="007E1EB2" w:rsidP="006A10AA">
            <w:pPr>
              <w:spacing w:line="360" w:lineRule="auto"/>
              <w:jc w:val="both"/>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Melakukan operasi perkalian</w:t>
            </w:r>
          </w:p>
        </w:tc>
      </w:tr>
      <w:tr w:rsidR="008861A8" w:rsidRPr="002E4F96" w:rsidTr="00081F92">
        <w:tc>
          <w:tcPr>
            <w:tcW w:w="773" w:type="pct"/>
            <w:vAlign w:val="center"/>
            <w:hideMark/>
          </w:tcPr>
          <w:p w:rsidR="007E1EB2" w:rsidRPr="002E4F96" w:rsidRDefault="007E1EB2" w:rsidP="00081F92">
            <w:pPr>
              <w:spacing w:line="360" w:lineRule="auto"/>
              <w:jc w:val="center"/>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NOP</w:t>
            </w:r>
          </w:p>
        </w:tc>
        <w:tc>
          <w:tcPr>
            <w:tcW w:w="1547" w:type="pct"/>
            <w:vAlign w:val="center"/>
            <w:hideMark/>
          </w:tcPr>
          <w:p w:rsidR="007E1EB2" w:rsidRPr="002E4F96" w:rsidRDefault="007E1EB2" w:rsidP="00081F92">
            <w:pPr>
              <w:spacing w:line="360" w:lineRule="auto"/>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No Operation</w:t>
            </w:r>
          </w:p>
        </w:tc>
        <w:tc>
          <w:tcPr>
            <w:tcW w:w="2680" w:type="pct"/>
            <w:hideMark/>
          </w:tcPr>
          <w:p w:rsidR="007E1EB2" w:rsidRPr="002E4F96" w:rsidRDefault="007E1EB2" w:rsidP="006A10AA">
            <w:pPr>
              <w:spacing w:line="360" w:lineRule="auto"/>
              <w:jc w:val="both"/>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Menyisipkan instruksi untuk tidak mengerjakan apa-apa</w:t>
            </w:r>
          </w:p>
        </w:tc>
      </w:tr>
      <w:tr w:rsidR="008861A8" w:rsidRPr="002E4F96" w:rsidTr="00081F92">
        <w:tc>
          <w:tcPr>
            <w:tcW w:w="773" w:type="pct"/>
            <w:vAlign w:val="center"/>
            <w:hideMark/>
          </w:tcPr>
          <w:p w:rsidR="007E1EB2" w:rsidRPr="002E4F96" w:rsidRDefault="007E1EB2" w:rsidP="00081F92">
            <w:pPr>
              <w:spacing w:line="360" w:lineRule="auto"/>
              <w:jc w:val="center"/>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ORL</w:t>
            </w:r>
          </w:p>
        </w:tc>
        <w:tc>
          <w:tcPr>
            <w:tcW w:w="1547" w:type="pct"/>
            <w:vAlign w:val="center"/>
            <w:hideMark/>
          </w:tcPr>
          <w:p w:rsidR="007E1EB2" w:rsidRPr="002E4F96" w:rsidRDefault="007E1EB2" w:rsidP="00081F92">
            <w:pPr>
              <w:spacing w:line="360" w:lineRule="auto"/>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OR Logic</w:t>
            </w:r>
          </w:p>
        </w:tc>
        <w:tc>
          <w:tcPr>
            <w:tcW w:w="2680" w:type="pct"/>
            <w:hideMark/>
          </w:tcPr>
          <w:p w:rsidR="007E1EB2" w:rsidRPr="002E4F96" w:rsidRDefault="007E1EB2" w:rsidP="006A10AA">
            <w:pPr>
              <w:spacing w:line="360" w:lineRule="auto"/>
              <w:jc w:val="both"/>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Operand tujuan dan sumber di-OR-kan, dan menempatkan hasilnya pada tujuan destination. Instruksi ORL dapat digunakan untuk men-Set menjadi 1′s beberapa bit dalam register.</w:t>
            </w:r>
          </w:p>
        </w:tc>
      </w:tr>
      <w:tr w:rsidR="008861A8" w:rsidRPr="002E4F96" w:rsidTr="00081F92">
        <w:tc>
          <w:tcPr>
            <w:tcW w:w="773" w:type="pct"/>
            <w:vAlign w:val="center"/>
            <w:hideMark/>
          </w:tcPr>
          <w:p w:rsidR="007E1EB2" w:rsidRPr="002E4F96" w:rsidRDefault="007E1EB2" w:rsidP="00081F92">
            <w:pPr>
              <w:spacing w:line="360" w:lineRule="auto"/>
              <w:jc w:val="center"/>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POP</w:t>
            </w:r>
          </w:p>
        </w:tc>
        <w:tc>
          <w:tcPr>
            <w:tcW w:w="1547" w:type="pct"/>
            <w:vAlign w:val="center"/>
            <w:hideMark/>
          </w:tcPr>
          <w:p w:rsidR="007E1EB2" w:rsidRPr="002E4F96" w:rsidRDefault="007E1EB2" w:rsidP="00081F92">
            <w:pPr>
              <w:spacing w:line="360" w:lineRule="auto"/>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Pop Value From Stack</w:t>
            </w:r>
          </w:p>
        </w:tc>
        <w:tc>
          <w:tcPr>
            <w:tcW w:w="2680" w:type="pct"/>
            <w:hideMark/>
          </w:tcPr>
          <w:p w:rsidR="007E1EB2" w:rsidRPr="002E4F96" w:rsidRDefault="007E1EB2" w:rsidP="006A10AA">
            <w:pPr>
              <w:spacing w:line="360" w:lineRule="auto"/>
              <w:jc w:val="both"/>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Memanggil subrutin dengan instruksi CALL, memory stack akan menyimpan alamat di mana CPU akan kembali setelah menjalankan subrutin</w:t>
            </w:r>
          </w:p>
        </w:tc>
      </w:tr>
      <w:tr w:rsidR="008861A8" w:rsidRPr="002E4F96" w:rsidTr="00081F92">
        <w:tc>
          <w:tcPr>
            <w:tcW w:w="773" w:type="pct"/>
            <w:vAlign w:val="center"/>
            <w:hideMark/>
          </w:tcPr>
          <w:p w:rsidR="007E1EB2" w:rsidRPr="002E4F96" w:rsidRDefault="007E1EB2" w:rsidP="00081F92">
            <w:pPr>
              <w:spacing w:line="360" w:lineRule="auto"/>
              <w:jc w:val="center"/>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PUSH</w:t>
            </w:r>
          </w:p>
        </w:tc>
        <w:tc>
          <w:tcPr>
            <w:tcW w:w="1547" w:type="pct"/>
            <w:vAlign w:val="center"/>
            <w:hideMark/>
          </w:tcPr>
          <w:p w:rsidR="007E1EB2" w:rsidRPr="002E4F96" w:rsidRDefault="007E1EB2" w:rsidP="00081F92">
            <w:pPr>
              <w:spacing w:line="360" w:lineRule="auto"/>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Push Value Onto Stack</w:t>
            </w:r>
          </w:p>
        </w:tc>
        <w:tc>
          <w:tcPr>
            <w:tcW w:w="2680" w:type="pct"/>
            <w:hideMark/>
          </w:tcPr>
          <w:p w:rsidR="007E1EB2" w:rsidRPr="002E4F96" w:rsidRDefault="007E1EB2" w:rsidP="006A10AA">
            <w:pPr>
              <w:spacing w:line="360" w:lineRule="auto"/>
              <w:jc w:val="both"/>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Memanggil subrutin dengan instruksi CALL, memory stack akan menyimpan alamat di mana CPU akan kembali setelah menjalankan subrutin</w:t>
            </w:r>
          </w:p>
        </w:tc>
      </w:tr>
      <w:tr w:rsidR="008861A8" w:rsidRPr="002E4F96" w:rsidTr="00081F92">
        <w:tc>
          <w:tcPr>
            <w:tcW w:w="773" w:type="pct"/>
            <w:vAlign w:val="center"/>
            <w:hideMark/>
          </w:tcPr>
          <w:p w:rsidR="007E1EB2" w:rsidRPr="002E4F96" w:rsidRDefault="007E1EB2" w:rsidP="00081F92">
            <w:pPr>
              <w:spacing w:line="360" w:lineRule="auto"/>
              <w:jc w:val="center"/>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RET</w:t>
            </w:r>
          </w:p>
        </w:tc>
        <w:tc>
          <w:tcPr>
            <w:tcW w:w="1547" w:type="pct"/>
            <w:vAlign w:val="center"/>
            <w:hideMark/>
          </w:tcPr>
          <w:p w:rsidR="007E1EB2" w:rsidRPr="002E4F96" w:rsidRDefault="007E1EB2" w:rsidP="00081F92">
            <w:pPr>
              <w:spacing w:line="360" w:lineRule="auto"/>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Return From Subroutine</w:t>
            </w:r>
          </w:p>
        </w:tc>
        <w:tc>
          <w:tcPr>
            <w:tcW w:w="2680" w:type="pct"/>
            <w:hideMark/>
          </w:tcPr>
          <w:p w:rsidR="007E1EB2" w:rsidRPr="002E4F96" w:rsidRDefault="007E1EB2" w:rsidP="006A10AA">
            <w:pPr>
              <w:spacing w:line="360" w:lineRule="auto"/>
              <w:jc w:val="both"/>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Intruksi untuk kembali dari suatu subrutin program ke alamat terakhir subrutin tersebut di panggil</w:t>
            </w:r>
          </w:p>
        </w:tc>
      </w:tr>
      <w:tr w:rsidR="008861A8" w:rsidRPr="002E4F96" w:rsidTr="00081F92">
        <w:tc>
          <w:tcPr>
            <w:tcW w:w="773" w:type="pct"/>
            <w:vAlign w:val="center"/>
            <w:hideMark/>
          </w:tcPr>
          <w:p w:rsidR="007E1EB2" w:rsidRPr="002E4F96" w:rsidRDefault="007E1EB2" w:rsidP="00081F92">
            <w:pPr>
              <w:spacing w:line="360" w:lineRule="auto"/>
              <w:jc w:val="center"/>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RETI</w:t>
            </w:r>
          </w:p>
        </w:tc>
        <w:tc>
          <w:tcPr>
            <w:tcW w:w="1547" w:type="pct"/>
            <w:vAlign w:val="center"/>
            <w:hideMark/>
          </w:tcPr>
          <w:p w:rsidR="007E1EB2" w:rsidRPr="002E4F96" w:rsidRDefault="007E1EB2" w:rsidP="00081F92">
            <w:pPr>
              <w:spacing w:line="360" w:lineRule="auto"/>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Return From Interrupt</w:t>
            </w:r>
          </w:p>
        </w:tc>
        <w:tc>
          <w:tcPr>
            <w:tcW w:w="2680" w:type="pct"/>
            <w:hideMark/>
          </w:tcPr>
          <w:p w:rsidR="007E1EB2" w:rsidRPr="002E4F96" w:rsidRDefault="007E1EB2" w:rsidP="006A10AA">
            <w:pPr>
              <w:spacing w:line="360" w:lineRule="auto"/>
              <w:jc w:val="both"/>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Mereset bit yang bersangkutan</w:t>
            </w:r>
          </w:p>
        </w:tc>
      </w:tr>
      <w:tr w:rsidR="008861A8" w:rsidRPr="002E4F96" w:rsidTr="00081F92">
        <w:tc>
          <w:tcPr>
            <w:tcW w:w="773" w:type="pct"/>
            <w:vAlign w:val="center"/>
            <w:hideMark/>
          </w:tcPr>
          <w:p w:rsidR="007E1EB2" w:rsidRPr="002E4F96" w:rsidRDefault="007E1EB2" w:rsidP="00081F92">
            <w:pPr>
              <w:spacing w:line="360" w:lineRule="auto"/>
              <w:jc w:val="center"/>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RL</w:t>
            </w:r>
          </w:p>
        </w:tc>
        <w:tc>
          <w:tcPr>
            <w:tcW w:w="1547" w:type="pct"/>
            <w:vAlign w:val="center"/>
            <w:hideMark/>
          </w:tcPr>
          <w:p w:rsidR="007E1EB2" w:rsidRPr="002E4F96" w:rsidRDefault="007E1EB2" w:rsidP="00081F92">
            <w:pPr>
              <w:spacing w:line="360" w:lineRule="auto"/>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Rotate Accumulator Left</w:t>
            </w:r>
          </w:p>
        </w:tc>
        <w:tc>
          <w:tcPr>
            <w:tcW w:w="2680" w:type="pct"/>
            <w:hideMark/>
          </w:tcPr>
          <w:p w:rsidR="007E1EB2" w:rsidRPr="002E4F96" w:rsidRDefault="007E1EB2" w:rsidP="006A10AA">
            <w:pPr>
              <w:spacing w:line="360" w:lineRule="auto"/>
              <w:jc w:val="both"/>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Pada putar kiri , 8-bit dalam akumulator digeser ke kiri sejauh satu bit. Bit D7 keluar dari Most Significant Bit (MSB) dan ditempatkan pada D0 atau Least Significant Bit (LSB)</w:t>
            </w:r>
          </w:p>
        </w:tc>
      </w:tr>
      <w:tr w:rsidR="008861A8" w:rsidRPr="002E4F96" w:rsidTr="00081F92">
        <w:tc>
          <w:tcPr>
            <w:tcW w:w="773" w:type="pct"/>
            <w:vAlign w:val="center"/>
            <w:hideMark/>
          </w:tcPr>
          <w:p w:rsidR="007E1EB2" w:rsidRPr="002E4F96" w:rsidRDefault="007E1EB2" w:rsidP="00081F92">
            <w:pPr>
              <w:spacing w:line="360" w:lineRule="auto"/>
              <w:jc w:val="center"/>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RLC</w:t>
            </w:r>
          </w:p>
        </w:tc>
        <w:tc>
          <w:tcPr>
            <w:tcW w:w="1547" w:type="pct"/>
            <w:vAlign w:val="center"/>
            <w:hideMark/>
          </w:tcPr>
          <w:p w:rsidR="007E1EB2" w:rsidRPr="002E4F96" w:rsidRDefault="007E1EB2" w:rsidP="00081F92">
            <w:pPr>
              <w:spacing w:line="360" w:lineRule="auto"/>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Rotate Accumulator Left Through Carry</w:t>
            </w:r>
          </w:p>
        </w:tc>
        <w:tc>
          <w:tcPr>
            <w:tcW w:w="2680" w:type="pct"/>
            <w:hideMark/>
          </w:tcPr>
          <w:p w:rsidR="007E1EB2" w:rsidRPr="002E4F96" w:rsidRDefault="007E1EB2" w:rsidP="006A10AA">
            <w:pPr>
              <w:spacing w:line="360" w:lineRule="auto"/>
              <w:jc w:val="both"/>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 xml:space="preserve">Menggeser 8-bit dalam akumulator ke kanan sejauh 1 bit melewati Carry. Bit D0 keluar </w:t>
            </w:r>
            <w:r w:rsidRPr="002E4F96">
              <w:rPr>
                <w:rFonts w:ascii="Times New Roman" w:eastAsia="Times New Roman" w:hAnsi="Times New Roman" w:cs="Times New Roman"/>
                <w:sz w:val="24"/>
                <w:szCs w:val="24"/>
                <w:lang w:eastAsia="id-ID"/>
              </w:rPr>
              <w:lastRenderedPageBreak/>
              <w:t>dari Least Significant Bit (LSB) dan ditempatkan pada Carry. Sedangkan isi Carry ditempatkan pada D7 atau Most Significant Bit (MSB)</w:t>
            </w:r>
          </w:p>
        </w:tc>
      </w:tr>
      <w:tr w:rsidR="008861A8" w:rsidRPr="002E4F96" w:rsidTr="00081F92">
        <w:tc>
          <w:tcPr>
            <w:tcW w:w="773" w:type="pct"/>
            <w:vAlign w:val="center"/>
            <w:hideMark/>
          </w:tcPr>
          <w:p w:rsidR="007E1EB2" w:rsidRPr="002E4F96" w:rsidRDefault="007E1EB2" w:rsidP="00081F92">
            <w:pPr>
              <w:spacing w:line="360" w:lineRule="auto"/>
              <w:jc w:val="center"/>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lastRenderedPageBreak/>
              <w:t>RR</w:t>
            </w:r>
          </w:p>
        </w:tc>
        <w:tc>
          <w:tcPr>
            <w:tcW w:w="1547" w:type="pct"/>
            <w:vAlign w:val="center"/>
            <w:hideMark/>
          </w:tcPr>
          <w:p w:rsidR="007E1EB2" w:rsidRPr="002E4F96" w:rsidRDefault="007E1EB2" w:rsidP="00081F92">
            <w:pPr>
              <w:spacing w:line="360" w:lineRule="auto"/>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Rotate Accumulator Right</w:t>
            </w:r>
          </w:p>
        </w:tc>
        <w:tc>
          <w:tcPr>
            <w:tcW w:w="2680" w:type="pct"/>
            <w:hideMark/>
          </w:tcPr>
          <w:p w:rsidR="007E1EB2" w:rsidRPr="002E4F96" w:rsidRDefault="007E1EB2" w:rsidP="006A10AA">
            <w:pPr>
              <w:spacing w:line="360" w:lineRule="auto"/>
              <w:jc w:val="both"/>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Pada putar kanan , 8-bit dalam akumulator digeser ke kanan sejauh satu bit. Bit D0 keluar dari Least Significant Bit (LSB) dan ditempatkan pada D7 atau Most Significant Bit (MSB)</w:t>
            </w:r>
          </w:p>
        </w:tc>
      </w:tr>
      <w:tr w:rsidR="008861A8" w:rsidRPr="002E4F96" w:rsidTr="00081F92">
        <w:tc>
          <w:tcPr>
            <w:tcW w:w="773" w:type="pct"/>
            <w:vAlign w:val="center"/>
            <w:hideMark/>
          </w:tcPr>
          <w:p w:rsidR="007E1EB2" w:rsidRPr="002E4F96" w:rsidRDefault="007E1EB2" w:rsidP="00081F92">
            <w:pPr>
              <w:spacing w:line="360" w:lineRule="auto"/>
              <w:jc w:val="center"/>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RRC</w:t>
            </w:r>
          </w:p>
        </w:tc>
        <w:tc>
          <w:tcPr>
            <w:tcW w:w="1547" w:type="pct"/>
            <w:vAlign w:val="center"/>
            <w:hideMark/>
          </w:tcPr>
          <w:p w:rsidR="007E1EB2" w:rsidRPr="002E4F96" w:rsidRDefault="007E1EB2" w:rsidP="00081F92">
            <w:pPr>
              <w:spacing w:line="360" w:lineRule="auto"/>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Rotate Accumulator Right Through Carry</w:t>
            </w:r>
          </w:p>
        </w:tc>
        <w:tc>
          <w:tcPr>
            <w:tcW w:w="2680" w:type="pct"/>
            <w:hideMark/>
          </w:tcPr>
          <w:p w:rsidR="007E1EB2" w:rsidRPr="002E4F96" w:rsidRDefault="007E1EB2" w:rsidP="006A10AA">
            <w:pPr>
              <w:spacing w:line="360" w:lineRule="auto"/>
              <w:jc w:val="both"/>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Menggeser 8-bit dalam akumulator ke kanan sejauh 1 bit melewati Carry. Bit D0 keluar dari Least Significant Bit (LSB) dan ditempatkan pada Carry. Sementara isi Carry ditempatkan pada D7 atau Most Significant Bit (MSB)</w:t>
            </w:r>
          </w:p>
        </w:tc>
      </w:tr>
      <w:tr w:rsidR="008861A8" w:rsidRPr="002E4F96" w:rsidTr="00081F92">
        <w:tc>
          <w:tcPr>
            <w:tcW w:w="773" w:type="pct"/>
            <w:vAlign w:val="center"/>
            <w:hideMark/>
          </w:tcPr>
          <w:p w:rsidR="007E1EB2" w:rsidRPr="002E4F96" w:rsidRDefault="007E1EB2" w:rsidP="00081F92">
            <w:pPr>
              <w:spacing w:line="360" w:lineRule="auto"/>
              <w:jc w:val="center"/>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SETB</w:t>
            </w:r>
          </w:p>
        </w:tc>
        <w:tc>
          <w:tcPr>
            <w:tcW w:w="1547" w:type="pct"/>
            <w:vAlign w:val="center"/>
            <w:hideMark/>
          </w:tcPr>
          <w:p w:rsidR="007E1EB2" w:rsidRPr="002E4F96" w:rsidRDefault="007E1EB2" w:rsidP="00081F92">
            <w:pPr>
              <w:spacing w:line="360" w:lineRule="auto"/>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Set Bit</w:t>
            </w:r>
          </w:p>
        </w:tc>
        <w:tc>
          <w:tcPr>
            <w:tcW w:w="2680" w:type="pct"/>
            <w:hideMark/>
          </w:tcPr>
          <w:p w:rsidR="007E1EB2" w:rsidRPr="002E4F96" w:rsidRDefault="007E1EB2" w:rsidP="006A10AA">
            <w:pPr>
              <w:spacing w:line="360" w:lineRule="auto"/>
              <w:jc w:val="both"/>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Instruksi untuk mengaktikan atau memberikan logika 1 pada sebuat bit data</w:t>
            </w:r>
          </w:p>
        </w:tc>
      </w:tr>
      <w:tr w:rsidR="008861A8" w:rsidRPr="002E4F96" w:rsidTr="00081F92">
        <w:tc>
          <w:tcPr>
            <w:tcW w:w="773" w:type="pct"/>
            <w:vAlign w:val="center"/>
            <w:hideMark/>
          </w:tcPr>
          <w:p w:rsidR="007E1EB2" w:rsidRPr="002E4F96" w:rsidRDefault="007E1EB2" w:rsidP="00081F92">
            <w:pPr>
              <w:spacing w:line="360" w:lineRule="auto"/>
              <w:jc w:val="center"/>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SJMP</w:t>
            </w:r>
          </w:p>
        </w:tc>
        <w:tc>
          <w:tcPr>
            <w:tcW w:w="1547" w:type="pct"/>
            <w:vAlign w:val="center"/>
            <w:hideMark/>
          </w:tcPr>
          <w:p w:rsidR="007E1EB2" w:rsidRPr="002E4F96" w:rsidRDefault="007E1EB2" w:rsidP="00081F92">
            <w:pPr>
              <w:spacing w:line="360" w:lineRule="auto"/>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Short Jump</w:t>
            </w:r>
          </w:p>
        </w:tc>
        <w:tc>
          <w:tcPr>
            <w:tcW w:w="2680" w:type="pct"/>
            <w:hideMark/>
          </w:tcPr>
          <w:p w:rsidR="007E1EB2" w:rsidRPr="002E4F96" w:rsidRDefault="007E1EB2" w:rsidP="006A10AA">
            <w:pPr>
              <w:spacing w:line="360" w:lineRule="auto"/>
              <w:jc w:val="both"/>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SJMP adalah lompat tanpa syarat jarak pendek. Disebut juga sebagai Jump relatif 8-bit. Ini adalah instruksi 2 byte. Byte pertama adalah opcode, sedang byte lainnya adalah alamat relatif yang dituju. Ya alamat relatif, sehingga nilai pada byte ke dua ini bukan representasi dari alamat yang dituju, melainkan nilai relatif terhadap nilai PC saat itu</w:t>
            </w:r>
          </w:p>
        </w:tc>
      </w:tr>
      <w:tr w:rsidR="008861A8" w:rsidRPr="002E4F96" w:rsidTr="00081F92">
        <w:tc>
          <w:tcPr>
            <w:tcW w:w="773" w:type="pct"/>
            <w:vAlign w:val="center"/>
            <w:hideMark/>
          </w:tcPr>
          <w:p w:rsidR="007E1EB2" w:rsidRPr="002E4F96" w:rsidRDefault="007E1EB2" w:rsidP="00081F92">
            <w:pPr>
              <w:spacing w:line="360" w:lineRule="auto"/>
              <w:jc w:val="center"/>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SUBB</w:t>
            </w:r>
          </w:p>
        </w:tc>
        <w:tc>
          <w:tcPr>
            <w:tcW w:w="1547" w:type="pct"/>
            <w:vAlign w:val="center"/>
            <w:hideMark/>
          </w:tcPr>
          <w:p w:rsidR="007E1EB2" w:rsidRPr="002E4F96" w:rsidRDefault="007E1EB2" w:rsidP="00081F92">
            <w:pPr>
              <w:spacing w:line="360" w:lineRule="auto"/>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Subtract From Accumulator With Borrow</w:t>
            </w:r>
          </w:p>
        </w:tc>
        <w:tc>
          <w:tcPr>
            <w:tcW w:w="2680" w:type="pct"/>
            <w:hideMark/>
          </w:tcPr>
          <w:p w:rsidR="007E1EB2" w:rsidRPr="002E4F96" w:rsidRDefault="007E1EB2" w:rsidP="006A10AA">
            <w:pPr>
              <w:spacing w:line="360" w:lineRule="auto"/>
              <w:jc w:val="both"/>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SUBB bisa difungsikan sebagai SUB. Yaitu dengan membuat/memastikan CY=0 sebelum perintah SUBB dilaksanakan</w:t>
            </w:r>
          </w:p>
        </w:tc>
      </w:tr>
      <w:tr w:rsidR="008861A8" w:rsidRPr="002E4F96" w:rsidTr="00081F92">
        <w:tc>
          <w:tcPr>
            <w:tcW w:w="773" w:type="pct"/>
            <w:vAlign w:val="center"/>
            <w:hideMark/>
          </w:tcPr>
          <w:p w:rsidR="007E1EB2" w:rsidRPr="002E4F96" w:rsidRDefault="007E1EB2" w:rsidP="00081F92">
            <w:pPr>
              <w:spacing w:line="360" w:lineRule="auto"/>
              <w:jc w:val="center"/>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SWAP</w:t>
            </w:r>
          </w:p>
        </w:tc>
        <w:tc>
          <w:tcPr>
            <w:tcW w:w="1547" w:type="pct"/>
            <w:vAlign w:val="center"/>
            <w:hideMark/>
          </w:tcPr>
          <w:p w:rsidR="007E1EB2" w:rsidRPr="002E4F96" w:rsidRDefault="007E1EB2" w:rsidP="00081F92">
            <w:pPr>
              <w:spacing w:line="360" w:lineRule="auto"/>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Swap Accumulator Nibbles</w:t>
            </w:r>
          </w:p>
        </w:tc>
        <w:tc>
          <w:tcPr>
            <w:tcW w:w="2680" w:type="pct"/>
            <w:hideMark/>
          </w:tcPr>
          <w:p w:rsidR="007E1EB2" w:rsidRPr="002E4F96" w:rsidRDefault="007E1EB2" w:rsidP="006A10AA">
            <w:pPr>
              <w:spacing w:line="360" w:lineRule="auto"/>
              <w:jc w:val="both"/>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men-swap (menukar balik) nible bawah dan nible atas</w:t>
            </w:r>
          </w:p>
        </w:tc>
      </w:tr>
      <w:tr w:rsidR="008861A8" w:rsidRPr="002E4F96" w:rsidTr="00081F92">
        <w:tc>
          <w:tcPr>
            <w:tcW w:w="773" w:type="pct"/>
            <w:vAlign w:val="center"/>
            <w:hideMark/>
          </w:tcPr>
          <w:p w:rsidR="007E1EB2" w:rsidRPr="002E4F96" w:rsidRDefault="007E1EB2" w:rsidP="00081F92">
            <w:pPr>
              <w:spacing w:line="360" w:lineRule="auto"/>
              <w:jc w:val="center"/>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XCH</w:t>
            </w:r>
          </w:p>
        </w:tc>
        <w:tc>
          <w:tcPr>
            <w:tcW w:w="1547" w:type="pct"/>
            <w:vAlign w:val="center"/>
            <w:hideMark/>
          </w:tcPr>
          <w:p w:rsidR="007E1EB2" w:rsidRPr="002E4F96" w:rsidRDefault="007E1EB2" w:rsidP="00081F92">
            <w:pPr>
              <w:spacing w:line="360" w:lineRule="auto"/>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Exchange Bytes</w:t>
            </w:r>
          </w:p>
        </w:tc>
        <w:tc>
          <w:tcPr>
            <w:tcW w:w="2680" w:type="pct"/>
            <w:hideMark/>
          </w:tcPr>
          <w:p w:rsidR="007E1EB2" w:rsidRPr="002E4F96" w:rsidRDefault="007E1EB2" w:rsidP="006A10AA">
            <w:pPr>
              <w:spacing w:line="360" w:lineRule="auto"/>
              <w:jc w:val="both"/>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Merubah bit</w:t>
            </w:r>
          </w:p>
        </w:tc>
      </w:tr>
      <w:tr w:rsidR="008861A8" w:rsidRPr="002E4F96" w:rsidTr="00081F92">
        <w:tc>
          <w:tcPr>
            <w:tcW w:w="773" w:type="pct"/>
            <w:vAlign w:val="center"/>
            <w:hideMark/>
          </w:tcPr>
          <w:p w:rsidR="007E1EB2" w:rsidRPr="002E4F96" w:rsidRDefault="007E1EB2" w:rsidP="00081F92">
            <w:pPr>
              <w:spacing w:line="360" w:lineRule="auto"/>
              <w:jc w:val="center"/>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XCHD</w:t>
            </w:r>
          </w:p>
        </w:tc>
        <w:tc>
          <w:tcPr>
            <w:tcW w:w="1547" w:type="pct"/>
            <w:vAlign w:val="center"/>
            <w:hideMark/>
          </w:tcPr>
          <w:p w:rsidR="007E1EB2" w:rsidRPr="002E4F96" w:rsidRDefault="007E1EB2" w:rsidP="00081F92">
            <w:pPr>
              <w:spacing w:line="360" w:lineRule="auto"/>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Exchange Digits</w:t>
            </w:r>
          </w:p>
        </w:tc>
        <w:tc>
          <w:tcPr>
            <w:tcW w:w="2680" w:type="pct"/>
            <w:hideMark/>
          </w:tcPr>
          <w:p w:rsidR="007E1EB2" w:rsidRPr="002E4F96" w:rsidRDefault="007E1EB2" w:rsidP="006A10AA">
            <w:pPr>
              <w:spacing w:line="360" w:lineRule="auto"/>
              <w:jc w:val="both"/>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Merubah digit</w:t>
            </w:r>
          </w:p>
        </w:tc>
      </w:tr>
      <w:tr w:rsidR="008861A8" w:rsidRPr="002E4F96" w:rsidTr="00081F92">
        <w:tc>
          <w:tcPr>
            <w:tcW w:w="773" w:type="pct"/>
            <w:vAlign w:val="center"/>
            <w:hideMark/>
          </w:tcPr>
          <w:p w:rsidR="007E1EB2" w:rsidRPr="002E4F96" w:rsidRDefault="007E1EB2" w:rsidP="00081F92">
            <w:pPr>
              <w:spacing w:line="360" w:lineRule="auto"/>
              <w:jc w:val="center"/>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lastRenderedPageBreak/>
              <w:t>XRL</w:t>
            </w:r>
          </w:p>
        </w:tc>
        <w:tc>
          <w:tcPr>
            <w:tcW w:w="1547" w:type="pct"/>
            <w:vAlign w:val="center"/>
            <w:hideMark/>
          </w:tcPr>
          <w:p w:rsidR="007E1EB2" w:rsidRPr="002E4F96" w:rsidRDefault="007E1EB2" w:rsidP="00081F92">
            <w:pPr>
              <w:spacing w:line="360" w:lineRule="auto"/>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Exclusive OR Logic</w:t>
            </w:r>
          </w:p>
        </w:tc>
        <w:tc>
          <w:tcPr>
            <w:tcW w:w="2680" w:type="pct"/>
            <w:hideMark/>
          </w:tcPr>
          <w:p w:rsidR="007E1EB2" w:rsidRPr="002E4F96" w:rsidRDefault="007E1EB2" w:rsidP="006A10AA">
            <w:pPr>
              <w:spacing w:line="360" w:lineRule="auto"/>
              <w:jc w:val="both"/>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Membalik nilai (complement) beberapa bit tertentu dari sebuah bilangan biner 8 bit, caranya dengan membentuk sebuah bilangan biner 8 bit sebagai data konstan yang di-XRL-kan bilangan asal. Bit yang ingin dibalik-nilai diwakili dengan ‘1’ pada data konstan, sedangkan bit lainnya diberi nilai ‘0’</w:t>
            </w:r>
          </w:p>
        </w:tc>
      </w:tr>
    </w:tbl>
    <w:p w:rsidR="007E1EB2" w:rsidRPr="00081F92" w:rsidRDefault="007E1EB2" w:rsidP="006A10AA">
      <w:pPr>
        <w:shd w:val="clear" w:color="auto" w:fill="FFFFFF"/>
        <w:spacing w:before="100" w:beforeAutospacing="1" w:after="0" w:line="360" w:lineRule="auto"/>
        <w:jc w:val="both"/>
        <w:rPr>
          <w:rFonts w:ascii="Times New Roman" w:eastAsia="Times New Roman" w:hAnsi="Times New Roman" w:cs="Times New Roman"/>
          <w:sz w:val="24"/>
          <w:szCs w:val="24"/>
          <w:lang w:val="en-US" w:eastAsia="id-ID"/>
        </w:rPr>
      </w:pPr>
    </w:p>
    <w:p w:rsidR="00EE1621" w:rsidRPr="002E4F96" w:rsidRDefault="006A10AA" w:rsidP="006A10AA">
      <w:pPr>
        <w:numPr>
          <w:ilvl w:val="0"/>
          <w:numId w:val="1"/>
        </w:numPr>
        <w:shd w:val="clear" w:color="auto" w:fill="FFFFFF"/>
        <w:spacing w:before="100" w:beforeAutospacing="1" w:after="0" w:line="360" w:lineRule="auto"/>
        <w:ind w:left="384"/>
        <w:jc w:val="both"/>
        <w:rPr>
          <w:rFonts w:ascii="Times New Roman" w:eastAsia="Times New Roman" w:hAnsi="Times New Roman" w:cs="Times New Roman"/>
          <w:sz w:val="24"/>
          <w:szCs w:val="24"/>
          <w:lang w:eastAsia="id-ID"/>
        </w:rPr>
      </w:pPr>
      <w:hyperlink r:id="rId15" w:tooltip="Intel iAPX 432" w:history="1">
        <w:r w:rsidR="00EE1621" w:rsidRPr="002E4F96">
          <w:rPr>
            <w:rFonts w:ascii="Times New Roman" w:eastAsia="Times New Roman" w:hAnsi="Times New Roman" w:cs="Times New Roman"/>
            <w:sz w:val="24"/>
            <w:szCs w:val="24"/>
            <w:lang w:eastAsia="id-ID"/>
          </w:rPr>
          <w:t>Intel iAPX 432</w:t>
        </w:r>
      </w:hyperlink>
    </w:p>
    <w:p w:rsidR="00EE1621" w:rsidRPr="002E4F96" w:rsidRDefault="006A10AA" w:rsidP="006A10AA">
      <w:pPr>
        <w:numPr>
          <w:ilvl w:val="0"/>
          <w:numId w:val="1"/>
        </w:numPr>
        <w:shd w:val="clear" w:color="auto" w:fill="FFFFFF"/>
        <w:spacing w:before="100" w:beforeAutospacing="1" w:after="0" w:line="360" w:lineRule="auto"/>
        <w:ind w:left="384"/>
        <w:jc w:val="both"/>
        <w:rPr>
          <w:rFonts w:ascii="Times New Roman" w:eastAsia="Times New Roman" w:hAnsi="Times New Roman" w:cs="Times New Roman"/>
          <w:sz w:val="24"/>
          <w:szCs w:val="24"/>
          <w:lang w:eastAsia="id-ID"/>
        </w:rPr>
      </w:pPr>
      <w:hyperlink r:id="rId16" w:tooltip="Intel i860" w:history="1">
        <w:r w:rsidR="00EE1621" w:rsidRPr="002E4F96">
          <w:rPr>
            <w:rFonts w:ascii="Times New Roman" w:eastAsia="Times New Roman" w:hAnsi="Times New Roman" w:cs="Times New Roman"/>
            <w:sz w:val="24"/>
            <w:szCs w:val="24"/>
            <w:lang w:eastAsia="id-ID"/>
          </w:rPr>
          <w:t>Intel i860</w:t>
        </w:r>
      </w:hyperlink>
    </w:p>
    <w:p w:rsidR="00EE1621" w:rsidRPr="002E4F96" w:rsidRDefault="006A10AA" w:rsidP="006A10AA">
      <w:pPr>
        <w:numPr>
          <w:ilvl w:val="0"/>
          <w:numId w:val="1"/>
        </w:numPr>
        <w:shd w:val="clear" w:color="auto" w:fill="FFFFFF"/>
        <w:spacing w:before="100" w:beforeAutospacing="1" w:after="0" w:line="360" w:lineRule="auto"/>
        <w:ind w:left="384"/>
        <w:jc w:val="both"/>
        <w:rPr>
          <w:rFonts w:ascii="Times New Roman" w:eastAsia="Times New Roman" w:hAnsi="Times New Roman" w:cs="Times New Roman"/>
          <w:sz w:val="24"/>
          <w:szCs w:val="24"/>
          <w:lang w:eastAsia="id-ID"/>
        </w:rPr>
      </w:pPr>
      <w:hyperlink r:id="rId17" w:tooltip="I960" w:history="1">
        <w:r w:rsidR="00EE1621" w:rsidRPr="002E4F96">
          <w:rPr>
            <w:rFonts w:ascii="Times New Roman" w:eastAsia="Times New Roman" w:hAnsi="Times New Roman" w:cs="Times New Roman"/>
            <w:sz w:val="24"/>
            <w:szCs w:val="24"/>
            <w:lang w:eastAsia="id-ID"/>
          </w:rPr>
          <w:t>i960</w:t>
        </w:r>
      </w:hyperlink>
    </w:p>
    <w:p w:rsidR="00EE1621" w:rsidRPr="002E4F96" w:rsidRDefault="006A10AA" w:rsidP="006A10AA">
      <w:pPr>
        <w:numPr>
          <w:ilvl w:val="0"/>
          <w:numId w:val="1"/>
        </w:numPr>
        <w:shd w:val="clear" w:color="auto" w:fill="FFFFFF"/>
        <w:spacing w:before="100" w:beforeAutospacing="1" w:after="0" w:line="360" w:lineRule="auto"/>
        <w:ind w:left="384"/>
        <w:jc w:val="both"/>
        <w:rPr>
          <w:rFonts w:ascii="Times New Roman" w:eastAsia="Times New Roman" w:hAnsi="Times New Roman" w:cs="Times New Roman"/>
          <w:sz w:val="24"/>
          <w:szCs w:val="24"/>
          <w:lang w:eastAsia="id-ID"/>
        </w:rPr>
      </w:pPr>
      <w:hyperlink r:id="rId18" w:tooltip="IA-64" w:history="1">
        <w:r w:rsidR="00EE1621" w:rsidRPr="002E4F96">
          <w:rPr>
            <w:rFonts w:ascii="Times New Roman" w:eastAsia="Times New Roman" w:hAnsi="Times New Roman" w:cs="Times New Roman"/>
            <w:sz w:val="24"/>
            <w:szCs w:val="24"/>
            <w:lang w:eastAsia="id-ID"/>
          </w:rPr>
          <w:t>IA-64</w:t>
        </w:r>
      </w:hyperlink>
      <w:r w:rsidR="00EE1621" w:rsidRPr="002E4F96">
        <w:rPr>
          <w:rFonts w:ascii="Times New Roman" w:eastAsia="Times New Roman" w:hAnsi="Times New Roman" w:cs="Times New Roman"/>
          <w:sz w:val="24"/>
          <w:szCs w:val="24"/>
          <w:lang w:eastAsia="id-ID"/>
        </w:rPr>
        <w:t>, </w:t>
      </w:r>
      <w:hyperlink r:id="rId19" w:tooltip="Itanium" w:history="1">
        <w:r w:rsidR="00EE1621" w:rsidRPr="002E4F96">
          <w:rPr>
            <w:rFonts w:ascii="Times New Roman" w:eastAsia="Times New Roman" w:hAnsi="Times New Roman" w:cs="Times New Roman"/>
            <w:sz w:val="24"/>
            <w:szCs w:val="24"/>
            <w:lang w:eastAsia="id-ID"/>
          </w:rPr>
          <w:t>Itanium</w:t>
        </w:r>
      </w:hyperlink>
      <w:r w:rsidR="00EE1621" w:rsidRPr="002E4F96">
        <w:rPr>
          <w:rFonts w:ascii="Times New Roman" w:eastAsia="Times New Roman" w:hAnsi="Times New Roman" w:cs="Times New Roman"/>
          <w:sz w:val="24"/>
          <w:szCs w:val="24"/>
          <w:lang w:eastAsia="id-ID"/>
        </w:rPr>
        <w:t>, originated at Hewlett-Packard (HP), and later jointly developed by HP and Intel</w:t>
      </w:r>
    </w:p>
    <w:p w:rsidR="00EE1621" w:rsidRPr="002E4F96" w:rsidRDefault="006A10AA" w:rsidP="006A10AA">
      <w:pPr>
        <w:numPr>
          <w:ilvl w:val="0"/>
          <w:numId w:val="1"/>
        </w:numPr>
        <w:shd w:val="clear" w:color="auto" w:fill="FFFFFF"/>
        <w:spacing w:before="100" w:beforeAutospacing="1" w:after="0" w:line="360" w:lineRule="auto"/>
        <w:ind w:left="384"/>
        <w:jc w:val="both"/>
        <w:rPr>
          <w:rFonts w:ascii="Times New Roman" w:eastAsia="Times New Roman" w:hAnsi="Times New Roman" w:cs="Times New Roman"/>
          <w:sz w:val="24"/>
          <w:szCs w:val="24"/>
          <w:lang w:eastAsia="id-ID"/>
        </w:rPr>
      </w:pPr>
      <w:hyperlink r:id="rId20" w:tooltip="X86" w:history="1">
        <w:r w:rsidR="00EE1621" w:rsidRPr="002E4F96">
          <w:rPr>
            <w:rFonts w:ascii="Times New Roman" w:eastAsia="Times New Roman" w:hAnsi="Times New Roman" w:cs="Times New Roman"/>
            <w:sz w:val="24"/>
            <w:szCs w:val="24"/>
            <w:lang w:eastAsia="id-ID"/>
          </w:rPr>
          <w:t>x86</w:t>
        </w:r>
      </w:hyperlink>
    </w:p>
    <w:p w:rsidR="00EE1621" w:rsidRPr="002E4F96" w:rsidRDefault="006A10AA" w:rsidP="006A10AA">
      <w:pPr>
        <w:numPr>
          <w:ilvl w:val="1"/>
          <w:numId w:val="1"/>
        </w:numPr>
        <w:shd w:val="clear" w:color="auto" w:fill="FFFFFF"/>
        <w:spacing w:before="100" w:beforeAutospacing="1" w:after="0" w:line="360" w:lineRule="auto"/>
        <w:ind w:left="768"/>
        <w:jc w:val="both"/>
        <w:rPr>
          <w:rFonts w:ascii="Times New Roman" w:eastAsia="Times New Roman" w:hAnsi="Times New Roman" w:cs="Times New Roman"/>
          <w:sz w:val="24"/>
          <w:szCs w:val="24"/>
          <w:lang w:eastAsia="id-ID"/>
        </w:rPr>
      </w:pPr>
      <w:hyperlink r:id="rId21" w:tooltip="IA-32" w:history="1">
        <w:r w:rsidR="00EE1621" w:rsidRPr="002E4F96">
          <w:rPr>
            <w:rFonts w:ascii="Times New Roman" w:eastAsia="Times New Roman" w:hAnsi="Times New Roman" w:cs="Times New Roman"/>
            <w:sz w:val="24"/>
            <w:szCs w:val="24"/>
            <w:lang w:eastAsia="id-ID"/>
          </w:rPr>
          <w:t>IA-32</w:t>
        </w:r>
      </w:hyperlink>
      <w:r w:rsidR="00EE1621" w:rsidRPr="002E4F96">
        <w:rPr>
          <w:rFonts w:ascii="Times New Roman" w:eastAsia="Times New Roman" w:hAnsi="Times New Roman" w:cs="Times New Roman"/>
          <w:sz w:val="24"/>
          <w:szCs w:val="24"/>
          <w:lang w:eastAsia="id-ID"/>
        </w:rPr>
        <w:t> (</w:t>
      </w:r>
      <w:hyperlink r:id="rId22" w:tooltip="I386" w:history="1">
        <w:r w:rsidR="00EE1621" w:rsidRPr="002E4F96">
          <w:rPr>
            <w:rFonts w:ascii="Times New Roman" w:eastAsia="Times New Roman" w:hAnsi="Times New Roman" w:cs="Times New Roman"/>
            <w:sz w:val="24"/>
            <w:szCs w:val="24"/>
            <w:lang w:eastAsia="id-ID"/>
          </w:rPr>
          <w:t>i386</w:t>
        </w:r>
      </w:hyperlink>
      <w:r w:rsidR="00EE1621" w:rsidRPr="002E4F96">
        <w:rPr>
          <w:rFonts w:ascii="Times New Roman" w:eastAsia="Times New Roman" w:hAnsi="Times New Roman" w:cs="Times New Roman"/>
          <w:sz w:val="24"/>
          <w:szCs w:val="24"/>
          <w:lang w:eastAsia="id-ID"/>
        </w:rPr>
        <w:t>, </w:t>
      </w:r>
      <w:hyperlink r:id="rId23" w:tooltip="Pentium (brand)" w:history="1">
        <w:r w:rsidR="00EE1621" w:rsidRPr="002E4F96">
          <w:rPr>
            <w:rFonts w:ascii="Times New Roman" w:eastAsia="Times New Roman" w:hAnsi="Times New Roman" w:cs="Times New Roman"/>
            <w:sz w:val="24"/>
            <w:szCs w:val="24"/>
            <w:lang w:eastAsia="id-ID"/>
          </w:rPr>
          <w:t>Pentium</w:t>
        </w:r>
      </w:hyperlink>
      <w:r w:rsidR="00EE1621" w:rsidRPr="002E4F96">
        <w:rPr>
          <w:rFonts w:ascii="Times New Roman" w:eastAsia="Times New Roman" w:hAnsi="Times New Roman" w:cs="Times New Roman"/>
          <w:sz w:val="24"/>
          <w:szCs w:val="24"/>
          <w:lang w:eastAsia="id-ID"/>
        </w:rPr>
        <w:t>, </w:t>
      </w:r>
      <w:hyperlink r:id="rId24" w:tooltip="Athlon" w:history="1">
        <w:r w:rsidR="00EE1621" w:rsidRPr="002E4F96">
          <w:rPr>
            <w:rFonts w:ascii="Times New Roman" w:eastAsia="Times New Roman" w:hAnsi="Times New Roman" w:cs="Times New Roman"/>
            <w:sz w:val="24"/>
            <w:szCs w:val="24"/>
            <w:lang w:eastAsia="id-ID"/>
          </w:rPr>
          <w:t>Athlon</w:t>
        </w:r>
      </w:hyperlink>
      <w:r w:rsidR="00EE1621" w:rsidRPr="002E4F96">
        <w:rPr>
          <w:rFonts w:ascii="Times New Roman" w:eastAsia="Times New Roman" w:hAnsi="Times New Roman" w:cs="Times New Roman"/>
          <w:sz w:val="24"/>
          <w:szCs w:val="24"/>
          <w:lang w:eastAsia="id-ID"/>
        </w:rPr>
        <w:t>)</w:t>
      </w:r>
    </w:p>
    <w:p w:rsidR="00EE1621" w:rsidRPr="002E4F96" w:rsidRDefault="006A10AA" w:rsidP="006A10AA">
      <w:pPr>
        <w:numPr>
          <w:ilvl w:val="1"/>
          <w:numId w:val="1"/>
        </w:numPr>
        <w:shd w:val="clear" w:color="auto" w:fill="FFFFFF"/>
        <w:spacing w:before="100" w:beforeAutospacing="1" w:after="0" w:line="360" w:lineRule="auto"/>
        <w:ind w:left="768"/>
        <w:jc w:val="both"/>
        <w:rPr>
          <w:rFonts w:ascii="Times New Roman" w:eastAsia="Times New Roman" w:hAnsi="Times New Roman" w:cs="Times New Roman"/>
          <w:sz w:val="24"/>
          <w:szCs w:val="24"/>
          <w:lang w:eastAsia="id-ID"/>
        </w:rPr>
      </w:pPr>
      <w:hyperlink r:id="rId25" w:tooltip="Intel 64" w:history="1">
        <w:r w:rsidR="00EE1621" w:rsidRPr="002E4F96">
          <w:rPr>
            <w:rFonts w:ascii="Times New Roman" w:eastAsia="Times New Roman" w:hAnsi="Times New Roman" w:cs="Times New Roman"/>
            <w:sz w:val="24"/>
            <w:szCs w:val="24"/>
            <w:lang w:eastAsia="id-ID"/>
          </w:rPr>
          <w:t>Intel 64</w:t>
        </w:r>
      </w:hyperlink>
      <w:r w:rsidR="00EE1621" w:rsidRPr="002E4F96">
        <w:rPr>
          <w:rFonts w:ascii="Times New Roman" w:eastAsia="Times New Roman" w:hAnsi="Times New Roman" w:cs="Times New Roman"/>
          <w:sz w:val="24"/>
          <w:szCs w:val="24"/>
          <w:lang w:eastAsia="id-ID"/>
        </w:rPr>
        <w:t> 64-bit version of </w:t>
      </w:r>
      <w:hyperlink r:id="rId26" w:tooltip="X86" w:history="1">
        <w:r w:rsidR="00EE1621" w:rsidRPr="002E4F96">
          <w:rPr>
            <w:rFonts w:ascii="Times New Roman" w:eastAsia="Times New Roman" w:hAnsi="Times New Roman" w:cs="Times New Roman"/>
            <w:sz w:val="24"/>
            <w:szCs w:val="24"/>
            <w:lang w:eastAsia="id-ID"/>
          </w:rPr>
          <w:t>x86</w:t>
        </w:r>
      </w:hyperlink>
      <w:r w:rsidR="00EE1621" w:rsidRPr="002E4F96">
        <w:rPr>
          <w:rFonts w:ascii="Times New Roman" w:eastAsia="Times New Roman" w:hAnsi="Times New Roman" w:cs="Times New Roman"/>
          <w:sz w:val="24"/>
          <w:szCs w:val="24"/>
          <w:lang w:eastAsia="id-ID"/>
        </w:rPr>
        <w:t>, originally developed by AMD as </w:t>
      </w:r>
      <w:hyperlink r:id="rId27" w:tooltip="AMD64" w:history="1">
        <w:r w:rsidR="00EE1621" w:rsidRPr="002E4F96">
          <w:rPr>
            <w:rFonts w:ascii="Times New Roman" w:eastAsia="Times New Roman" w:hAnsi="Times New Roman" w:cs="Times New Roman"/>
            <w:sz w:val="24"/>
            <w:szCs w:val="24"/>
            <w:lang w:eastAsia="id-ID"/>
          </w:rPr>
          <w:t>AMD64</w:t>
        </w:r>
      </w:hyperlink>
    </w:p>
    <w:p w:rsidR="00EE1621" w:rsidRPr="002E4F96" w:rsidRDefault="00EE1621" w:rsidP="006A10AA">
      <w:pPr>
        <w:numPr>
          <w:ilvl w:val="1"/>
          <w:numId w:val="1"/>
        </w:numPr>
        <w:shd w:val="clear" w:color="auto" w:fill="FFFFFF"/>
        <w:spacing w:before="100" w:beforeAutospacing="1" w:after="0" w:line="360" w:lineRule="auto"/>
        <w:ind w:left="768"/>
        <w:jc w:val="both"/>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Extensions</w:t>
      </w:r>
    </w:p>
    <w:p w:rsidR="00EE1621" w:rsidRPr="002E4F96" w:rsidRDefault="00EE1621" w:rsidP="006A10AA">
      <w:pPr>
        <w:numPr>
          <w:ilvl w:val="2"/>
          <w:numId w:val="1"/>
        </w:numPr>
        <w:shd w:val="clear" w:color="auto" w:fill="FFFFFF"/>
        <w:spacing w:before="100" w:beforeAutospacing="1" w:after="0" w:line="360" w:lineRule="auto"/>
        <w:ind w:left="1152"/>
        <w:jc w:val="both"/>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FPU (</w:t>
      </w:r>
      <w:hyperlink r:id="rId28" w:tooltip="X87" w:history="1">
        <w:r w:rsidRPr="002E4F96">
          <w:rPr>
            <w:rFonts w:ascii="Times New Roman" w:eastAsia="Times New Roman" w:hAnsi="Times New Roman" w:cs="Times New Roman"/>
            <w:sz w:val="24"/>
            <w:szCs w:val="24"/>
            <w:lang w:eastAsia="id-ID"/>
          </w:rPr>
          <w:t>x87</w:t>
        </w:r>
      </w:hyperlink>
      <w:r w:rsidRPr="002E4F96">
        <w:rPr>
          <w:rFonts w:ascii="Times New Roman" w:eastAsia="Times New Roman" w:hAnsi="Times New Roman" w:cs="Times New Roman"/>
          <w:sz w:val="24"/>
          <w:szCs w:val="24"/>
          <w:lang w:eastAsia="id-ID"/>
        </w:rPr>
        <w:t>) – Floating-point-unit (FPU) instructions</w:t>
      </w:r>
    </w:p>
    <w:p w:rsidR="00EE1621" w:rsidRPr="002E4F96" w:rsidRDefault="006A10AA" w:rsidP="006A10AA">
      <w:pPr>
        <w:numPr>
          <w:ilvl w:val="2"/>
          <w:numId w:val="1"/>
        </w:numPr>
        <w:shd w:val="clear" w:color="auto" w:fill="FFFFFF"/>
        <w:spacing w:before="100" w:beforeAutospacing="1" w:after="0" w:line="360" w:lineRule="auto"/>
        <w:ind w:left="1152"/>
        <w:jc w:val="both"/>
        <w:rPr>
          <w:rFonts w:ascii="Times New Roman" w:eastAsia="Times New Roman" w:hAnsi="Times New Roman" w:cs="Times New Roman"/>
          <w:sz w:val="24"/>
          <w:szCs w:val="24"/>
          <w:lang w:eastAsia="id-ID"/>
        </w:rPr>
      </w:pPr>
      <w:hyperlink r:id="rId29" w:tooltip="MMX (instruction set)" w:history="1">
        <w:r w:rsidR="00EE1621" w:rsidRPr="002E4F96">
          <w:rPr>
            <w:rFonts w:ascii="Times New Roman" w:eastAsia="Times New Roman" w:hAnsi="Times New Roman" w:cs="Times New Roman"/>
            <w:sz w:val="24"/>
            <w:szCs w:val="24"/>
            <w:lang w:eastAsia="id-ID"/>
          </w:rPr>
          <w:t>MMX</w:t>
        </w:r>
      </w:hyperlink>
      <w:r w:rsidR="00EE1621" w:rsidRPr="002E4F96">
        <w:rPr>
          <w:rFonts w:ascii="Times New Roman" w:eastAsia="Times New Roman" w:hAnsi="Times New Roman" w:cs="Times New Roman"/>
          <w:sz w:val="24"/>
          <w:szCs w:val="24"/>
          <w:lang w:eastAsia="id-ID"/>
        </w:rPr>
        <w:t> – MMX SIMD instructions</w:t>
      </w:r>
    </w:p>
    <w:p w:rsidR="00EE1621" w:rsidRPr="002E4F96" w:rsidRDefault="00EE1621" w:rsidP="006A10AA">
      <w:pPr>
        <w:numPr>
          <w:ilvl w:val="2"/>
          <w:numId w:val="1"/>
        </w:numPr>
        <w:shd w:val="clear" w:color="auto" w:fill="FFFFFF"/>
        <w:spacing w:before="100" w:beforeAutospacing="1" w:after="0" w:line="360" w:lineRule="auto"/>
        <w:ind w:left="1152"/>
        <w:jc w:val="both"/>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MMX Extended – extended MMX SIMD instructions</w:t>
      </w:r>
    </w:p>
    <w:p w:rsidR="00EE1621" w:rsidRPr="002E4F96" w:rsidRDefault="006A10AA" w:rsidP="006A10AA">
      <w:pPr>
        <w:numPr>
          <w:ilvl w:val="2"/>
          <w:numId w:val="1"/>
        </w:numPr>
        <w:shd w:val="clear" w:color="auto" w:fill="FFFFFF"/>
        <w:spacing w:before="100" w:beforeAutospacing="1" w:after="0" w:line="360" w:lineRule="auto"/>
        <w:ind w:left="1152"/>
        <w:jc w:val="both"/>
        <w:rPr>
          <w:rFonts w:ascii="Times New Roman" w:eastAsia="Times New Roman" w:hAnsi="Times New Roman" w:cs="Times New Roman"/>
          <w:sz w:val="24"/>
          <w:szCs w:val="24"/>
          <w:lang w:eastAsia="id-ID"/>
        </w:rPr>
      </w:pPr>
      <w:hyperlink r:id="rId30" w:tooltip="Streaming SIMD extensions" w:history="1">
        <w:r w:rsidR="00EE1621" w:rsidRPr="002E4F96">
          <w:rPr>
            <w:rFonts w:ascii="Times New Roman" w:eastAsia="Times New Roman" w:hAnsi="Times New Roman" w:cs="Times New Roman"/>
            <w:sz w:val="24"/>
            <w:szCs w:val="24"/>
            <w:lang w:eastAsia="id-ID"/>
          </w:rPr>
          <w:t>SSE</w:t>
        </w:r>
      </w:hyperlink>
      <w:r w:rsidR="00EE1621" w:rsidRPr="002E4F96">
        <w:rPr>
          <w:rFonts w:ascii="Times New Roman" w:eastAsia="Times New Roman" w:hAnsi="Times New Roman" w:cs="Times New Roman"/>
          <w:sz w:val="24"/>
          <w:szCs w:val="24"/>
          <w:lang w:eastAsia="id-ID"/>
        </w:rPr>
        <w:t> – streaming SIMD extensions (SSE) instructions (70 instructions)</w:t>
      </w:r>
    </w:p>
    <w:p w:rsidR="00EE1621" w:rsidRPr="002E4F96" w:rsidRDefault="006A10AA" w:rsidP="006A10AA">
      <w:pPr>
        <w:numPr>
          <w:ilvl w:val="2"/>
          <w:numId w:val="1"/>
        </w:numPr>
        <w:shd w:val="clear" w:color="auto" w:fill="FFFFFF"/>
        <w:spacing w:before="100" w:beforeAutospacing="1" w:after="0" w:line="360" w:lineRule="auto"/>
        <w:ind w:left="1152"/>
        <w:jc w:val="both"/>
        <w:rPr>
          <w:rFonts w:ascii="Times New Roman" w:eastAsia="Times New Roman" w:hAnsi="Times New Roman" w:cs="Times New Roman"/>
          <w:sz w:val="24"/>
          <w:szCs w:val="24"/>
          <w:lang w:eastAsia="id-ID"/>
        </w:rPr>
      </w:pPr>
      <w:hyperlink r:id="rId31" w:tooltip="SSE2" w:history="1">
        <w:r w:rsidR="00EE1621" w:rsidRPr="002E4F96">
          <w:rPr>
            <w:rFonts w:ascii="Times New Roman" w:eastAsia="Times New Roman" w:hAnsi="Times New Roman" w:cs="Times New Roman"/>
            <w:sz w:val="24"/>
            <w:szCs w:val="24"/>
            <w:lang w:eastAsia="id-ID"/>
          </w:rPr>
          <w:t>SSE2</w:t>
        </w:r>
      </w:hyperlink>
      <w:r w:rsidR="00EE1621" w:rsidRPr="002E4F96">
        <w:rPr>
          <w:rFonts w:ascii="Times New Roman" w:eastAsia="Times New Roman" w:hAnsi="Times New Roman" w:cs="Times New Roman"/>
          <w:sz w:val="24"/>
          <w:szCs w:val="24"/>
          <w:lang w:eastAsia="id-ID"/>
        </w:rPr>
        <w:t> – streaming SIMD extensions 2 instructions (144 new instructions)</w:t>
      </w:r>
    </w:p>
    <w:p w:rsidR="00EE1621" w:rsidRPr="002E4F96" w:rsidRDefault="006A10AA" w:rsidP="006A10AA">
      <w:pPr>
        <w:numPr>
          <w:ilvl w:val="2"/>
          <w:numId w:val="1"/>
        </w:numPr>
        <w:shd w:val="clear" w:color="auto" w:fill="FFFFFF"/>
        <w:spacing w:before="100" w:beforeAutospacing="1" w:after="0" w:line="360" w:lineRule="auto"/>
        <w:ind w:left="1152"/>
        <w:jc w:val="both"/>
        <w:rPr>
          <w:rFonts w:ascii="Times New Roman" w:eastAsia="Times New Roman" w:hAnsi="Times New Roman" w:cs="Times New Roman"/>
          <w:sz w:val="24"/>
          <w:szCs w:val="24"/>
          <w:lang w:eastAsia="id-ID"/>
        </w:rPr>
      </w:pPr>
      <w:hyperlink r:id="rId32" w:tooltip="SSE3" w:history="1">
        <w:r w:rsidR="00EE1621" w:rsidRPr="002E4F96">
          <w:rPr>
            <w:rFonts w:ascii="Times New Roman" w:eastAsia="Times New Roman" w:hAnsi="Times New Roman" w:cs="Times New Roman"/>
            <w:sz w:val="24"/>
            <w:szCs w:val="24"/>
            <w:lang w:eastAsia="id-ID"/>
          </w:rPr>
          <w:t>SSE3</w:t>
        </w:r>
      </w:hyperlink>
      <w:r w:rsidR="00EE1621" w:rsidRPr="002E4F96">
        <w:rPr>
          <w:rFonts w:ascii="Times New Roman" w:eastAsia="Times New Roman" w:hAnsi="Times New Roman" w:cs="Times New Roman"/>
          <w:sz w:val="24"/>
          <w:szCs w:val="24"/>
          <w:lang w:eastAsia="id-ID"/>
        </w:rPr>
        <w:t> – streaming SIMD extensions 3 instructions (13 new instructions)</w:t>
      </w:r>
    </w:p>
    <w:p w:rsidR="00EE1621" w:rsidRPr="002E4F96" w:rsidRDefault="006A10AA" w:rsidP="006A10AA">
      <w:pPr>
        <w:numPr>
          <w:ilvl w:val="2"/>
          <w:numId w:val="1"/>
        </w:numPr>
        <w:shd w:val="clear" w:color="auto" w:fill="FFFFFF"/>
        <w:spacing w:before="100" w:beforeAutospacing="1" w:after="0" w:line="360" w:lineRule="auto"/>
        <w:ind w:left="1152"/>
        <w:jc w:val="both"/>
        <w:rPr>
          <w:rFonts w:ascii="Times New Roman" w:eastAsia="Times New Roman" w:hAnsi="Times New Roman" w:cs="Times New Roman"/>
          <w:sz w:val="24"/>
          <w:szCs w:val="24"/>
          <w:lang w:eastAsia="id-ID"/>
        </w:rPr>
      </w:pPr>
      <w:hyperlink r:id="rId33" w:tooltip="SSSE3" w:history="1">
        <w:r w:rsidR="00EE1621" w:rsidRPr="002E4F96">
          <w:rPr>
            <w:rFonts w:ascii="Times New Roman" w:eastAsia="Times New Roman" w:hAnsi="Times New Roman" w:cs="Times New Roman"/>
            <w:sz w:val="24"/>
            <w:szCs w:val="24"/>
            <w:lang w:eastAsia="id-ID"/>
          </w:rPr>
          <w:t>SSSE3</w:t>
        </w:r>
      </w:hyperlink>
      <w:r w:rsidR="00EE1621" w:rsidRPr="002E4F96">
        <w:rPr>
          <w:rFonts w:ascii="Times New Roman" w:eastAsia="Times New Roman" w:hAnsi="Times New Roman" w:cs="Times New Roman"/>
          <w:sz w:val="24"/>
          <w:szCs w:val="24"/>
          <w:lang w:eastAsia="id-ID"/>
        </w:rPr>
        <w:t> – supplemental streaming SIMD extensions (16 instructions)</w:t>
      </w:r>
    </w:p>
    <w:p w:rsidR="00EE1621" w:rsidRPr="002E4F96" w:rsidRDefault="00EE1621" w:rsidP="006A10AA">
      <w:pPr>
        <w:numPr>
          <w:ilvl w:val="2"/>
          <w:numId w:val="1"/>
        </w:numPr>
        <w:shd w:val="clear" w:color="auto" w:fill="FFFFFF"/>
        <w:spacing w:before="100" w:beforeAutospacing="1" w:after="0" w:line="360" w:lineRule="auto"/>
        <w:ind w:left="1152"/>
        <w:jc w:val="both"/>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SSE4.1 – streaming SIMD extensions 4, Penryn subset (47 instructions)</w:t>
      </w:r>
    </w:p>
    <w:p w:rsidR="00EE1621" w:rsidRPr="002E4F96" w:rsidRDefault="00EE1621" w:rsidP="006A10AA">
      <w:pPr>
        <w:numPr>
          <w:ilvl w:val="2"/>
          <w:numId w:val="1"/>
        </w:numPr>
        <w:shd w:val="clear" w:color="auto" w:fill="FFFFFF"/>
        <w:spacing w:before="100" w:beforeAutospacing="1" w:after="0" w:line="360" w:lineRule="auto"/>
        <w:ind w:left="1152"/>
        <w:jc w:val="both"/>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SSE4.2 – streaming SIMD extensions 4, Nehalem subset (7 instructions)</w:t>
      </w:r>
    </w:p>
    <w:p w:rsidR="00EE1621" w:rsidRPr="002E4F96" w:rsidRDefault="006A10AA" w:rsidP="006A10AA">
      <w:pPr>
        <w:numPr>
          <w:ilvl w:val="2"/>
          <w:numId w:val="1"/>
        </w:numPr>
        <w:shd w:val="clear" w:color="auto" w:fill="FFFFFF"/>
        <w:spacing w:before="100" w:beforeAutospacing="1" w:after="0" w:line="360" w:lineRule="auto"/>
        <w:ind w:left="1152"/>
        <w:jc w:val="both"/>
        <w:rPr>
          <w:rFonts w:ascii="Times New Roman" w:eastAsia="Times New Roman" w:hAnsi="Times New Roman" w:cs="Times New Roman"/>
          <w:sz w:val="24"/>
          <w:szCs w:val="24"/>
          <w:lang w:eastAsia="id-ID"/>
        </w:rPr>
      </w:pPr>
      <w:hyperlink r:id="rId34" w:tooltip="SSE4" w:history="1">
        <w:r w:rsidR="00EE1621" w:rsidRPr="002E4F96">
          <w:rPr>
            <w:rFonts w:ascii="Times New Roman" w:eastAsia="Times New Roman" w:hAnsi="Times New Roman" w:cs="Times New Roman"/>
            <w:sz w:val="24"/>
            <w:szCs w:val="24"/>
            <w:lang w:eastAsia="id-ID"/>
          </w:rPr>
          <w:t>SSE4</w:t>
        </w:r>
      </w:hyperlink>
      <w:r w:rsidR="00EE1621" w:rsidRPr="002E4F96">
        <w:rPr>
          <w:rFonts w:ascii="Times New Roman" w:eastAsia="Times New Roman" w:hAnsi="Times New Roman" w:cs="Times New Roman"/>
          <w:sz w:val="24"/>
          <w:szCs w:val="24"/>
          <w:lang w:eastAsia="id-ID"/>
        </w:rPr>
        <w:t> – All streaming SIMD extensions 4 instructions (both SSE4.1 and SSE4.2)</w:t>
      </w:r>
    </w:p>
    <w:p w:rsidR="00EE1621" w:rsidRPr="002E4F96" w:rsidRDefault="00EE1621" w:rsidP="006A10AA">
      <w:pPr>
        <w:numPr>
          <w:ilvl w:val="2"/>
          <w:numId w:val="1"/>
        </w:numPr>
        <w:shd w:val="clear" w:color="auto" w:fill="FFFFFF"/>
        <w:spacing w:before="100" w:beforeAutospacing="1" w:after="0" w:line="360" w:lineRule="auto"/>
        <w:ind w:left="1152"/>
        <w:jc w:val="both"/>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SSE4a – streaming SIMD extensions 4a (AMD)</w:t>
      </w:r>
    </w:p>
    <w:p w:rsidR="00EE1621" w:rsidRPr="002E4F96" w:rsidRDefault="006A10AA" w:rsidP="006A10AA">
      <w:pPr>
        <w:numPr>
          <w:ilvl w:val="2"/>
          <w:numId w:val="1"/>
        </w:numPr>
        <w:shd w:val="clear" w:color="auto" w:fill="FFFFFF"/>
        <w:spacing w:before="100" w:beforeAutospacing="1" w:after="0" w:line="360" w:lineRule="auto"/>
        <w:ind w:left="1152"/>
        <w:jc w:val="both"/>
        <w:rPr>
          <w:rFonts w:ascii="Times New Roman" w:eastAsia="Times New Roman" w:hAnsi="Times New Roman" w:cs="Times New Roman"/>
          <w:sz w:val="24"/>
          <w:szCs w:val="24"/>
          <w:lang w:eastAsia="id-ID"/>
        </w:rPr>
      </w:pPr>
      <w:hyperlink r:id="rId35" w:tooltip="SSE5" w:history="1">
        <w:r w:rsidR="00EE1621" w:rsidRPr="002E4F96">
          <w:rPr>
            <w:rFonts w:ascii="Times New Roman" w:eastAsia="Times New Roman" w:hAnsi="Times New Roman" w:cs="Times New Roman"/>
            <w:sz w:val="24"/>
            <w:szCs w:val="24"/>
            <w:lang w:eastAsia="id-ID"/>
          </w:rPr>
          <w:t>SSE5</w:t>
        </w:r>
      </w:hyperlink>
      <w:r w:rsidR="00EE1621" w:rsidRPr="002E4F96">
        <w:rPr>
          <w:rFonts w:ascii="Times New Roman" w:eastAsia="Times New Roman" w:hAnsi="Times New Roman" w:cs="Times New Roman"/>
          <w:sz w:val="24"/>
          <w:szCs w:val="24"/>
          <w:lang w:eastAsia="id-ID"/>
        </w:rPr>
        <w:t> – streaming SIMD extensions 5 (170 instructions)</w:t>
      </w:r>
    </w:p>
    <w:p w:rsidR="00EE1621" w:rsidRPr="002E4F96" w:rsidRDefault="00EE1621" w:rsidP="006A10AA">
      <w:pPr>
        <w:numPr>
          <w:ilvl w:val="2"/>
          <w:numId w:val="1"/>
        </w:numPr>
        <w:shd w:val="clear" w:color="auto" w:fill="FFFFFF"/>
        <w:spacing w:before="100" w:beforeAutospacing="1" w:after="0" w:line="360" w:lineRule="auto"/>
        <w:ind w:left="1152"/>
        <w:jc w:val="both"/>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XSAVE – XSAVE instructions</w:t>
      </w:r>
    </w:p>
    <w:p w:rsidR="00EE1621" w:rsidRPr="002E4F96" w:rsidRDefault="006A10AA" w:rsidP="006A10AA">
      <w:pPr>
        <w:numPr>
          <w:ilvl w:val="2"/>
          <w:numId w:val="1"/>
        </w:numPr>
        <w:shd w:val="clear" w:color="auto" w:fill="FFFFFF"/>
        <w:spacing w:before="100" w:beforeAutospacing="1" w:after="0" w:line="360" w:lineRule="auto"/>
        <w:ind w:left="1152"/>
        <w:jc w:val="both"/>
        <w:rPr>
          <w:rFonts w:ascii="Times New Roman" w:eastAsia="Times New Roman" w:hAnsi="Times New Roman" w:cs="Times New Roman"/>
          <w:sz w:val="24"/>
          <w:szCs w:val="24"/>
          <w:lang w:eastAsia="id-ID"/>
        </w:rPr>
      </w:pPr>
      <w:hyperlink r:id="rId36" w:tooltip="Advanced Vector Extensions" w:history="1">
        <w:r w:rsidR="00EE1621" w:rsidRPr="002E4F96">
          <w:rPr>
            <w:rFonts w:ascii="Times New Roman" w:eastAsia="Times New Roman" w:hAnsi="Times New Roman" w:cs="Times New Roman"/>
            <w:sz w:val="24"/>
            <w:szCs w:val="24"/>
            <w:lang w:eastAsia="id-ID"/>
          </w:rPr>
          <w:t>AVX</w:t>
        </w:r>
      </w:hyperlink>
      <w:r w:rsidR="00EE1621" w:rsidRPr="002E4F96">
        <w:rPr>
          <w:rFonts w:ascii="Times New Roman" w:eastAsia="Times New Roman" w:hAnsi="Times New Roman" w:cs="Times New Roman"/>
          <w:sz w:val="24"/>
          <w:szCs w:val="24"/>
          <w:lang w:eastAsia="id-ID"/>
        </w:rPr>
        <w:t> – advanced vector extensions instructions</w:t>
      </w:r>
    </w:p>
    <w:p w:rsidR="00EE1621" w:rsidRPr="002E4F96" w:rsidRDefault="006A10AA" w:rsidP="006A10AA">
      <w:pPr>
        <w:numPr>
          <w:ilvl w:val="2"/>
          <w:numId w:val="1"/>
        </w:numPr>
        <w:shd w:val="clear" w:color="auto" w:fill="FFFFFF"/>
        <w:spacing w:before="100" w:beforeAutospacing="1" w:after="0" w:line="360" w:lineRule="auto"/>
        <w:ind w:left="1152"/>
        <w:jc w:val="both"/>
        <w:rPr>
          <w:rFonts w:ascii="Times New Roman" w:eastAsia="Times New Roman" w:hAnsi="Times New Roman" w:cs="Times New Roman"/>
          <w:sz w:val="24"/>
          <w:szCs w:val="24"/>
          <w:lang w:eastAsia="id-ID"/>
        </w:rPr>
      </w:pPr>
      <w:hyperlink r:id="rId37" w:tooltip="FMA instruction set" w:history="1">
        <w:r w:rsidR="00EE1621" w:rsidRPr="002E4F96">
          <w:rPr>
            <w:rFonts w:ascii="Times New Roman" w:eastAsia="Times New Roman" w:hAnsi="Times New Roman" w:cs="Times New Roman"/>
            <w:sz w:val="24"/>
            <w:szCs w:val="24"/>
            <w:lang w:eastAsia="id-ID"/>
          </w:rPr>
          <w:t>FMA</w:t>
        </w:r>
      </w:hyperlink>
      <w:r w:rsidR="00EE1621" w:rsidRPr="002E4F96">
        <w:rPr>
          <w:rFonts w:ascii="Times New Roman" w:eastAsia="Times New Roman" w:hAnsi="Times New Roman" w:cs="Times New Roman"/>
          <w:sz w:val="24"/>
          <w:szCs w:val="24"/>
          <w:lang w:eastAsia="id-ID"/>
        </w:rPr>
        <w:t> – </w:t>
      </w:r>
      <w:hyperlink r:id="rId38" w:tooltip="Fused multiply-add" w:history="1">
        <w:r w:rsidR="00EE1621" w:rsidRPr="002E4F96">
          <w:rPr>
            <w:rFonts w:ascii="Times New Roman" w:eastAsia="Times New Roman" w:hAnsi="Times New Roman" w:cs="Times New Roman"/>
            <w:sz w:val="24"/>
            <w:szCs w:val="24"/>
            <w:lang w:eastAsia="id-ID"/>
          </w:rPr>
          <w:t>fused multiply-add</w:t>
        </w:r>
      </w:hyperlink>
      <w:r w:rsidR="00EE1621" w:rsidRPr="002E4F96">
        <w:rPr>
          <w:rFonts w:ascii="Times New Roman" w:eastAsia="Times New Roman" w:hAnsi="Times New Roman" w:cs="Times New Roman"/>
          <w:sz w:val="24"/>
          <w:szCs w:val="24"/>
          <w:lang w:eastAsia="id-ID"/>
        </w:rPr>
        <w:t> instructions</w:t>
      </w:r>
    </w:p>
    <w:p w:rsidR="00EE1621" w:rsidRPr="002E4F96" w:rsidRDefault="006A10AA" w:rsidP="006A10AA">
      <w:pPr>
        <w:numPr>
          <w:ilvl w:val="2"/>
          <w:numId w:val="1"/>
        </w:numPr>
        <w:shd w:val="clear" w:color="auto" w:fill="FFFFFF"/>
        <w:spacing w:before="100" w:beforeAutospacing="1" w:after="0" w:line="360" w:lineRule="auto"/>
        <w:ind w:left="1152"/>
        <w:jc w:val="both"/>
        <w:rPr>
          <w:rFonts w:ascii="Times New Roman" w:eastAsia="Times New Roman" w:hAnsi="Times New Roman" w:cs="Times New Roman"/>
          <w:sz w:val="24"/>
          <w:szCs w:val="24"/>
          <w:lang w:eastAsia="id-ID"/>
        </w:rPr>
      </w:pPr>
      <w:hyperlink r:id="rId39" w:tooltip="AES instruction set" w:history="1">
        <w:r w:rsidR="00EE1621" w:rsidRPr="002E4F96">
          <w:rPr>
            <w:rFonts w:ascii="Times New Roman" w:eastAsia="Times New Roman" w:hAnsi="Times New Roman" w:cs="Times New Roman"/>
            <w:sz w:val="24"/>
            <w:szCs w:val="24"/>
            <w:lang w:eastAsia="id-ID"/>
          </w:rPr>
          <w:t>AES</w:t>
        </w:r>
      </w:hyperlink>
      <w:r w:rsidR="00EE1621" w:rsidRPr="002E4F96">
        <w:rPr>
          <w:rFonts w:ascii="Times New Roman" w:eastAsia="Times New Roman" w:hAnsi="Times New Roman" w:cs="Times New Roman"/>
          <w:sz w:val="24"/>
          <w:szCs w:val="24"/>
          <w:lang w:eastAsia="id-ID"/>
        </w:rPr>
        <w:t> – </w:t>
      </w:r>
      <w:hyperlink r:id="rId40" w:tooltip="Advanced Encryption Standard" w:history="1">
        <w:r w:rsidR="00EE1621" w:rsidRPr="002E4F96">
          <w:rPr>
            <w:rFonts w:ascii="Times New Roman" w:eastAsia="Times New Roman" w:hAnsi="Times New Roman" w:cs="Times New Roman"/>
            <w:sz w:val="24"/>
            <w:szCs w:val="24"/>
            <w:lang w:eastAsia="id-ID"/>
          </w:rPr>
          <w:t>Advanced Encryption Standard</w:t>
        </w:r>
      </w:hyperlink>
      <w:r w:rsidR="00EE1621" w:rsidRPr="002E4F96">
        <w:rPr>
          <w:rFonts w:ascii="Times New Roman" w:eastAsia="Times New Roman" w:hAnsi="Times New Roman" w:cs="Times New Roman"/>
          <w:sz w:val="24"/>
          <w:szCs w:val="24"/>
          <w:lang w:eastAsia="id-ID"/>
        </w:rPr>
        <w:t> instructions</w:t>
      </w:r>
    </w:p>
    <w:p w:rsidR="00EE1621" w:rsidRPr="002E4F96" w:rsidRDefault="006A10AA" w:rsidP="006A10AA">
      <w:pPr>
        <w:numPr>
          <w:ilvl w:val="2"/>
          <w:numId w:val="1"/>
        </w:numPr>
        <w:shd w:val="clear" w:color="auto" w:fill="FFFFFF"/>
        <w:spacing w:before="100" w:beforeAutospacing="1" w:after="0" w:line="360" w:lineRule="auto"/>
        <w:ind w:left="1152"/>
        <w:jc w:val="both"/>
        <w:rPr>
          <w:rFonts w:ascii="Times New Roman" w:eastAsia="Times New Roman" w:hAnsi="Times New Roman" w:cs="Times New Roman"/>
          <w:sz w:val="24"/>
          <w:szCs w:val="24"/>
          <w:lang w:eastAsia="id-ID"/>
        </w:rPr>
      </w:pPr>
      <w:hyperlink r:id="rId41" w:tooltip="CLMUL instruction set" w:history="1">
        <w:r w:rsidR="00EE1621" w:rsidRPr="002E4F96">
          <w:rPr>
            <w:rFonts w:ascii="Times New Roman" w:eastAsia="Times New Roman" w:hAnsi="Times New Roman" w:cs="Times New Roman"/>
            <w:sz w:val="24"/>
            <w:szCs w:val="24"/>
            <w:lang w:eastAsia="id-ID"/>
          </w:rPr>
          <w:t>CLMUL</w:t>
        </w:r>
      </w:hyperlink>
      <w:r w:rsidR="00EE1621" w:rsidRPr="002E4F96">
        <w:rPr>
          <w:rFonts w:ascii="Times New Roman" w:eastAsia="Times New Roman" w:hAnsi="Times New Roman" w:cs="Times New Roman"/>
          <w:sz w:val="24"/>
          <w:szCs w:val="24"/>
          <w:lang w:eastAsia="id-ID"/>
        </w:rPr>
        <w:t> – Carry-less mtiply (PCLMULQDQ) instruction</w:t>
      </w:r>
    </w:p>
    <w:p w:rsidR="00EE1621" w:rsidRPr="002E4F96" w:rsidRDefault="00EE1621" w:rsidP="006A10AA">
      <w:pPr>
        <w:numPr>
          <w:ilvl w:val="2"/>
          <w:numId w:val="1"/>
        </w:numPr>
        <w:shd w:val="clear" w:color="auto" w:fill="FFFFFF"/>
        <w:spacing w:before="100" w:beforeAutospacing="1" w:after="0" w:line="360" w:lineRule="auto"/>
        <w:ind w:left="1152"/>
        <w:jc w:val="both"/>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Cyrix – Cyrix-specific instructions</w:t>
      </w:r>
    </w:p>
    <w:p w:rsidR="00EE1621" w:rsidRPr="002E4F96" w:rsidRDefault="00EE1621" w:rsidP="006A10AA">
      <w:pPr>
        <w:numPr>
          <w:ilvl w:val="2"/>
          <w:numId w:val="1"/>
        </w:numPr>
        <w:shd w:val="clear" w:color="auto" w:fill="FFFFFF"/>
        <w:spacing w:before="100" w:beforeAutospacing="1" w:after="0" w:line="360" w:lineRule="auto"/>
        <w:ind w:left="1152"/>
        <w:jc w:val="both"/>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AMD – AMD-specific instructions (older than K6)</w:t>
      </w:r>
    </w:p>
    <w:p w:rsidR="00EE1621" w:rsidRPr="002E4F96" w:rsidRDefault="00EE1621" w:rsidP="006A10AA">
      <w:pPr>
        <w:numPr>
          <w:ilvl w:val="2"/>
          <w:numId w:val="1"/>
        </w:numPr>
        <w:shd w:val="clear" w:color="auto" w:fill="FFFFFF"/>
        <w:spacing w:before="100" w:beforeAutospacing="1" w:after="0" w:line="360" w:lineRule="auto"/>
        <w:ind w:left="1152"/>
        <w:jc w:val="both"/>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SMM – System management mode instructions</w:t>
      </w:r>
    </w:p>
    <w:p w:rsidR="00EE1621" w:rsidRPr="002E4F96" w:rsidRDefault="00EE1621" w:rsidP="006A10AA">
      <w:pPr>
        <w:numPr>
          <w:ilvl w:val="2"/>
          <w:numId w:val="1"/>
        </w:numPr>
        <w:shd w:val="clear" w:color="auto" w:fill="FFFFFF"/>
        <w:spacing w:before="100" w:beforeAutospacing="1" w:after="0" w:line="360" w:lineRule="auto"/>
        <w:ind w:left="1152"/>
        <w:jc w:val="both"/>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SVM – Secure virtual machine instructions</w:t>
      </w:r>
    </w:p>
    <w:p w:rsidR="00081F92" w:rsidRPr="00081F92" w:rsidRDefault="00EE1621" w:rsidP="00081F92">
      <w:pPr>
        <w:numPr>
          <w:ilvl w:val="2"/>
          <w:numId w:val="1"/>
        </w:numPr>
        <w:shd w:val="clear" w:color="auto" w:fill="FFFFFF"/>
        <w:spacing w:before="100" w:beforeAutospacing="1" w:after="0" w:line="360" w:lineRule="auto"/>
        <w:ind w:left="1152"/>
        <w:jc w:val="both"/>
        <w:rPr>
          <w:rFonts w:ascii="Times New Roman" w:eastAsia="Times New Roman" w:hAnsi="Times New Roman" w:cs="Times New Roman"/>
          <w:sz w:val="24"/>
          <w:szCs w:val="24"/>
          <w:lang w:eastAsia="id-ID"/>
        </w:rPr>
      </w:pPr>
      <w:r w:rsidRPr="002E4F96">
        <w:rPr>
          <w:rFonts w:ascii="Times New Roman" w:eastAsia="Times New Roman" w:hAnsi="Times New Roman" w:cs="Times New Roman"/>
          <w:sz w:val="24"/>
          <w:szCs w:val="24"/>
          <w:lang w:eastAsia="id-ID"/>
        </w:rPr>
        <w:t>PadLock – VIA PadLock instructions</w:t>
      </w:r>
    </w:p>
    <w:p w:rsidR="00081F92" w:rsidRDefault="00081F92" w:rsidP="006A10AA">
      <w:pPr>
        <w:spacing w:after="0" w:line="360" w:lineRule="auto"/>
        <w:jc w:val="both"/>
        <w:rPr>
          <w:rFonts w:ascii="Times New Roman" w:eastAsia="Times New Roman" w:hAnsi="Times New Roman" w:cs="Times New Roman"/>
          <w:sz w:val="24"/>
          <w:szCs w:val="24"/>
          <w:lang w:val="en-US" w:eastAsia="id-ID"/>
        </w:rPr>
      </w:pPr>
    </w:p>
    <w:p w:rsidR="00F733F8" w:rsidRPr="00081F92" w:rsidRDefault="00081F92" w:rsidP="006A10AA">
      <w:pPr>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rPr>
        <w:t>Instruction Set Proessor ARM</w:t>
      </w:r>
    </w:p>
    <w:p w:rsidR="00F733F8" w:rsidRPr="002E4F96" w:rsidRDefault="00F733F8" w:rsidP="006A10AA">
      <w:pPr>
        <w:numPr>
          <w:ilvl w:val="0"/>
          <w:numId w:val="2"/>
        </w:numPr>
        <w:shd w:val="clear" w:color="auto" w:fill="FFFFFF"/>
        <w:spacing w:before="100" w:beforeAutospacing="1" w:after="0" w:line="360" w:lineRule="auto"/>
        <w:ind w:left="384"/>
        <w:jc w:val="both"/>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ARMv1</w:t>
      </w:r>
    </w:p>
    <w:p w:rsidR="00F733F8" w:rsidRPr="002E4F96" w:rsidRDefault="00F733F8" w:rsidP="006A10AA">
      <w:pPr>
        <w:numPr>
          <w:ilvl w:val="0"/>
          <w:numId w:val="2"/>
        </w:numPr>
        <w:shd w:val="clear" w:color="auto" w:fill="FFFFFF"/>
        <w:spacing w:before="100" w:beforeAutospacing="1" w:after="0" w:line="360" w:lineRule="auto"/>
        <w:ind w:left="384"/>
        <w:jc w:val="both"/>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ARMv2</w:t>
      </w:r>
    </w:p>
    <w:p w:rsidR="00F733F8" w:rsidRPr="002E4F96" w:rsidRDefault="00F733F8" w:rsidP="006A10AA">
      <w:pPr>
        <w:numPr>
          <w:ilvl w:val="0"/>
          <w:numId w:val="2"/>
        </w:numPr>
        <w:shd w:val="clear" w:color="auto" w:fill="FFFFFF"/>
        <w:spacing w:before="100" w:beforeAutospacing="1" w:after="0" w:line="360" w:lineRule="auto"/>
        <w:ind w:left="384"/>
        <w:jc w:val="both"/>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ARMv3</w:t>
      </w:r>
    </w:p>
    <w:p w:rsidR="00F733F8" w:rsidRPr="002E4F96" w:rsidRDefault="00F733F8" w:rsidP="006A10AA">
      <w:pPr>
        <w:numPr>
          <w:ilvl w:val="0"/>
          <w:numId w:val="2"/>
        </w:numPr>
        <w:shd w:val="clear" w:color="auto" w:fill="FFFFFF"/>
        <w:spacing w:before="100" w:beforeAutospacing="1" w:after="0" w:line="360" w:lineRule="auto"/>
        <w:ind w:left="384"/>
        <w:jc w:val="both"/>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ARMv4</w:t>
      </w:r>
    </w:p>
    <w:p w:rsidR="00F733F8" w:rsidRPr="002E4F96" w:rsidRDefault="00F733F8" w:rsidP="006A10AA">
      <w:pPr>
        <w:numPr>
          <w:ilvl w:val="0"/>
          <w:numId w:val="2"/>
        </w:numPr>
        <w:shd w:val="clear" w:color="auto" w:fill="FFFFFF"/>
        <w:spacing w:before="100" w:beforeAutospacing="1" w:after="0" w:line="360" w:lineRule="auto"/>
        <w:ind w:left="384"/>
        <w:jc w:val="both"/>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ARMv5</w:t>
      </w:r>
    </w:p>
    <w:p w:rsidR="00F733F8" w:rsidRPr="002E4F96" w:rsidRDefault="00F733F8" w:rsidP="006A10AA">
      <w:pPr>
        <w:numPr>
          <w:ilvl w:val="1"/>
          <w:numId w:val="2"/>
        </w:numPr>
        <w:shd w:val="clear" w:color="auto" w:fill="FFFFFF"/>
        <w:spacing w:before="100" w:beforeAutospacing="1" w:after="0" w:line="360" w:lineRule="auto"/>
        <w:ind w:left="768"/>
        <w:jc w:val="both"/>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Extensions</w:t>
      </w:r>
    </w:p>
    <w:p w:rsidR="00F733F8" w:rsidRPr="002E4F96" w:rsidRDefault="006A10AA" w:rsidP="006A10AA">
      <w:pPr>
        <w:numPr>
          <w:ilvl w:val="2"/>
          <w:numId w:val="2"/>
        </w:numPr>
        <w:shd w:val="clear" w:color="auto" w:fill="FFFFFF"/>
        <w:spacing w:before="100" w:beforeAutospacing="1" w:after="0" w:line="360" w:lineRule="auto"/>
        <w:ind w:left="1152"/>
        <w:jc w:val="both"/>
        <w:rPr>
          <w:rFonts w:ascii="Times New Roman" w:eastAsia="Times New Roman" w:hAnsi="Times New Roman" w:cs="Times New Roman"/>
          <w:sz w:val="21"/>
          <w:szCs w:val="21"/>
          <w:lang w:eastAsia="id-ID"/>
        </w:rPr>
      </w:pPr>
      <w:hyperlink r:id="rId42" w:anchor="Thumb" w:tooltip="ARM architecture" w:history="1">
        <w:r w:rsidR="00F733F8" w:rsidRPr="002E4F96">
          <w:rPr>
            <w:rFonts w:ascii="Times New Roman" w:eastAsia="Times New Roman" w:hAnsi="Times New Roman" w:cs="Times New Roman"/>
            <w:sz w:val="21"/>
            <w:szCs w:val="21"/>
            <w:lang w:eastAsia="id-ID"/>
          </w:rPr>
          <w:t>Thumb</w:t>
        </w:r>
      </w:hyperlink>
    </w:p>
    <w:p w:rsidR="00F733F8" w:rsidRPr="002E4F96" w:rsidRDefault="00F733F8" w:rsidP="006A10AA">
      <w:pPr>
        <w:numPr>
          <w:ilvl w:val="2"/>
          <w:numId w:val="2"/>
        </w:numPr>
        <w:shd w:val="clear" w:color="auto" w:fill="FFFFFF"/>
        <w:spacing w:before="100" w:beforeAutospacing="1" w:after="0" w:line="360" w:lineRule="auto"/>
        <w:ind w:left="1152"/>
        <w:jc w:val="both"/>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DSP</w:t>
      </w:r>
    </w:p>
    <w:p w:rsidR="00F733F8" w:rsidRPr="002E4F96" w:rsidRDefault="006A10AA" w:rsidP="006A10AA">
      <w:pPr>
        <w:numPr>
          <w:ilvl w:val="2"/>
          <w:numId w:val="2"/>
        </w:numPr>
        <w:shd w:val="clear" w:color="auto" w:fill="FFFFFF"/>
        <w:spacing w:before="100" w:beforeAutospacing="1" w:after="0" w:line="360" w:lineRule="auto"/>
        <w:ind w:left="1152"/>
        <w:jc w:val="both"/>
        <w:rPr>
          <w:rFonts w:ascii="Times New Roman" w:eastAsia="Times New Roman" w:hAnsi="Times New Roman" w:cs="Times New Roman"/>
          <w:sz w:val="21"/>
          <w:szCs w:val="21"/>
          <w:lang w:eastAsia="id-ID"/>
        </w:rPr>
      </w:pPr>
      <w:hyperlink r:id="rId43" w:tooltip="Jazelle" w:history="1">
        <w:r w:rsidR="00F733F8" w:rsidRPr="002E4F96">
          <w:rPr>
            <w:rFonts w:ascii="Times New Roman" w:eastAsia="Times New Roman" w:hAnsi="Times New Roman" w:cs="Times New Roman"/>
            <w:sz w:val="21"/>
            <w:szCs w:val="21"/>
            <w:lang w:eastAsia="id-ID"/>
          </w:rPr>
          <w:t>Jazelle</w:t>
        </w:r>
      </w:hyperlink>
    </w:p>
    <w:p w:rsidR="00F733F8" w:rsidRPr="002E4F96" w:rsidRDefault="00F733F8" w:rsidP="006A10AA">
      <w:pPr>
        <w:numPr>
          <w:ilvl w:val="2"/>
          <w:numId w:val="2"/>
        </w:numPr>
        <w:shd w:val="clear" w:color="auto" w:fill="FFFFFF"/>
        <w:spacing w:before="100" w:beforeAutospacing="1" w:after="0" w:line="360" w:lineRule="auto"/>
        <w:ind w:left="1152"/>
        <w:jc w:val="both"/>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VFPv2 – vector floating point</w:t>
      </w:r>
    </w:p>
    <w:p w:rsidR="00F733F8" w:rsidRPr="002E4F96" w:rsidRDefault="00F733F8" w:rsidP="006A10AA">
      <w:pPr>
        <w:numPr>
          <w:ilvl w:val="0"/>
          <w:numId w:val="2"/>
        </w:numPr>
        <w:shd w:val="clear" w:color="auto" w:fill="FFFFFF"/>
        <w:spacing w:before="100" w:beforeAutospacing="1" w:after="0" w:line="360" w:lineRule="auto"/>
        <w:ind w:left="384"/>
        <w:jc w:val="both"/>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ARMv6</w:t>
      </w:r>
    </w:p>
    <w:p w:rsidR="00F733F8" w:rsidRPr="002E4F96" w:rsidRDefault="00F733F8" w:rsidP="006A10AA">
      <w:pPr>
        <w:numPr>
          <w:ilvl w:val="1"/>
          <w:numId w:val="2"/>
        </w:numPr>
        <w:shd w:val="clear" w:color="auto" w:fill="FFFFFF"/>
        <w:spacing w:before="100" w:beforeAutospacing="1" w:after="0" w:line="360" w:lineRule="auto"/>
        <w:ind w:left="768"/>
        <w:jc w:val="both"/>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Extensions</w:t>
      </w:r>
    </w:p>
    <w:p w:rsidR="00F733F8" w:rsidRPr="002E4F96" w:rsidRDefault="006A10AA" w:rsidP="006A10AA">
      <w:pPr>
        <w:numPr>
          <w:ilvl w:val="2"/>
          <w:numId w:val="2"/>
        </w:numPr>
        <w:shd w:val="clear" w:color="auto" w:fill="FFFFFF"/>
        <w:spacing w:before="100" w:beforeAutospacing="1" w:after="0" w:line="360" w:lineRule="auto"/>
        <w:ind w:left="1152"/>
        <w:jc w:val="both"/>
        <w:rPr>
          <w:rFonts w:ascii="Times New Roman" w:eastAsia="Times New Roman" w:hAnsi="Times New Roman" w:cs="Times New Roman"/>
          <w:sz w:val="21"/>
          <w:szCs w:val="21"/>
          <w:lang w:eastAsia="id-ID"/>
        </w:rPr>
      </w:pPr>
      <w:hyperlink r:id="rId44" w:anchor="Thumb-2" w:tooltip="ARM architecture" w:history="1">
        <w:r w:rsidR="00F733F8" w:rsidRPr="002E4F96">
          <w:rPr>
            <w:rFonts w:ascii="Times New Roman" w:eastAsia="Times New Roman" w:hAnsi="Times New Roman" w:cs="Times New Roman"/>
            <w:sz w:val="21"/>
            <w:szCs w:val="21"/>
            <w:lang w:eastAsia="id-ID"/>
          </w:rPr>
          <w:t>Thu</w:t>
        </w:r>
        <w:bookmarkStart w:id="0" w:name="_GoBack"/>
        <w:bookmarkEnd w:id="0"/>
        <w:r w:rsidR="00F733F8" w:rsidRPr="002E4F96">
          <w:rPr>
            <w:rFonts w:ascii="Times New Roman" w:eastAsia="Times New Roman" w:hAnsi="Times New Roman" w:cs="Times New Roman"/>
            <w:sz w:val="21"/>
            <w:szCs w:val="21"/>
            <w:lang w:eastAsia="id-ID"/>
          </w:rPr>
          <w:t>mb-2</w:t>
        </w:r>
      </w:hyperlink>
    </w:p>
    <w:p w:rsidR="00F733F8" w:rsidRPr="002E4F96" w:rsidRDefault="006A10AA" w:rsidP="006A10AA">
      <w:pPr>
        <w:numPr>
          <w:ilvl w:val="2"/>
          <w:numId w:val="2"/>
        </w:numPr>
        <w:shd w:val="clear" w:color="auto" w:fill="FFFFFF"/>
        <w:spacing w:before="100" w:beforeAutospacing="1" w:after="0" w:line="360" w:lineRule="auto"/>
        <w:ind w:left="1152"/>
        <w:jc w:val="both"/>
        <w:rPr>
          <w:rFonts w:ascii="Times New Roman" w:eastAsia="Times New Roman" w:hAnsi="Times New Roman" w:cs="Times New Roman"/>
          <w:sz w:val="21"/>
          <w:szCs w:val="21"/>
          <w:lang w:eastAsia="id-ID"/>
        </w:rPr>
      </w:pPr>
      <w:hyperlink r:id="rId45" w:tooltip="TrustZone" w:history="1">
        <w:r w:rsidR="00F733F8" w:rsidRPr="002E4F96">
          <w:rPr>
            <w:rFonts w:ascii="Times New Roman" w:eastAsia="Times New Roman" w:hAnsi="Times New Roman" w:cs="Times New Roman"/>
            <w:sz w:val="21"/>
            <w:szCs w:val="21"/>
            <w:lang w:eastAsia="id-ID"/>
          </w:rPr>
          <w:t>TrustZone</w:t>
        </w:r>
      </w:hyperlink>
    </w:p>
    <w:p w:rsidR="00F733F8" w:rsidRPr="002E4F96" w:rsidRDefault="00F733F8" w:rsidP="006A10AA">
      <w:pPr>
        <w:numPr>
          <w:ilvl w:val="2"/>
          <w:numId w:val="2"/>
        </w:numPr>
        <w:shd w:val="clear" w:color="auto" w:fill="FFFFFF"/>
        <w:spacing w:before="100" w:beforeAutospacing="1" w:after="0" w:line="360" w:lineRule="auto"/>
        <w:ind w:left="1152"/>
        <w:jc w:val="both"/>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SIMD</w:t>
      </w:r>
    </w:p>
    <w:p w:rsidR="00F733F8" w:rsidRPr="002E4F96" w:rsidRDefault="00F733F8" w:rsidP="006A10AA">
      <w:pPr>
        <w:numPr>
          <w:ilvl w:val="0"/>
          <w:numId w:val="2"/>
        </w:numPr>
        <w:shd w:val="clear" w:color="auto" w:fill="FFFFFF"/>
        <w:spacing w:before="100" w:beforeAutospacing="1" w:after="0" w:line="360" w:lineRule="auto"/>
        <w:ind w:left="384"/>
        <w:jc w:val="both"/>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ARMv7</w:t>
      </w:r>
    </w:p>
    <w:p w:rsidR="00F733F8" w:rsidRPr="002E4F96" w:rsidRDefault="00F733F8" w:rsidP="006A10AA">
      <w:pPr>
        <w:numPr>
          <w:ilvl w:val="1"/>
          <w:numId w:val="2"/>
        </w:numPr>
        <w:shd w:val="clear" w:color="auto" w:fill="FFFFFF"/>
        <w:spacing w:before="100" w:beforeAutospacing="1" w:after="0" w:line="360" w:lineRule="auto"/>
        <w:ind w:left="768"/>
        <w:jc w:val="both"/>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Extensions</w:t>
      </w:r>
    </w:p>
    <w:p w:rsidR="00F733F8" w:rsidRPr="002E4F96" w:rsidRDefault="00F733F8" w:rsidP="006A10AA">
      <w:pPr>
        <w:numPr>
          <w:ilvl w:val="2"/>
          <w:numId w:val="2"/>
        </w:numPr>
        <w:shd w:val="clear" w:color="auto" w:fill="FFFFFF"/>
        <w:spacing w:before="100" w:beforeAutospacing="1" w:after="0" w:line="360" w:lineRule="auto"/>
        <w:ind w:left="1152"/>
        <w:jc w:val="both"/>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Thumb-2</w:t>
      </w:r>
    </w:p>
    <w:p w:rsidR="00F733F8" w:rsidRPr="002E4F96" w:rsidRDefault="006A10AA" w:rsidP="006A10AA">
      <w:pPr>
        <w:numPr>
          <w:ilvl w:val="2"/>
          <w:numId w:val="2"/>
        </w:numPr>
        <w:shd w:val="clear" w:color="auto" w:fill="FFFFFF"/>
        <w:spacing w:before="100" w:beforeAutospacing="1" w:after="0" w:line="360" w:lineRule="auto"/>
        <w:ind w:left="1152"/>
        <w:jc w:val="both"/>
        <w:rPr>
          <w:rFonts w:ascii="Times New Roman" w:eastAsia="Times New Roman" w:hAnsi="Times New Roman" w:cs="Times New Roman"/>
          <w:sz w:val="21"/>
          <w:szCs w:val="21"/>
          <w:lang w:eastAsia="id-ID"/>
        </w:rPr>
      </w:pPr>
      <w:hyperlink r:id="rId46" w:tooltip="NEON (instruction set)" w:history="1">
        <w:r w:rsidR="00F733F8" w:rsidRPr="002E4F96">
          <w:rPr>
            <w:rFonts w:ascii="Times New Roman" w:eastAsia="Times New Roman" w:hAnsi="Times New Roman" w:cs="Times New Roman"/>
            <w:sz w:val="21"/>
            <w:szCs w:val="21"/>
            <w:lang w:eastAsia="id-ID"/>
          </w:rPr>
          <w:t>NEON</w:t>
        </w:r>
      </w:hyperlink>
      <w:r w:rsidR="00F733F8" w:rsidRPr="002E4F96">
        <w:rPr>
          <w:rFonts w:ascii="Times New Roman" w:eastAsia="Times New Roman" w:hAnsi="Times New Roman" w:cs="Times New Roman"/>
          <w:sz w:val="21"/>
          <w:szCs w:val="21"/>
          <w:lang w:eastAsia="id-ID"/>
        </w:rPr>
        <w:t> – media acceleration technology</w:t>
      </w:r>
    </w:p>
    <w:p w:rsidR="00F733F8" w:rsidRPr="002E4F96" w:rsidRDefault="006A10AA" w:rsidP="006A10AA">
      <w:pPr>
        <w:numPr>
          <w:ilvl w:val="2"/>
          <w:numId w:val="2"/>
        </w:numPr>
        <w:shd w:val="clear" w:color="auto" w:fill="FFFFFF"/>
        <w:spacing w:before="100" w:beforeAutospacing="1" w:after="0" w:line="360" w:lineRule="auto"/>
        <w:ind w:left="1152"/>
        <w:jc w:val="both"/>
        <w:rPr>
          <w:rFonts w:ascii="Times New Roman" w:eastAsia="Times New Roman" w:hAnsi="Times New Roman" w:cs="Times New Roman"/>
          <w:sz w:val="21"/>
          <w:szCs w:val="21"/>
          <w:lang w:eastAsia="id-ID"/>
        </w:rPr>
      </w:pPr>
      <w:hyperlink r:id="rId47" w:tooltip="VFP (instruction set)" w:history="1">
        <w:r w:rsidR="00F733F8" w:rsidRPr="002E4F96">
          <w:rPr>
            <w:rFonts w:ascii="Times New Roman" w:eastAsia="Times New Roman" w:hAnsi="Times New Roman" w:cs="Times New Roman"/>
            <w:sz w:val="21"/>
            <w:szCs w:val="21"/>
            <w:lang w:eastAsia="id-ID"/>
          </w:rPr>
          <w:t>VFPv</w:t>
        </w:r>
      </w:hyperlink>
      <w:r w:rsidR="00F733F8" w:rsidRPr="002E4F96">
        <w:rPr>
          <w:rFonts w:ascii="Times New Roman" w:eastAsia="Times New Roman" w:hAnsi="Times New Roman" w:cs="Times New Roman"/>
          <w:sz w:val="21"/>
          <w:szCs w:val="21"/>
          <w:lang w:eastAsia="id-ID"/>
        </w:rPr>
        <w:t>3</w:t>
      </w:r>
    </w:p>
    <w:p w:rsidR="00F733F8" w:rsidRPr="002E4F96" w:rsidRDefault="00F733F8" w:rsidP="006A10AA">
      <w:pPr>
        <w:numPr>
          <w:ilvl w:val="0"/>
          <w:numId w:val="2"/>
        </w:numPr>
        <w:shd w:val="clear" w:color="auto" w:fill="FFFFFF"/>
        <w:spacing w:before="100" w:beforeAutospacing="1" w:after="0" w:line="360" w:lineRule="auto"/>
        <w:ind w:left="384"/>
        <w:jc w:val="both"/>
        <w:rPr>
          <w:rFonts w:ascii="Times New Roman" w:eastAsia="Times New Roman" w:hAnsi="Times New Roman" w:cs="Times New Roman"/>
          <w:sz w:val="21"/>
          <w:szCs w:val="21"/>
          <w:lang w:eastAsia="id-ID"/>
        </w:rPr>
      </w:pPr>
      <w:r w:rsidRPr="002E4F96">
        <w:rPr>
          <w:rFonts w:ascii="Times New Roman" w:eastAsia="Times New Roman" w:hAnsi="Times New Roman" w:cs="Times New Roman"/>
          <w:sz w:val="21"/>
          <w:szCs w:val="21"/>
          <w:lang w:eastAsia="id-ID"/>
        </w:rPr>
        <w:t>ARMv8-A</w:t>
      </w:r>
    </w:p>
    <w:p w:rsidR="00F733F8" w:rsidRPr="002E4F96" w:rsidRDefault="00F733F8" w:rsidP="006A10AA">
      <w:pPr>
        <w:spacing w:after="0" w:line="360" w:lineRule="auto"/>
        <w:jc w:val="both"/>
        <w:rPr>
          <w:rFonts w:ascii="Times New Roman" w:hAnsi="Times New Roman" w:cs="Times New Roman"/>
          <w:sz w:val="24"/>
          <w:szCs w:val="24"/>
        </w:rPr>
      </w:pPr>
    </w:p>
    <w:sectPr w:rsidR="00F733F8" w:rsidRPr="002E4F96" w:rsidSect="008E316C">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60151"/>
    <w:multiLevelType w:val="multilevel"/>
    <w:tmpl w:val="447EE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E3502B"/>
    <w:multiLevelType w:val="hybridMultilevel"/>
    <w:tmpl w:val="8CF291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12021FF"/>
    <w:multiLevelType w:val="hybridMultilevel"/>
    <w:tmpl w:val="C8F885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301459E"/>
    <w:multiLevelType w:val="hybridMultilevel"/>
    <w:tmpl w:val="7DCC61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E06DA1"/>
    <w:multiLevelType w:val="hybridMultilevel"/>
    <w:tmpl w:val="FE466C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763713"/>
    <w:multiLevelType w:val="hybridMultilevel"/>
    <w:tmpl w:val="16786BA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02D0AA2"/>
    <w:multiLevelType w:val="multilevel"/>
    <w:tmpl w:val="1182F4A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2CF263B"/>
    <w:multiLevelType w:val="multilevel"/>
    <w:tmpl w:val="A4A62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214E59"/>
    <w:multiLevelType w:val="hybridMultilevel"/>
    <w:tmpl w:val="C430EF4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8D41180"/>
    <w:multiLevelType w:val="hybridMultilevel"/>
    <w:tmpl w:val="0B4CC2FE"/>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nsid w:val="2A732BDB"/>
    <w:multiLevelType w:val="hybridMultilevel"/>
    <w:tmpl w:val="3C4CA5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BD663A9"/>
    <w:multiLevelType w:val="multilevel"/>
    <w:tmpl w:val="ADCA939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2134A5B"/>
    <w:multiLevelType w:val="hybridMultilevel"/>
    <w:tmpl w:val="711CD51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FD1759"/>
    <w:multiLevelType w:val="hybridMultilevel"/>
    <w:tmpl w:val="E61A36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547BC8"/>
    <w:multiLevelType w:val="hybridMultilevel"/>
    <w:tmpl w:val="DA6C0F3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675335"/>
    <w:multiLevelType w:val="hybridMultilevel"/>
    <w:tmpl w:val="A51242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DE0DE5"/>
    <w:multiLevelType w:val="hybridMultilevel"/>
    <w:tmpl w:val="7422E076"/>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nsid w:val="3FE57C3A"/>
    <w:multiLevelType w:val="multilevel"/>
    <w:tmpl w:val="075A5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0B35388"/>
    <w:multiLevelType w:val="hybridMultilevel"/>
    <w:tmpl w:val="7E40F5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33B6832"/>
    <w:multiLevelType w:val="hybridMultilevel"/>
    <w:tmpl w:val="2A78A42C"/>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FE5B88"/>
    <w:multiLevelType w:val="hybridMultilevel"/>
    <w:tmpl w:val="74A2F4AA"/>
    <w:lvl w:ilvl="0" w:tplc="0409000F">
      <w:start w:val="1"/>
      <w:numFmt w:val="decimal"/>
      <w:lvlText w:val="%1."/>
      <w:lvlJc w:val="left"/>
      <w:pPr>
        <w:ind w:left="1440" w:hanging="360"/>
      </w:pPr>
    </w:lvl>
    <w:lvl w:ilvl="1" w:tplc="04090009">
      <w:start w:val="1"/>
      <w:numFmt w:val="bullet"/>
      <w:lvlText w:val=""/>
      <w:lvlJc w:val="left"/>
      <w:pPr>
        <w:ind w:left="2160" w:hanging="360"/>
      </w:pPr>
      <w:rPr>
        <w:rFonts w:ascii="Wingdings" w:hAnsi="Wingding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32043ED"/>
    <w:multiLevelType w:val="hybridMultilevel"/>
    <w:tmpl w:val="3E2C7C3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9DA5284"/>
    <w:multiLevelType w:val="hybridMultilevel"/>
    <w:tmpl w:val="9CE220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DA2186"/>
    <w:multiLevelType w:val="hybridMultilevel"/>
    <w:tmpl w:val="69CEA27A"/>
    <w:lvl w:ilvl="0" w:tplc="0409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nsid w:val="640324AC"/>
    <w:multiLevelType w:val="hybridMultilevel"/>
    <w:tmpl w:val="889E7F6C"/>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B8604C"/>
    <w:multiLevelType w:val="multilevel"/>
    <w:tmpl w:val="292020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C0D7CFC"/>
    <w:multiLevelType w:val="hybridMultilevel"/>
    <w:tmpl w:val="ED3821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BC2B2E"/>
    <w:multiLevelType w:val="hybridMultilevel"/>
    <w:tmpl w:val="6EF400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75EE0776"/>
    <w:multiLevelType w:val="hybridMultilevel"/>
    <w:tmpl w:val="CC28AD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9C421EC"/>
    <w:multiLevelType w:val="multilevel"/>
    <w:tmpl w:val="41F25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B177A74"/>
    <w:multiLevelType w:val="hybridMultilevel"/>
    <w:tmpl w:val="19E852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1"/>
  </w:num>
  <w:num w:numId="3">
    <w:abstractNumId w:val="29"/>
  </w:num>
  <w:num w:numId="4">
    <w:abstractNumId w:val="25"/>
  </w:num>
  <w:num w:numId="5">
    <w:abstractNumId w:val="0"/>
  </w:num>
  <w:num w:numId="6">
    <w:abstractNumId w:val="7"/>
  </w:num>
  <w:num w:numId="7">
    <w:abstractNumId w:val="17"/>
  </w:num>
  <w:num w:numId="8">
    <w:abstractNumId w:val="23"/>
  </w:num>
  <w:num w:numId="9">
    <w:abstractNumId w:val="16"/>
  </w:num>
  <w:num w:numId="10">
    <w:abstractNumId w:val="9"/>
  </w:num>
  <w:num w:numId="11">
    <w:abstractNumId w:val="13"/>
  </w:num>
  <w:num w:numId="12">
    <w:abstractNumId w:val="21"/>
  </w:num>
  <w:num w:numId="13">
    <w:abstractNumId w:val="8"/>
  </w:num>
  <w:num w:numId="14">
    <w:abstractNumId w:val="15"/>
  </w:num>
  <w:num w:numId="15">
    <w:abstractNumId w:val="26"/>
  </w:num>
  <w:num w:numId="16">
    <w:abstractNumId w:val="27"/>
  </w:num>
  <w:num w:numId="17">
    <w:abstractNumId w:val="22"/>
  </w:num>
  <w:num w:numId="18">
    <w:abstractNumId w:val="20"/>
  </w:num>
  <w:num w:numId="19">
    <w:abstractNumId w:val="14"/>
  </w:num>
  <w:num w:numId="20">
    <w:abstractNumId w:val="3"/>
  </w:num>
  <w:num w:numId="21">
    <w:abstractNumId w:val="1"/>
  </w:num>
  <w:num w:numId="22">
    <w:abstractNumId w:val="12"/>
  </w:num>
  <w:num w:numId="23">
    <w:abstractNumId w:val="19"/>
  </w:num>
  <w:num w:numId="24">
    <w:abstractNumId w:val="10"/>
  </w:num>
  <w:num w:numId="25">
    <w:abstractNumId w:val="2"/>
  </w:num>
  <w:num w:numId="26">
    <w:abstractNumId w:val="24"/>
  </w:num>
  <w:num w:numId="27">
    <w:abstractNumId w:val="28"/>
  </w:num>
  <w:num w:numId="28">
    <w:abstractNumId w:val="18"/>
  </w:num>
  <w:num w:numId="29">
    <w:abstractNumId w:val="30"/>
  </w:num>
  <w:num w:numId="30">
    <w:abstractNumId w:val="4"/>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333"/>
    <w:rsid w:val="00081F92"/>
    <w:rsid w:val="00161A28"/>
    <w:rsid w:val="002535ED"/>
    <w:rsid w:val="002E4F96"/>
    <w:rsid w:val="002E7178"/>
    <w:rsid w:val="00684457"/>
    <w:rsid w:val="006A10AA"/>
    <w:rsid w:val="00790E69"/>
    <w:rsid w:val="007E1EB2"/>
    <w:rsid w:val="007E4464"/>
    <w:rsid w:val="008861A8"/>
    <w:rsid w:val="008E316C"/>
    <w:rsid w:val="00937555"/>
    <w:rsid w:val="00996260"/>
    <w:rsid w:val="009F5000"/>
    <w:rsid w:val="00A968E5"/>
    <w:rsid w:val="00AD1DD5"/>
    <w:rsid w:val="00B05C77"/>
    <w:rsid w:val="00C431BA"/>
    <w:rsid w:val="00EE1621"/>
    <w:rsid w:val="00F733F8"/>
    <w:rsid w:val="00FC3194"/>
    <w:rsid w:val="00FF5333"/>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000"/>
  </w:style>
  <w:style w:type="paragraph" w:styleId="Heading2">
    <w:name w:val="heading 2"/>
    <w:basedOn w:val="Normal"/>
    <w:link w:val="Heading2Char"/>
    <w:uiPriority w:val="9"/>
    <w:qFormat/>
    <w:rsid w:val="00161A28"/>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E1621"/>
    <w:rPr>
      <w:color w:val="0000FF"/>
      <w:u w:val="single"/>
    </w:rPr>
  </w:style>
  <w:style w:type="character" w:customStyle="1" w:styleId="apple-converted-space">
    <w:name w:val="apple-converted-space"/>
    <w:basedOn w:val="DefaultParagraphFont"/>
    <w:rsid w:val="00EE1621"/>
  </w:style>
  <w:style w:type="character" w:customStyle="1" w:styleId="Heading2Char">
    <w:name w:val="Heading 2 Char"/>
    <w:basedOn w:val="DefaultParagraphFont"/>
    <w:link w:val="Heading2"/>
    <w:uiPriority w:val="9"/>
    <w:rsid w:val="00161A28"/>
    <w:rPr>
      <w:rFonts w:ascii="Times New Roman" w:eastAsia="Times New Roman" w:hAnsi="Times New Roman" w:cs="Times New Roman"/>
      <w:b/>
      <w:bCs/>
      <w:sz w:val="36"/>
      <w:szCs w:val="36"/>
      <w:lang w:eastAsia="id-ID"/>
    </w:rPr>
  </w:style>
  <w:style w:type="character" w:customStyle="1" w:styleId="meta-prep">
    <w:name w:val="meta-prep"/>
    <w:basedOn w:val="DefaultParagraphFont"/>
    <w:rsid w:val="00161A28"/>
  </w:style>
  <w:style w:type="character" w:customStyle="1" w:styleId="entry-date">
    <w:name w:val="entry-date"/>
    <w:basedOn w:val="DefaultParagraphFont"/>
    <w:rsid w:val="00161A28"/>
  </w:style>
  <w:style w:type="character" w:customStyle="1" w:styleId="sep">
    <w:name w:val="sep"/>
    <w:basedOn w:val="DefaultParagraphFont"/>
    <w:rsid w:val="00161A28"/>
  </w:style>
  <w:style w:type="character" w:customStyle="1" w:styleId="author">
    <w:name w:val="author"/>
    <w:basedOn w:val="DefaultParagraphFont"/>
    <w:rsid w:val="00161A28"/>
  </w:style>
  <w:style w:type="paragraph" w:styleId="NormalWeb">
    <w:name w:val="Normal (Web)"/>
    <w:basedOn w:val="Normal"/>
    <w:uiPriority w:val="99"/>
    <w:semiHidden/>
    <w:unhideWhenUsed/>
    <w:rsid w:val="00161A2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161A28"/>
    <w:rPr>
      <w:b/>
      <w:bCs/>
    </w:rPr>
  </w:style>
  <w:style w:type="paragraph" w:styleId="ListParagraph">
    <w:name w:val="List Paragraph"/>
    <w:basedOn w:val="Normal"/>
    <w:uiPriority w:val="34"/>
    <w:qFormat/>
    <w:rsid w:val="00C431BA"/>
    <w:pPr>
      <w:ind w:left="720"/>
      <w:contextualSpacing/>
    </w:pPr>
  </w:style>
  <w:style w:type="table" w:styleId="TableGrid">
    <w:name w:val="Table Grid"/>
    <w:basedOn w:val="TableNormal"/>
    <w:uiPriority w:val="39"/>
    <w:rsid w:val="00FC31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000"/>
  </w:style>
  <w:style w:type="paragraph" w:styleId="Heading2">
    <w:name w:val="heading 2"/>
    <w:basedOn w:val="Normal"/>
    <w:link w:val="Heading2Char"/>
    <w:uiPriority w:val="9"/>
    <w:qFormat/>
    <w:rsid w:val="00161A28"/>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E1621"/>
    <w:rPr>
      <w:color w:val="0000FF"/>
      <w:u w:val="single"/>
    </w:rPr>
  </w:style>
  <w:style w:type="character" w:customStyle="1" w:styleId="apple-converted-space">
    <w:name w:val="apple-converted-space"/>
    <w:basedOn w:val="DefaultParagraphFont"/>
    <w:rsid w:val="00EE1621"/>
  </w:style>
  <w:style w:type="character" w:customStyle="1" w:styleId="Heading2Char">
    <w:name w:val="Heading 2 Char"/>
    <w:basedOn w:val="DefaultParagraphFont"/>
    <w:link w:val="Heading2"/>
    <w:uiPriority w:val="9"/>
    <w:rsid w:val="00161A28"/>
    <w:rPr>
      <w:rFonts w:ascii="Times New Roman" w:eastAsia="Times New Roman" w:hAnsi="Times New Roman" w:cs="Times New Roman"/>
      <w:b/>
      <w:bCs/>
      <w:sz w:val="36"/>
      <w:szCs w:val="36"/>
      <w:lang w:eastAsia="id-ID"/>
    </w:rPr>
  </w:style>
  <w:style w:type="character" w:customStyle="1" w:styleId="meta-prep">
    <w:name w:val="meta-prep"/>
    <w:basedOn w:val="DefaultParagraphFont"/>
    <w:rsid w:val="00161A28"/>
  </w:style>
  <w:style w:type="character" w:customStyle="1" w:styleId="entry-date">
    <w:name w:val="entry-date"/>
    <w:basedOn w:val="DefaultParagraphFont"/>
    <w:rsid w:val="00161A28"/>
  </w:style>
  <w:style w:type="character" w:customStyle="1" w:styleId="sep">
    <w:name w:val="sep"/>
    <w:basedOn w:val="DefaultParagraphFont"/>
    <w:rsid w:val="00161A28"/>
  </w:style>
  <w:style w:type="character" w:customStyle="1" w:styleId="author">
    <w:name w:val="author"/>
    <w:basedOn w:val="DefaultParagraphFont"/>
    <w:rsid w:val="00161A28"/>
  </w:style>
  <w:style w:type="paragraph" w:styleId="NormalWeb">
    <w:name w:val="Normal (Web)"/>
    <w:basedOn w:val="Normal"/>
    <w:uiPriority w:val="99"/>
    <w:semiHidden/>
    <w:unhideWhenUsed/>
    <w:rsid w:val="00161A2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161A28"/>
    <w:rPr>
      <w:b/>
      <w:bCs/>
    </w:rPr>
  </w:style>
  <w:style w:type="paragraph" w:styleId="ListParagraph">
    <w:name w:val="List Paragraph"/>
    <w:basedOn w:val="Normal"/>
    <w:uiPriority w:val="34"/>
    <w:qFormat/>
    <w:rsid w:val="00C431BA"/>
    <w:pPr>
      <w:ind w:left="720"/>
      <w:contextualSpacing/>
    </w:pPr>
  </w:style>
  <w:style w:type="table" w:styleId="TableGrid">
    <w:name w:val="Table Grid"/>
    <w:basedOn w:val="TableNormal"/>
    <w:uiPriority w:val="39"/>
    <w:rsid w:val="00FC31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610265">
      <w:bodyDiv w:val="1"/>
      <w:marLeft w:val="0"/>
      <w:marRight w:val="0"/>
      <w:marTop w:val="0"/>
      <w:marBottom w:val="0"/>
      <w:divBdr>
        <w:top w:val="none" w:sz="0" w:space="0" w:color="auto"/>
        <w:left w:val="none" w:sz="0" w:space="0" w:color="auto"/>
        <w:bottom w:val="none" w:sz="0" w:space="0" w:color="auto"/>
        <w:right w:val="none" w:sz="0" w:space="0" w:color="auto"/>
      </w:divBdr>
      <w:divsChild>
        <w:div w:id="1019628002">
          <w:marLeft w:val="0"/>
          <w:marRight w:val="0"/>
          <w:marTop w:val="0"/>
          <w:marBottom w:val="0"/>
          <w:divBdr>
            <w:top w:val="none" w:sz="0" w:space="0" w:color="auto"/>
            <w:left w:val="none" w:sz="0" w:space="0" w:color="auto"/>
            <w:bottom w:val="none" w:sz="0" w:space="0" w:color="auto"/>
            <w:right w:val="none" w:sz="0" w:space="0" w:color="auto"/>
          </w:divBdr>
        </w:div>
        <w:div w:id="636224816">
          <w:marLeft w:val="0"/>
          <w:marRight w:val="0"/>
          <w:marTop w:val="0"/>
          <w:marBottom w:val="0"/>
          <w:divBdr>
            <w:top w:val="none" w:sz="0" w:space="0" w:color="auto"/>
            <w:left w:val="none" w:sz="0" w:space="0" w:color="auto"/>
            <w:bottom w:val="none" w:sz="0" w:space="0" w:color="auto"/>
            <w:right w:val="none" w:sz="0" w:space="0" w:color="auto"/>
          </w:divBdr>
        </w:div>
      </w:divsChild>
    </w:div>
    <w:div w:id="1247838143">
      <w:bodyDiv w:val="1"/>
      <w:marLeft w:val="0"/>
      <w:marRight w:val="0"/>
      <w:marTop w:val="0"/>
      <w:marBottom w:val="0"/>
      <w:divBdr>
        <w:top w:val="none" w:sz="0" w:space="0" w:color="auto"/>
        <w:left w:val="none" w:sz="0" w:space="0" w:color="auto"/>
        <w:bottom w:val="none" w:sz="0" w:space="0" w:color="auto"/>
        <w:right w:val="none" w:sz="0" w:space="0" w:color="auto"/>
      </w:divBdr>
    </w:div>
    <w:div w:id="1250433230">
      <w:bodyDiv w:val="1"/>
      <w:marLeft w:val="0"/>
      <w:marRight w:val="0"/>
      <w:marTop w:val="0"/>
      <w:marBottom w:val="0"/>
      <w:divBdr>
        <w:top w:val="none" w:sz="0" w:space="0" w:color="auto"/>
        <w:left w:val="none" w:sz="0" w:space="0" w:color="auto"/>
        <w:bottom w:val="none" w:sz="0" w:space="0" w:color="auto"/>
        <w:right w:val="none" w:sz="0" w:space="0" w:color="auto"/>
      </w:divBdr>
    </w:div>
    <w:div w:id="1965118004">
      <w:bodyDiv w:val="1"/>
      <w:marLeft w:val="0"/>
      <w:marRight w:val="0"/>
      <w:marTop w:val="0"/>
      <w:marBottom w:val="0"/>
      <w:divBdr>
        <w:top w:val="none" w:sz="0" w:space="0" w:color="auto"/>
        <w:left w:val="none" w:sz="0" w:space="0" w:color="auto"/>
        <w:bottom w:val="none" w:sz="0" w:space="0" w:color="auto"/>
        <w:right w:val="none" w:sz="0" w:space="0" w:color="auto"/>
      </w:divBdr>
      <w:divsChild>
        <w:div w:id="2050563458">
          <w:marLeft w:val="0"/>
          <w:marRight w:val="0"/>
          <w:marTop w:val="0"/>
          <w:marBottom w:val="0"/>
          <w:divBdr>
            <w:top w:val="none" w:sz="0" w:space="0" w:color="auto"/>
            <w:left w:val="none" w:sz="0" w:space="0" w:color="auto"/>
            <w:bottom w:val="none" w:sz="0" w:space="0" w:color="auto"/>
            <w:right w:val="none" w:sz="0" w:space="0" w:color="auto"/>
          </w:divBdr>
        </w:div>
        <w:div w:id="367413098">
          <w:marLeft w:val="0"/>
          <w:marRight w:val="0"/>
          <w:marTop w:val="0"/>
          <w:marBottom w:val="0"/>
          <w:divBdr>
            <w:top w:val="none" w:sz="0" w:space="0" w:color="auto"/>
            <w:left w:val="none" w:sz="0" w:space="0" w:color="auto"/>
            <w:bottom w:val="none" w:sz="0" w:space="0" w:color="auto"/>
            <w:right w:val="none" w:sz="0" w:space="0" w:color="auto"/>
          </w:divBdr>
        </w:div>
        <w:div w:id="1112016254">
          <w:marLeft w:val="0"/>
          <w:marRight w:val="0"/>
          <w:marTop w:val="0"/>
          <w:marBottom w:val="0"/>
          <w:divBdr>
            <w:top w:val="none" w:sz="0" w:space="0" w:color="auto"/>
            <w:left w:val="none" w:sz="0" w:space="0" w:color="auto"/>
            <w:bottom w:val="none" w:sz="0" w:space="0" w:color="auto"/>
            <w:right w:val="none" w:sz="0" w:space="0" w:color="auto"/>
          </w:divBdr>
        </w:div>
        <w:div w:id="864751878">
          <w:marLeft w:val="0"/>
          <w:marRight w:val="0"/>
          <w:marTop w:val="0"/>
          <w:marBottom w:val="0"/>
          <w:divBdr>
            <w:top w:val="none" w:sz="0" w:space="0" w:color="auto"/>
            <w:left w:val="none" w:sz="0" w:space="0" w:color="auto"/>
            <w:bottom w:val="none" w:sz="0" w:space="0" w:color="auto"/>
            <w:right w:val="none" w:sz="0" w:space="0" w:color="auto"/>
          </w:divBdr>
        </w:div>
        <w:div w:id="401147130">
          <w:marLeft w:val="0"/>
          <w:marRight w:val="0"/>
          <w:marTop w:val="0"/>
          <w:marBottom w:val="0"/>
          <w:divBdr>
            <w:top w:val="none" w:sz="0" w:space="0" w:color="auto"/>
            <w:left w:val="none" w:sz="0" w:space="0" w:color="auto"/>
            <w:bottom w:val="none" w:sz="0" w:space="0" w:color="auto"/>
            <w:right w:val="none" w:sz="0" w:space="0" w:color="auto"/>
          </w:divBdr>
        </w:div>
        <w:div w:id="1967808654">
          <w:marLeft w:val="0"/>
          <w:marRight w:val="0"/>
          <w:marTop w:val="0"/>
          <w:marBottom w:val="0"/>
          <w:divBdr>
            <w:top w:val="none" w:sz="0" w:space="0" w:color="auto"/>
            <w:left w:val="none" w:sz="0" w:space="0" w:color="auto"/>
            <w:bottom w:val="none" w:sz="0" w:space="0" w:color="auto"/>
            <w:right w:val="none" w:sz="0" w:space="0" w:color="auto"/>
          </w:divBdr>
        </w:div>
        <w:div w:id="1382024830">
          <w:marLeft w:val="0"/>
          <w:marRight w:val="0"/>
          <w:marTop w:val="0"/>
          <w:marBottom w:val="0"/>
          <w:divBdr>
            <w:top w:val="none" w:sz="0" w:space="0" w:color="auto"/>
            <w:left w:val="none" w:sz="0" w:space="0" w:color="auto"/>
            <w:bottom w:val="none" w:sz="0" w:space="0" w:color="auto"/>
            <w:right w:val="none" w:sz="0" w:space="0" w:color="auto"/>
          </w:divBdr>
        </w:div>
        <w:div w:id="244074602">
          <w:marLeft w:val="0"/>
          <w:marRight w:val="0"/>
          <w:marTop w:val="0"/>
          <w:marBottom w:val="0"/>
          <w:divBdr>
            <w:top w:val="none" w:sz="0" w:space="0" w:color="auto"/>
            <w:left w:val="none" w:sz="0" w:space="0" w:color="auto"/>
            <w:bottom w:val="none" w:sz="0" w:space="0" w:color="auto"/>
            <w:right w:val="none" w:sz="0" w:space="0" w:color="auto"/>
          </w:divBdr>
        </w:div>
        <w:div w:id="669064271">
          <w:marLeft w:val="0"/>
          <w:marRight w:val="0"/>
          <w:marTop w:val="0"/>
          <w:marBottom w:val="0"/>
          <w:divBdr>
            <w:top w:val="none" w:sz="0" w:space="0" w:color="auto"/>
            <w:left w:val="none" w:sz="0" w:space="0" w:color="auto"/>
            <w:bottom w:val="none" w:sz="0" w:space="0" w:color="auto"/>
            <w:right w:val="none" w:sz="0" w:space="0" w:color="auto"/>
          </w:divBdr>
        </w:div>
        <w:div w:id="498160181">
          <w:marLeft w:val="0"/>
          <w:marRight w:val="0"/>
          <w:marTop w:val="0"/>
          <w:marBottom w:val="0"/>
          <w:divBdr>
            <w:top w:val="none" w:sz="0" w:space="0" w:color="auto"/>
            <w:left w:val="none" w:sz="0" w:space="0" w:color="auto"/>
            <w:bottom w:val="none" w:sz="0" w:space="0" w:color="auto"/>
            <w:right w:val="none" w:sz="0" w:space="0" w:color="auto"/>
          </w:divBdr>
        </w:div>
        <w:div w:id="1743747081">
          <w:marLeft w:val="0"/>
          <w:marRight w:val="0"/>
          <w:marTop w:val="0"/>
          <w:marBottom w:val="0"/>
          <w:divBdr>
            <w:top w:val="none" w:sz="0" w:space="0" w:color="auto"/>
            <w:left w:val="none" w:sz="0" w:space="0" w:color="auto"/>
            <w:bottom w:val="none" w:sz="0" w:space="0" w:color="auto"/>
            <w:right w:val="none" w:sz="0" w:space="0" w:color="auto"/>
          </w:divBdr>
        </w:div>
        <w:div w:id="338043044">
          <w:marLeft w:val="0"/>
          <w:marRight w:val="0"/>
          <w:marTop w:val="0"/>
          <w:marBottom w:val="0"/>
          <w:divBdr>
            <w:top w:val="none" w:sz="0" w:space="0" w:color="auto"/>
            <w:left w:val="none" w:sz="0" w:space="0" w:color="auto"/>
            <w:bottom w:val="none" w:sz="0" w:space="0" w:color="auto"/>
            <w:right w:val="none" w:sz="0" w:space="0" w:color="auto"/>
          </w:divBdr>
        </w:div>
        <w:div w:id="841894943">
          <w:marLeft w:val="0"/>
          <w:marRight w:val="0"/>
          <w:marTop w:val="0"/>
          <w:marBottom w:val="0"/>
          <w:divBdr>
            <w:top w:val="none" w:sz="0" w:space="0" w:color="auto"/>
            <w:left w:val="none" w:sz="0" w:space="0" w:color="auto"/>
            <w:bottom w:val="none" w:sz="0" w:space="0" w:color="auto"/>
            <w:right w:val="none" w:sz="0" w:space="0" w:color="auto"/>
          </w:divBdr>
        </w:div>
        <w:div w:id="1462385267">
          <w:marLeft w:val="0"/>
          <w:marRight w:val="0"/>
          <w:marTop w:val="0"/>
          <w:marBottom w:val="0"/>
          <w:divBdr>
            <w:top w:val="none" w:sz="0" w:space="0" w:color="auto"/>
            <w:left w:val="none" w:sz="0" w:space="0" w:color="auto"/>
            <w:bottom w:val="none" w:sz="0" w:space="0" w:color="auto"/>
            <w:right w:val="none" w:sz="0" w:space="0" w:color="auto"/>
          </w:divBdr>
        </w:div>
        <w:div w:id="1777284468">
          <w:marLeft w:val="0"/>
          <w:marRight w:val="0"/>
          <w:marTop w:val="0"/>
          <w:marBottom w:val="0"/>
          <w:divBdr>
            <w:top w:val="none" w:sz="0" w:space="0" w:color="auto"/>
            <w:left w:val="none" w:sz="0" w:space="0" w:color="auto"/>
            <w:bottom w:val="none" w:sz="0" w:space="0" w:color="auto"/>
            <w:right w:val="none" w:sz="0" w:space="0" w:color="auto"/>
          </w:divBdr>
        </w:div>
        <w:div w:id="1291471303">
          <w:marLeft w:val="0"/>
          <w:marRight w:val="0"/>
          <w:marTop w:val="0"/>
          <w:marBottom w:val="0"/>
          <w:divBdr>
            <w:top w:val="none" w:sz="0" w:space="0" w:color="auto"/>
            <w:left w:val="none" w:sz="0" w:space="0" w:color="auto"/>
            <w:bottom w:val="none" w:sz="0" w:space="0" w:color="auto"/>
            <w:right w:val="none" w:sz="0" w:space="0" w:color="auto"/>
          </w:divBdr>
        </w:div>
        <w:div w:id="1976256741">
          <w:marLeft w:val="0"/>
          <w:marRight w:val="0"/>
          <w:marTop w:val="0"/>
          <w:marBottom w:val="0"/>
          <w:divBdr>
            <w:top w:val="none" w:sz="0" w:space="0" w:color="auto"/>
            <w:left w:val="none" w:sz="0" w:space="0" w:color="auto"/>
            <w:bottom w:val="none" w:sz="0" w:space="0" w:color="auto"/>
            <w:right w:val="none" w:sz="0" w:space="0" w:color="auto"/>
          </w:divBdr>
        </w:div>
        <w:div w:id="342973734">
          <w:marLeft w:val="0"/>
          <w:marRight w:val="0"/>
          <w:marTop w:val="0"/>
          <w:marBottom w:val="0"/>
          <w:divBdr>
            <w:top w:val="none" w:sz="0" w:space="0" w:color="auto"/>
            <w:left w:val="none" w:sz="0" w:space="0" w:color="auto"/>
            <w:bottom w:val="none" w:sz="0" w:space="0" w:color="auto"/>
            <w:right w:val="none" w:sz="0" w:space="0" w:color="auto"/>
          </w:divBdr>
        </w:div>
        <w:div w:id="308829129">
          <w:marLeft w:val="0"/>
          <w:marRight w:val="0"/>
          <w:marTop w:val="0"/>
          <w:marBottom w:val="0"/>
          <w:divBdr>
            <w:top w:val="none" w:sz="0" w:space="0" w:color="auto"/>
            <w:left w:val="none" w:sz="0" w:space="0" w:color="auto"/>
            <w:bottom w:val="none" w:sz="0" w:space="0" w:color="auto"/>
            <w:right w:val="none" w:sz="0" w:space="0" w:color="auto"/>
          </w:divBdr>
        </w:div>
        <w:div w:id="1183544513">
          <w:marLeft w:val="0"/>
          <w:marRight w:val="0"/>
          <w:marTop w:val="0"/>
          <w:marBottom w:val="0"/>
          <w:divBdr>
            <w:top w:val="none" w:sz="0" w:space="0" w:color="auto"/>
            <w:left w:val="none" w:sz="0" w:space="0" w:color="auto"/>
            <w:bottom w:val="none" w:sz="0" w:space="0" w:color="auto"/>
            <w:right w:val="none" w:sz="0" w:space="0" w:color="auto"/>
          </w:divBdr>
        </w:div>
        <w:div w:id="1231041154">
          <w:marLeft w:val="0"/>
          <w:marRight w:val="0"/>
          <w:marTop w:val="0"/>
          <w:marBottom w:val="0"/>
          <w:divBdr>
            <w:top w:val="none" w:sz="0" w:space="0" w:color="auto"/>
            <w:left w:val="none" w:sz="0" w:space="0" w:color="auto"/>
            <w:bottom w:val="none" w:sz="0" w:space="0" w:color="auto"/>
            <w:right w:val="none" w:sz="0" w:space="0" w:color="auto"/>
          </w:divBdr>
        </w:div>
        <w:div w:id="997658235">
          <w:marLeft w:val="0"/>
          <w:marRight w:val="0"/>
          <w:marTop w:val="0"/>
          <w:marBottom w:val="0"/>
          <w:divBdr>
            <w:top w:val="none" w:sz="0" w:space="0" w:color="auto"/>
            <w:left w:val="none" w:sz="0" w:space="0" w:color="auto"/>
            <w:bottom w:val="none" w:sz="0" w:space="0" w:color="auto"/>
            <w:right w:val="none" w:sz="0" w:space="0" w:color="auto"/>
          </w:divBdr>
        </w:div>
        <w:div w:id="75901168">
          <w:marLeft w:val="0"/>
          <w:marRight w:val="0"/>
          <w:marTop w:val="0"/>
          <w:marBottom w:val="0"/>
          <w:divBdr>
            <w:top w:val="none" w:sz="0" w:space="0" w:color="auto"/>
            <w:left w:val="none" w:sz="0" w:space="0" w:color="auto"/>
            <w:bottom w:val="none" w:sz="0" w:space="0" w:color="auto"/>
            <w:right w:val="none" w:sz="0" w:space="0" w:color="auto"/>
          </w:divBdr>
        </w:div>
        <w:div w:id="303121303">
          <w:marLeft w:val="0"/>
          <w:marRight w:val="0"/>
          <w:marTop w:val="0"/>
          <w:marBottom w:val="0"/>
          <w:divBdr>
            <w:top w:val="none" w:sz="0" w:space="0" w:color="auto"/>
            <w:left w:val="none" w:sz="0" w:space="0" w:color="auto"/>
            <w:bottom w:val="none" w:sz="0" w:space="0" w:color="auto"/>
            <w:right w:val="none" w:sz="0" w:space="0" w:color="auto"/>
          </w:divBdr>
        </w:div>
        <w:div w:id="602808495">
          <w:marLeft w:val="0"/>
          <w:marRight w:val="0"/>
          <w:marTop w:val="0"/>
          <w:marBottom w:val="0"/>
          <w:divBdr>
            <w:top w:val="none" w:sz="0" w:space="0" w:color="auto"/>
            <w:left w:val="none" w:sz="0" w:space="0" w:color="auto"/>
            <w:bottom w:val="none" w:sz="0" w:space="0" w:color="auto"/>
            <w:right w:val="none" w:sz="0" w:space="0" w:color="auto"/>
          </w:divBdr>
        </w:div>
        <w:div w:id="1778285430">
          <w:marLeft w:val="0"/>
          <w:marRight w:val="0"/>
          <w:marTop w:val="0"/>
          <w:marBottom w:val="0"/>
          <w:divBdr>
            <w:top w:val="none" w:sz="0" w:space="0" w:color="auto"/>
            <w:left w:val="none" w:sz="0" w:space="0" w:color="auto"/>
            <w:bottom w:val="none" w:sz="0" w:space="0" w:color="auto"/>
            <w:right w:val="none" w:sz="0" w:space="0" w:color="auto"/>
          </w:divBdr>
        </w:div>
        <w:div w:id="13966613">
          <w:marLeft w:val="0"/>
          <w:marRight w:val="0"/>
          <w:marTop w:val="0"/>
          <w:marBottom w:val="0"/>
          <w:divBdr>
            <w:top w:val="none" w:sz="0" w:space="0" w:color="auto"/>
            <w:left w:val="none" w:sz="0" w:space="0" w:color="auto"/>
            <w:bottom w:val="none" w:sz="0" w:space="0" w:color="auto"/>
            <w:right w:val="none" w:sz="0" w:space="0" w:color="auto"/>
          </w:divBdr>
        </w:div>
        <w:div w:id="1141383531">
          <w:marLeft w:val="0"/>
          <w:marRight w:val="0"/>
          <w:marTop w:val="0"/>
          <w:marBottom w:val="0"/>
          <w:divBdr>
            <w:top w:val="none" w:sz="0" w:space="0" w:color="auto"/>
            <w:left w:val="none" w:sz="0" w:space="0" w:color="auto"/>
            <w:bottom w:val="none" w:sz="0" w:space="0" w:color="auto"/>
            <w:right w:val="none" w:sz="0" w:space="0" w:color="auto"/>
          </w:divBdr>
        </w:div>
        <w:div w:id="331303861">
          <w:marLeft w:val="0"/>
          <w:marRight w:val="0"/>
          <w:marTop w:val="0"/>
          <w:marBottom w:val="0"/>
          <w:divBdr>
            <w:top w:val="none" w:sz="0" w:space="0" w:color="auto"/>
            <w:left w:val="none" w:sz="0" w:space="0" w:color="auto"/>
            <w:bottom w:val="none" w:sz="0" w:space="0" w:color="auto"/>
            <w:right w:val="none" w:sz="0" w:space="0" w:color="auto"/>
          </w:divBdr>
        </w:div>
        <w:div w:id="133068334">
          <w:marLeft w:val="0"/>
          <w:marRight w:val="0"/>
          <w:marTop w:val="0"/>
          <w:marBottom w:val="0"/>
          <w:divBdr>
            <w:top w:val="none" w:sz="0" w:space="0" w:color="auto"/>
            <w:left w:val="none" w:sz="0" w:space="0" w:color="auto"/>
            <w:bottom w:val="none" w:sz="0" w:space="0" w:color="auto"/>
            <w:right w:val="none" w:sz="0" w:space="0" w:color="auto"/>
          </w:divBdr>
        </w:div>
        <w:div w:id="1794472517">
          <w:marLeft w:val="0"/>
          <w:marRight w:val="0"/>
          <w:marTop w:val="0"/>
          <w:marBottom w:val="0"/>
          <w:divBdr>
            <w:top w:val="none" w:sz="0" w:space="0" w:color="auto"/>
            <w:left w:val="none" w:sz="0" w:space="0" w:color="auto"/>
            <w:bottom w:val="none" w:sz="0" w:space="0" w:color="auto"/>
            <w:right w:val="none" w:sz="0" w:space="0" w:color="auto"/>
          </w:divBdr>
        </w:div>
        <w:div w:id="1693875031">
          <w:marLeft w:val="0"/>
          <w:marRight w:val="0"/>
          <w:marTop w:val="0"/>
          <w:marBottom w:val="0"/>
          <w:divBdr>
            <w:top w:val="none" w:sz="0" w:space="0" w:color="auto"/>
            <w:left w:val="none" w:sz="0" w:space="0" w:color="auto"/>
            <w:bottom w:val="none" w:sz="0" w:space="0" w:color="auto"/>
            <w:right w:val="none" w:sz="0" w:space="0" w:color="auto"/>
          </w:divBdr>
        </w:div>
        <w:div w:id="1618096713">
          <w:marLeft w:val="0"/>
          <w:marRight w:val="0"/>
          <w:marTop w:val="0"/>
          <w:marBottom w:val="0"/>
          <w:divBdr>
            <w:top w:val="none" w:sz="0" w:space="0" w:color="auto"/>
            <w:left w:val="none" w:sz="0" w:space="0" w:color="auto"/>
            <w:bottom w:val="none" w:sz="0" w:space="0" w:color="auto"/>
            <w:right w:val="none" w:sz="0" w:space="0" w:color="auto"/>
          </w:divBdr>
        </w:div>
        <w:div w:id="1097024575">
          <w:marLeft w:val="0"/>
          <w:marRight w:val="0"/>
          <w:marTop w:val="0"/>
          <w:marBottom w:val="0"/>
          <w:divBdr>
            <w:top w:val="none" w:sz="0" w:space="0" w:color="auto"/>
            <w:left w:val="none" w:sz="0" w:space="0" w:color="auto"/>
            <w:bottom w:val="none" w:sz="0" w:space="0" w:color="auto"/>
            <w:right w:val="none" w:sz="0" w:space="0" w:color="auto"/>
          </w:divBdr>
        </w:div>
        <w:div w:id="855269485">
          <w:marLeft w:val="0"/>
          <w:marRight w:val="0"/>
          <w:marTop w:val="0"/>
          <w:marBottom w:val="0"/>
          <w:divBdr>
            <w:top w:val="none" w:sz="0" w:space="0" w:color="auto"/>
            <w:left w:val="none" w:sz="0" w:space="0" w:color="auto"/>
            <w:bottom w:val="none" w:sz="0" w:space="0" w:color="auto"/>
            <w:right w:val="none" w:sz="0" w:space="0" w:color="auto"/>
          </w:divBdr>
        </w:div>
        <w:div w:id="1478954539">
          <w:marLeft w:val="0"/>
          <w:marRight w:val="0"/>
          <w:marTop w:val="0"/>
          <w:marBottom w:val="0"/>
          <w:divBdr>
            <w:top w:val="none" w:sz="0" w:space="0" w:color="auto"/>
            <w:left w:val="none" w:sz="0" w:space="0" w:color="auto"/>
            <w:bottom w:val="none" w:sz="0" w:space="0" w:color="auto"/>
            <w:right w:val="none" w:sz="0" w:space="0" w:color="auto"/>
          </w:divBdr>
        </w:div>
        <w:div w:id="278293780">
          <w:marLeft w:val="0"/>
          <w:marRight w:val="0"/>
          <w:marTop w:val="0"/>
          <w:marBottom w:val="0"/>
          <w:divBdr>
            <w:top w:val="none" w:sz="0" w:space="0" w:color="auto"/>
            <w:left w:val="none" w:sz="0" w:space="0" w:color="auto"/>
            <w:bottom w:val="none" w:sz="0" w:space="0" w:color="auto"/>
            <w:right w:val="none" w:sz="0" w:space="0" w:color="auto"/>
          </w:divBdr>
        </w:div>
        <w:div w:id="1187256793">
          <w:marLeft w:val="0"/>
          <w:marRight w:val="0"/>
          <w:marTop w:val="0"/>
          <w:marBottom w:val="0"/>
          <w:divBdr>
            <w:top w:val="none" w:sz="0" w:space="0" w:color="auto"/>
            <w:left w:val="none" w:sz="0" w:space="0" w:color="auto"/>
            <w:bottom w:val="none" w:sz="0" w:space="0" w:color="auto"/>
            <w:right w:val="none" w:sz="0" w:space="0" w:color="auto"/>
          </w:divBdr>
        </w:div>
        <w:div w:id="421612849">
          <w:marLeft w:val="0"/>
          <w:marRight w:val="0"/>
          <w:marTop w:val="0"/>
          <w:marBottom w:val="0"/>
          <w:divBdr>
            <w:top w:val="none" w:sz="0" w:space="0" w:color="auto"/>
            <w:left w:val="none" w:sz="0" w:space="0" w:color="auto"/>
            <w:bottom w:val="none" w:sz="0" w:space="0" w:color="auto"/>
            <w:right w:val="none" w:sz="0" w:space="0" w:color="auto"/>
          </w:divBdr>
        </w:div>
        <w:div w:id="1804931944">
          <w:marLeft w:val="0"/>
          <w:marRight w:val="0"/>
          <w:marTop w:val="0"/>
          <w:marBottom w:val="0"/>
          <w:divBdr>
            <w:top w:val="none" w:sz="0" w:space="0" w:color="auto"/>
            <w:left w:val="none" w:sz="0" w:space="0" w:color="auto"/>
            <w:bottom w:val="none" w:sz="0" w:space="0" w:color="auto"/>
            <w:right w:val="none" w:sz="0" w:space="0" w:color="auto"/>
          </w:divBdr>
        </w:div>
        <w:div w:id="56826125">
          <w:marLeft w:val="0"/>
          <w:marRight w:val="0"/>
          <w:marTop w:val="0"/>
          <w:marBottom w:val="0"/>
          <w:divBdr>
            <w:top w:val="none" w:sz="0" w:space="0" w:color="auto"/>
            <w:left w:val="none" w:sz="0" w:space="0" w:color="auto"/>
            <w:bottom w:val="none" w:sz="0" w:space="0" w:color="auto"/>
            <w:right w:val="none" w:sz="0" w:space="0" w:color="auto"/>
          </w:divBdr>
        </w:div>
        <w:div w:id="72430620">
          <w:marLeft w:val="0"/>
          <w:marRight w:val="0"/>
          <w:marTop w:val="0"/>
          <w:marBottom w:val="0"/>
          <w:divBdr>
            <w:top w:val="none" w:sz="0" w:space="0" w:color="auto"/>
            <w:left w:val="none" w:sz="0" w:space="0" w:color="auto"/>
            <w:bottom w:val="none" w:sz="0" w:space="0" w:color="auto"/>
            <w:right w:val="none" w:sz="0" w:space="0" w:color="auto"/>
          </w:divBdr>
        </w:div>
        <w:div w:id="1066999905">
          <w:marLeft w:val="0"/>
          <w:marRight w:val="0"/>
          <w:marTop w:val="0"/>
          <w:marBottom w:val="0"/>
          <w:divBdr>
            <w:top w:val="none" w:sz="0" w:space="0" w:color="auto"/>
            <w:left w:val="none" w:sz="0" w:space="0" w:color="auto"/>
            <w:bottom w:val="none" w:sz="0" w:space="0" w:color="auto"/>
            <w:right w:val="none" w:sz="0" w:space="0" w:color="auto"/>
          </w:divBdr>
        </w:div>
        <w:div w:id="873465239">
          <w:marLeft w:val="0"/>
          <w:marRight w:val="0"/>
          <w:marTop w:val="0"/>
          <w:marBottom w:val="0"/>
          <w:divBdr>
            <w:top w:val="none" w:sz="0" w:space="0" w:color="auto"/>
            <w:left w:val="none" w:sz="0" w:space="0" w:color="auto"/>
            <w:bottom w:val="none" w:sz="0" w:space="0" w:color="auto"/>
            <w:right w:val="none" w:sz="0" w:space="0" w:color="auto"/>
          </w:divBdr>
        </w:div>
        <w:div w:id="7409725">
          <w:marLeft w:val="0"/>
          <w:marRight w:val="0"/>
          <w:marTop w:val="0"/>
          <w:marBottom w:val="0"/>
          <w:divBdr>
            <w:top w:val="none" w:sz="0" w:space="0" w:color="auto"/>
            <w:left w:val="none" w:sz="0" w:space="0" w:color="auto"/>
            <w:bottom w:val="none" w:sz="0" w:space="0" w:color="auto"/>
            <w:right w:val="none" w:sz="0" w:space="0" w:color="auto"/>
          </w:divBdr>
        </w:div>
        <w:div w:id="2073036778">
          <w:marLeft w:val="0"/>
          <w:marRight w:val="0"/>
          <w:marTop w:val="0"/>
          <w:marBottom w:val="0"/>
          <w:divBdr>
            <w:top w:val="none" w:sz="0" w:space="0" w:color="auto"/>
            <w:left w:val="none" w:sz="0" w:space="0" w:color="auto"/>
            <w:bottom w:val="none" w:sz="0" w:space="0" w:color="auto"/>
            <w:right w:val="none" w:sz="0" w:space="0" w:color="auto"/>
          </w:divBdr>
        </w:div>
        <w:div w:id="791706615">
          <w:marLeft w:val="0"/>
          <w:marRight w:val="0"/>
          <w:marTop w:val="0"/>
          <w:marBottom w:val="0"/>
          <w:divBdr>
            <w:top w:val="none" w:sz="0" w:space="0" w:color="auto"/>
            <w:left w:val="none" w:sz="0" w:space="0" w:color="auto"/>
            <w:bottom w:val="none" w:sz="0" w:space="0" w:color="auto"/>
            <w:right w:val="none" w:sz="0" w:space="0" w:color="auto"/>
          </w:divBdr>
        </w:div>
        <w:div w:id="1763255707">
          <w:marLeft w:val="0"/>
          <w:marRight w:val="0"/>
          <w:marTop w:val="0"/>
          <w:marBottom w:val="0"/>
          <w:divBdr>
            <w:top w:val="none" w:sz="0" w:space="0" w:color="auto"/>
            <w:left w:val="none" w:sz="0" w:space="0" w:color="auto"/>
            <w:bottom w:val="none" w:sz="0" w:space="0" w:color="auto"/>
            <w:right w:val="none" w:sz="0" w:space="0" w:color="auto"/>
          </w:divBdr>
        </w:div>
        <w:div w:id="1339314376">
          <w:marLeft w:val="0"/>
          <w:marRight w:val="0"/>
          <w:marTop w:val="0"/>
          <w:marBottom w:val="0"/>
          <w:divBdr>
            <w:top w:val="none" w:sz="0" w:space="0" w:color="auto"/>
            <w:left w:val="none" w:sz="0" w:space="0" w:color="auto"/>
            <w:bottom w:val="none" w:sz="0" w:space="0" w:color="auto"/>
            <w:right w:val="none" w:sz="0" w:space="0" w:color="auto"/>
          </w:divBdr>
        </w:div>
        <w:div w:id="855575550">
          <w:marLeft w:val="0"/>
          <w:marRight w:val="0"/>
          <w:marTop w:val="0"/>
          <w:marBottom w:val="0"/>
          <w:divBdr>
            <w:top w:val="none" w:sz="0" w:space="0" w:color="auto"/>
            <w:left w:val="none" w:sz="0" w:space="0" w:color="auto"/>
            <w:bottom w:val="none" w:sz="0" w:space="0" w:color="auto"/>
            <w:right w:val="none" w:sz="0" w:space="0" w:color="auto"/>
          </w:divBdr>
        </w:div>
        <w:div w:id="361708774">
          <w:marLeft w:val="0"/>
          <w:marRight w:val="0"/>
          <w:marTop w:val="0"/>
          <w:marBottom w:val="0"/>
          <w:divBdr>
            <w:top w:val="none" w:sz="0" w:space="0" w:color="auto"/>
            <w:left w:val="none" w:sz="0" w:space="0" w:color="auto"/>
            <w:bottom w:val="none" w:sz="0" w:space="0" w:color="auto"/>
            <w:right w:val="none" w:sz="0" w:space="0" w:color="auto"/>
          </w:divBdr>
        </w:div>
        <w:div w:id="1605649766">
          <w:marLeft w:val="0"/>
          <w:marRight w:val="0"/>
          <w:marTop w:val="0"/>
          <w:marBottom w:val="0"/>
          <w:divBdr>
            <w:top w:val="none" w:sz="0" w:space="0" w:color="auto"/>
            <w:left w:val="none" w:sz="0" w:space="0" w:color="auto"/>
            <w:bottom w:val="none" w:sz="0" w:space="0" w:color="auto"/>
            <w:right w:val="none" w:sz="0" w:space="0" w:color="auto"/>
          </w:divBdr>
        </w:div>
        <w:div w:id="2071152811">
          <w:marLeft w:val="0"/>
          <w:marRight w:val="0"/>
          <w:marTop w:val="0"/>
          <w:marBottom w:val="0"/>
          <w:divBdr>
            <w:top w:val="none" w:sz="0" w:space="0" w:color="auto"/>
            <w:left w:val="none" w:sz="0" w:space="0" w:color="auto"/>
            <w:bottom w:val="none" w:sz="0" w:space="0" w:color="auto"/>
            <w:right w:val="none" w:sz="0" w:space="0" w:color="auto"/>
          </w:divBdr>
        </w:div>
        <w:div w:id="1640770095">
          <w:marLeft w:val="0"/>
          <w:marRight w:val="0"/>
          <w:marTop w:val="0"/>
          <w:marBottom w:val="0"/>
          <w:divBdr>
            <w:top w:val="none" w:sz="0" w:space="0" w:color="auto"/>
            <w:left w:val="none" w:sz="0" w:space="0" w:color="auto"/>
            <w:bottom w:val="none" w:sz="0" w:space="0" w:color="auto"/>
            <w:right w:val="none" w:sz="0" w:space="0" w:color="auto"/>
          </w:divBdr>
        </w:div>
        <w:div w:id="1928808829">
          <w:marLeft w:val="0"/>
          <w:marRight w:val="0"/>
          <w:marTop w:val="0"/>
          <w:marBottom w:val="0"/>
          <w:divBdr>
            <w:top w:val="none" w:sz="0" w:space="0" w:color="auto"/>
            <w:left w:val="none" w:sz="0" w:space="0" w:color="auto"/>
            <w:bottom w:val="none" w:sz="0" w:space="0" w:color="auto"/>
            <w:right w:val="none" w:sz="0" w:space="0" w:color="auto"/>
          </w:divBdr>
        </w:div>
        <w:div w:id="1415127869">
          <w:marLeft w:val="0"/>
          <w:marRight w:val="0"/>
          <w:marTop w:val="0"/>
          <w:marBottom w:val="0"/>
          <w:divBdr>
            <w:top w:val="none" w:sz="0" w:space="0" w:color="auto"/>
            <w:left w:val="none" w:sz="0" w:space="0" w:color="auto"/>
            <w:bottom w:val="none" w:sz="0" w:space="0" w:color="auto"/>
            <w:right w:val="none" w:sz="0" w:space="0" w:color="auto"/>
          </w:divBdr>
        </w:div>
        <w:div w:id="2039349996">
          <w:marLeft w:val="0"/>
          <w:marRight w:val="0"/>
          <w:marTop w:val="0"/>
          <w:marBottom w:val="0"/>
          <w:divBdr>
            <w:top w:val="none" w:sz="0" w:space="0" w:color="auto"/>
            <w:left w:val="none" w:sz="0" w:space="0" w:color="auto"/>
            <w:bottom w:val="none" w:sz="0" w:space="0" w:color="auto"/>
            <w:right w:val="none" w:sz="0" w:space="0" w:color="auto"/>
          </w:divBdr>
        </w:div>
        <w:div w:id="506750271">
          <w:marLeft w:val="0"/>
          <w:marRight w:val="0"/>
          <w:marTop w:val="0"/>
          <w:marBottom w:val="0"/>
          <w:divBdr>
            <w:top w:val="none" w:sz="0" w:space="0" w:color="auto"/>
            <w:left w:val="none" w:sz="0" w:space="0" w:color="auto"/>
            <w:bottom w:val="none" w:sz="0" w:space="0" w:color="auto"/>
            <w:right w:val="none" w:sz="0" w:space="0" w:color="auto"/>
          </w:divBdr>
        </w:div>
        <w:div w:id="1500923666">
          <w:marLeft w:val="0"/>
          <w:marRight w:val="0"/>
          <w:marTop w:val="0"/>
          <w:marBottom w:val="0"/>
          <w:divBdr>
            <w:top w:val="none" w:sz="0" w:space="0" w:color="auto"/>
            <w:left w:val="none" w:sz="0" w:space="0" w:color="auto"/>
            <w:bottom w:val="none" w:sz="0" w:space="0" w:color="auto"/>
            <w:right w:val="none" w:sz="0" w:space="0" w:color="auto"/>
          </w:divBdr>
        </w:div>
        <w:div w:id="389113740">
          <w:marLeft w:val="0"/>
          <w:marRight w:val="0"/>
          <w:marTop w:val="0"/>
          <w:marBottom w:val="0"/>
          <w:divBdr>
            <w:top w:val="none" w:sz="0" w:space="0" w:color="auto"/>
            <w:left w:val="none" w:sz="0" w:space="0" w:color="auto"/>
            <w:bottom w:val="none" w:sz="0" w:space="0" w:color="auto"/>
            <w:right w:val="none" w:sz="0" w:space="0" w:color="auto"/>
          </w:divBdr>
        </w:div>
        <w:div w:id="329406756">
          <w:marLeft w:val="0"/>
          <w:marRight w:val="0"/>
          <w:marTop w:val="0"/>
          <w:marBottom w:val="0"/>
          <w:divBdr>
            <w:top w:val="none" w:sz="0" w:space="0" w:color="auto"/>
            <w:left w:val="none" w:sz="0" w:space="0" w:color="auto"/>
            <w:bottom w:val="none" w:sz="0" w:space="0" w:color="auto"/>
            <w:right w:val="none" w:sz="0" w:space="0" w:color="auto"/>
          </w:divBdr>
        </w:div>
        <w:div w:id="1467896588">
          <w:marLeft w:val="0"/>
          <w:marRight w:val="0"/>
          <w:marTop w:val="0"/>
          <w:marBottom w:val="0"/>
          <w:divBdr>
            <w:top w:val="none" w:sz="0" w:space="0" w:color="auto"/>
            <w:left w:val="none" w:sz="0" w:space="0" w:color="auto"/>
            <w:bottom w:val="none" w:sz="0" w:space="0" w:color="auto"/>
            <w:right w:val="none" w:sz="0" w:space="0" w:color="auto"/>
          </w:divBdr>
        </w:div>
        <w:div w:id="464547442">
          <w:marLeft w:val="0"/>
          <w:marRight w:val="0"/>
          <w:marTop w:val="0"/>
          <w:marBottom w:val="0"/>
          <w:divBdr>
            <w:top w:val="none" w:sz="0" w:space="0" w:color="auto"/>
            <w:left w:val="none" w:sz="0" w:space="0" w:color="auto"/>
            <w:bottom w:val="none" w:sz="0" w:space="0" w:color="auto"/>
            <w:right w:val="none" w:sz="0" w:space="0" w:color="auto"/>
          </w:divBdr>
        </w:div>
        <w:div w:id="1089041423">
          <w:marLeft w:val="0"/>
          <w:marRight w:val="0"/>
          <w:marTop w:val="0"/>
          <w:marBottom w:val="0"/>
          <w:divBdr>
            <w:top w:val="none" w:sz="0" w:space="0" w:color="auto"/>
            <w:left w:val="none" w:sz="0" w:space="0" w:color="auto"/>
            <w:bottom w:val="none" w:sz="0" w:space="0" w:color="auto"/>
            <w:right w:val="none" w:sz="0" w:space="0" w:color="auto"/>
          </w:divBdr>
        </w:div>
        <w:div w:id="402261241">
          <w:marLeft w:val="0"/>
          <w:marRight w:val="0"/>
          <w:marTop w:val="0"/>
          <w:marBottom w:val="0"/>
          <w:divBdr>
            <w:top w:val="none" w:sz="0" w:space="0" w:color="auto"/>
            <w:left w:val="none" w:sz="0" w:space="0" w:color="auto"/>
            <w:bottom w:val="none" w:sz="0" w:space="0" w:color="auto"/>
            <w:right w:val="none" w:sz="0" w:space="0" w:color="auto"/>
          </w:divBdr>
        </w:div>
        <w:div w:id="1095635415">
          <w:marLeft w:val="0"/>
          <w:marRight w:val="0"/>
          <w:marTop w:val="0"/>
          <w:marBottom w:val="0"/>
          <w:divBdr>
            <w:top w:val="none" w:sz="0" w:space="0" w:color="auto"/>
            <w:left w:val="none" w:sz="0" w:space="0" w:color="auto"/>
            <w:bottom w:val="none" w:sz="0" w:space="0" w:color="auto"/>
            <w:right w:val="none" w:sz="0" w:space="0" w:color="auto"/>
          </w:divBdr>
        </w:div>
        <w:div w:id="1679455639">
          <w:marLeft w:val="0"/>
          <w:marRight w:val="0"/>
          <w:marTop w:val="0"/>
          <w:marBottom w:val="0"/>
          <w:divBdr>
            <w:top w:val="none" w:sz="0" w:space="0" w:color="auto"/>
            <w:left w:val="none" w:sz="0" w:space="0" w:color="auto"/>
            <w:bottom w:val="none" w:sz="0" w:space="0" w:color="auto"/>
            <w:right w:val="none" w:sz="0" w:space="0" w:color="auto"/>
          </w:divBdr>
        </w:div>
        <w:div w:id="1084450672">
          <w:marLeft w:val="0"/>
          <w:marRight w:val="0"/>
          <w:marTop w:val="0"/>
          <w:marBottom w:val="0"/>
          <w:divBdr>
            <w:top w:val="none" w:sz="0" w:space="0" w:color="auto"/>
            <w:left w:val="none" w:sz="0" w:space="0" w:color="auto"/>
            <w:bottom w:val="none" w:sz="0" w:space="0" w:color="auto"/>
            <w:right w:val="none" w:sz="0" w:space="0" w:color="auto"/>
          </w:divBdr>
        </w:div>
        <w:div w:id="1649505985">
          <w:marLeft w:val="0"/>
          <w:marRight w:val="0"/>
          <w:marTop w:val="0"/>
          <w:marBottom w:val="0"/>
          <w:divBdr>
            <w:top w:val="none" w:sz="0" w:space="0" w:color="auto"/>
            <w:left w:val="none" w:sz="0" w:space="0" w:color="auto"/>
            <w:bottom w:val="none" w:sz="0" w:space="0" w:color="auto"/>
            <w:right w:val="none" w:sz="0" w:space="0" w:color="auto"/>
          </w:divBdr>
        </w:div>
        <w:div w:id="2139373328">
          <w:marLeft w:val="0"/>
          <w:marRight w:val="0"/>
          <w:marTop w:val="0"/>
          <w:marBottom w:val="0"/>
          <w:divBdr>
            <w:top w:val="none" w:sz="0" w:space="0" w:color="auto"/>
            <w:left w:val="none" w:sz="0" w:space="0" w:color="auto"/>
            <w:bottom w:val="none" w:sz="0" w:space="0" w:color="auto"/>
            <w:right w:val="none" w:sz="0" w:space="0" w:color="auto"/>
          </w:divBdr>
        </w:div>
        <w:div w:id="1904678967">
          <w:marLeft w:val="0"/>
          <w:marRight w:val="0"/>
          <w:marTop w:val="0"/>
          <w:marBottom w:val="0"/>
          <w:divBdr>
            <w:top w:val="none" w:sz="0" w:space="0" w:color="auto"/>
            <w:left w:val="none" w:sz="0" w:space="0" w:color="auto"/>
            <w:bottom w:val="none" w:sz="0" w:space="0" w:color="auto"/>
            <w:right w:val="none" w:sz="0" w:space="0" w:color="auto"/>
          </w:divBdr>
        </w:div>
        <w:div w:id="1912734864">
          <w:marLeft w:val="0"/>
          <w:marRight w:val="0"/>
          <w:marTop w:val="0"/>
          <w:marBottom w:val="0"/>
          <w:divBdr>
            <w:top w:val="none" w:sz="0" w:space="0" w:color="auto"/>
            <w:left w:val="none" w:sz="0" w:space="0" w:color="auto"/>
            <w:bottom w:val="none" w:sz="0" w:space="0" w:color="auto"/>
            <w:right w:val="none" w:sz="0" w:space="0" w:color="auto"/>
          </w:divBdr>
        </w:div>
        <w:div w:id="67391036">
          <w:marLeft w:val="0"/>
          <w:marRight w:val="0"/>
          <w:marTop w:val="0"/>
          <w:marBottom w:val="0"/>
          <w:divBdr>
            <w:top w:val="none" w:sz="0" w:space="0" w:color="auto"/>
            <w:left w:val="none" w:sz="0" w:space="0" w:color="auto"/>
            <w:bottom w:val="none" w:sz="0" w:space="0" w:color="auto"/>
            <w:right w:val="none" w:sz="0" w:space="0" w:color="auto"/>
          </w:divBdr>
        </w:div>
        <w:div w:id="51852601">
          <w:marLeft w:val="0"/>
          <w:marRight w:val="0"/>
          <w:marTop w:val="0"/>
          <w:marBottom w:val="0"/>
          <w:divBdr>
            <w:top w:val="none" w:sz="0" w:space="0" w:color="auto"/>
            <w:left w:val="none" w:sz="0" w:space="0" w:color="auto"/>
            <w:bottom w:val="none" w:sz="0" w:space="0" w:color="auto"/>
            <w:right w:val="none" w:sz="0" w:space="0" w:color="auto"/>
          </w:divBdr>
        </w:div>
        <w:div w:id="1723016584">
          <w:marLeft w:val="0"/>
          <w:marRight w:val="0"/>
          <w:marTop w:val="0"/>
          <w:marBottom w:val="0"/>
          <w:divBdr>
            <w:top w:val="none" w:sz="0" w:space="0" w:color="auto"/>
            <w:left w:val="none" w:sz="0" w:space="0" w:color="auto"/>
            <w:bottom w:val="none" w:sz="0" w:space="0" w:color="auto"/>
            <w:right w:val="none" w:sz="0" w:space="0" w:color="auto"/>
          </w:divBdr>
        </w:div>
        <w:div w:id="1661077465">
          <w:marLeft w:val="0"/>
          <w:marRight w:val="0"/>
          <w:marTop w:val="0"/>
          <w:marBottom w:val="0"/>
          <w:divBdr>
            <w:top w:val="none" w:sz="0" w:space="0" w:color="auto"/>
            <w:left w:val="none" w:sz="0" w:space="0" w:color="auto"/>
            <w:bottom w:val="none" w:sz="0" w:space="0" w:color="auto"/>
            <w:right w:val="none" w:sz="0" w:space="0" w:color="auto"/>
          </w:divBdr>
        </w:div>
        <w:div w:id="511920921">
          <w:marLeft w:val="0"/>
          <w:marRight w:val="0"/>
          <w:marTop w:val="0"/>
          <w:marBottom w:val="0"/>
          <w:divBdr>
            <w:top w:val="none" w:sz="0" w:space="0" w:color="auto"/>
            <w:left w:val="none" w:sz="0" w:space="0" w:color="auto"/>
            <w:bottom w:val="none" w:sz="0" w:space="0" w:color="auto"/>
            <w:right w:val="none" w:sz="0" w:space="0" w:color="auto"/>
          </w:divBdr>
        </w:div>
        <w:div w:id="193082775">
          <w:marLeft w:val="0"/>
          <w:marRight w:val="0"/>
          <w:marTop w:val="0"/>
          <w:marBottom w:val="0"/>
          <w:divBdr>
            <w:top w:val="none" w:sz="0" w:space="0" w:color="auto"/>
            <w:left w:val="none" w:sz="0" w:space="0" w:color="auto"/>
            <w:bottom w:val="none" w:sz="0" w:space="0" w:color="auto"/>
            <w:right w:val="none" w:sz="0" w:space="0" w:color="auto"/>
          </w:divBdr>
        </w:div>
        <w:div w:id="1970545951">
          <w:marLeft w:val="0"/>
          <w:marRight w:val="0"/>
          <w:marTop w:val="0"/>
          <w:marBottom w:val="0"/>
          <w:divBdr>
            <w:top w:val="none" w:sz="0" w:space="0" w:color="auto"/>
            <w:left w:val="none" w:sz="0" w:space="0" w:color="auto"/>
            <w:bottom w:val="none" w:sz="0" w:space="0" w:color="auto"/>
            <w:right w:val="none" w:sz="0" w:space="0" w:color="auto"/>
          </w:divBdr>
        </w:div>
        <w:div w:id="946623271">
          <w:marLeft w:val="0"/>
          <w:marRight w:val="0"/>
          <w:marTop w:val="0"/>
          <w:marBottom w:val="0"/>
          <w:divBdr>
            <w:top w:val="none" w:sz="0" w:space="0" w:color="auto"/>
            <w:left w:val="none" w:sz="0" w:space="0" w:color="auto"/>
            <w:bottom w:val="none" w:sz="0" w:space="0" w:color="auto"/>
            <w:right w:val="none" w:sz="0" w:space="0" w:color="auto"/>
          </w:divBdr>
        </w:div>
        <w:div w:id="345139201">
          <w:marLeft w:val="0"/>
          <w:marRight w:val="0"/>
          <w:marTop w:val="0"/>
          <w:marBottom w:val="0"/>
          <w:divBdr>
            <w:top w:val="none" w:sz="0" w:space="0" w:color="auto"/>
            <w:left w:val="none" w:sz="0" w:space="0" w:color="auto"/>
            <w:bottom w:val="none" w:sz="0" w:space="0" w:color="auto"/>
            <w:right w:val="none" w:sz="0" w:space="0" w:color="auto"/>
          </w:divBdr>
        </w:div>
        <w:div w:id="226378405">
          <w:marLeft w:val="0"/>
          <w:marRight w:val="0"/>
          <w:marTop w:val="0"/>
          <w:marBottom w:val="0"/>
          <w:divBdr>
            <w:top w:val="none" w:sz="0" w:space="0" w:color="auto"/>
            <w:left w:val="none" w:sz="0" w:space="0" w:color="auto"/>
            <w:bottom w:val="none" w:sz="0" w:space="0" w:color="auto"/>
            <w:right w:val="none" w:sz="0" w:space="0" w:color="auto"/>
          </w:divBdr>
        </w:div>
        <w:div w:id="1548490660">
          <w:marLeft w:val="0"/>
          <w:marRight w:val="0"/>
          <w:marTop w:val="0"/>
          <w:marBottom w:val="0"/>
          <w:divBdr>
            <w:top w:val="none" w:sz="0" w:space="0" w:color="auto"/>
            <w:left w:val="none" w:sz="0" w:space="0" w:color="auto"/>
            <w:bottom w:val="none" w:sz="0" w:space="0" w:color="auto"/>
            <w:right w:val="none" w:sz="0" w:space="0" w:color="auto"/>
          </w:divBdr>
        </w:div>
        <w:div w:id="64422800">
          <w:marLeft w:val="0"/>
          <w:marRight w:val="0"/>
          <w:marTop w:val="0"/>
          <w:marBottom w:val="0"/>
          <w:divBdr>
            <w:top w:val="none" w:sz="0" w:space="0" w:color="auto"/>
            <w:left w:val="none" w:sz="0" w:space="0" w:color="auto"/>
            <w:bottom w:val="none" w:sz="0" w:space="0" w:color="auto"/>
            <w:right w:val="none" w:sz="0" w:space="0" w:color="auto"/>
          </w:divBdr>
        </w:div>
        <w:div w:id="630208255">
          <w:marLeft w:val="0"/>
          <w:marRight w:val="0"/>
          <w:marTop w:val="0"/>
          <w:marBottom w:val="0"/>
          <w:divBdr>
            <w:top w:val="none" w:sz="0" w:space="0" w:color="auto"/>
            <w:left w:val="none" w:sz="0" w:space="0" w:color="auto"/>
            <w:bottom w:val="none" w:sz="0" w:space="0" w:color="auto"/>
            <w:right w:val="none" w:sz="0" w:space="0" w:color="auto"/>
          </w:divBdr>
        </w:div>
        <w:div w:id="2052151081">
          <w:marLeft w:val="0"/>
          <w:marRight w:val="0"/>
          <w:marTop w:val="0"/>
          <w:marBottom w:val="0"/>
          <w:divBdr>
            <w:top w:val="none" w:sz="0" w:space="0" w:color="auto"/>
            <w:left w:val="none" w:sz="0" w:space="0" w:color="auto"/>
            <w:bottom w:val="none" w:sz="0" w:space="0" w:color="auto"/>
            <w:right w:val="none" w:sz="0" w:space="0" w:color="auto"/>
          </w:divBdr>
        </w:div>
        <w:div w:id="1686322587">
          <w:marLeft w:val="0"/>
          <w:marRight w:val="0"/>
          <w:marTop w:val="0"/>
          <w:marBottom w:val="0"/>
          <w:divBdr>
            <w:top w:val="none" w:sz="0" w:space="0" w:color="auto"/>
            <w:left w:val="none" w:sz="0" w:space="0" w:color="auto"/>
            <w:bottom w:val="none" w:sz="0" w:space="0" w:color="auto"/>
            <w:right w:val="none" w:sz="0" w:space="0" w:color="auto"/>
          </w:divBdr>
        </w:div>
        <w:div w:id="1880118596">
          <w:marLeft w:val="0"/>
          <w:marRight w:val="0"/>
          <w:marTop w:val="0"/>
          <w:marBottom w:val="0"/>
          <w:divBdr>
            <w:top w:val="none" w:sz="0" w:space="0" w:color="auto"/>
            <w:left w:val="none" w:sz="0" w:space="0" w:color="auto"/>
            <w:bottom w:val="none" w:sz="0" w:space="0" w:color="auto"/>
            <w:right w:val="none" w:sz="0" w:space="0" w:color="auto"/>
          </w:divBdr>
        </w:div>
        <w:div w:id="665862020">
          <w:marLeft w:val="0"/>
          <w:marRight w:val="0"/>
          <w:marTop w:val="0"/>
          <w:marBottom w:val="0"/>
          <w:divBdr>
            <w:top w:val="none" w:sz="0" w:space="0" w:color="auto"/>
            <w:left w:val="none" w:sz="0" w:space="0" w:color="auto"/>
            <w:bottom w:val="none" w:sz="0" w:space="0" w:color="auto"/>
            <w:right w:val="none" w:sz="0" w:space="0" w:color="auto"/>
          </w:divBdr>
        </w:div>
        <w:div w:id="904340354">
          <w:marLeft w:val="0"/>
          <w:marRight w:val="0"/>
          <w:marTop w:val="0"/>
          <w:marBottom w:val="0"/>
          <w:divBdr>
            <w:top w:val="none" w:sz="0" w:space="0" w:color="auto"/>
            <w:left w:val="none" w:sz="0" w:space="0" w:color="auto"/>
            <w:bottom w:val="none" w:sz="0" w:space="0" w:color="auto"/>
            <w:right w:val="none" w:sz="0" w:space="0" w:color="auto"/>
          </w:divBdr>
        </w:div>
        <w:div w:id="1004746306">
          <w:marLeft w:val="0"/>
          <w:marRight w:val="0"/>
          <w:marTop w:val="0"/>
          <w:marBottom w:val="0"/>
          <w:divBdr>
            <w:top w:val="none" w:sz="0" w:space="0" w:color="auto"/>
            <w:left w:val="none" w:sz="0" w:space="0" w:color="auto"/>
            <w:bottom w:val="none" w:sz="0" w:space="0" w:color="auto"/>
            <w:right w:val="none" w:sz="0" w:space="0" w:color="auto"/>
          </w:divBdr>
        </w:div>
        <w:div w:id="458650904">
          <w:marLeft w:val="0"/>
          <w:marRight w:val="0"/>
          <w:marTop w:val="0"/>
          <w:marBottom w:val="0"/>
          <w:divBdr>
            <w:top w:val="none" w:sz="0" w:space="0" w:color="auto"/>
            <w:left w:val="none" w:sz="0" w:space="0" w:color="auto"/>
            <w:bottom w:val="none" w:sz="0" w:space="0" w:color="auto"/>
            <w:right w:val="none" w:sz="0" w:space="0" w:color="auto"/>
          </w:divBdr>
        </w:div>
        <w:div w:id="839081066">
          <w:marLeft w:val="0"/>
          <w:marRight w:val="0"/>
          <w:marTop w:val="0"/>
          <w:marBottom w:val="0"/>
          <w:divBdr>
            <w:top w:val="none" w:sz="0" w:space="0" w:color="auto"/>
            <w:left w:val="none" w:sz="0" w:space="0" w:color="auto"/>
            <w:bottom w:val="none" w:sz="0" w:space="0" w:color="auto"/>
            <w:right w:val="none" w:sz="0" w:space="0" w:color="auto"/>
          </w:divBdr>
        </w:div>
        <w:div w:id="1792742275">
          <w:marLeft w:val="0"/>
          <w:marRight w:val="0"/>
          <w:marTop w:val="0"/>
          <w:marBottom w:val="0"/>
          <w:divBdr>
            <w:top w:val="none" w:sz="0" w:space="0" w:color="auto"/>
            <w:left w:val="none" w:sz="0" w:space="0" w:color="auto"/>
            <w:bottom w:val="none" w:sz="0" w:space="0" w:color="auto"/>
            <w:right w:val="none" w:sz="0" w:space="0" w:color="auto"/>
          </w:divBdr>
        </w:div>
        <w:div w:id="306517428">
          <w:marLeft w:val="0"/>
          <w:marRight w:val="0"/>
          <w:marTop w:val="0"/>
          <w:marBottom w:val="0"/>
          <w:divBdr>
            <w:top w:val="none" w:sz="0" w:space="0" w:color="auto"/>
            <w:left w:val="none" w:sz="0" w:space="0" w:color="auto"/>
            <w:bottom w:val="none" w:sz="0" w:space="0" w:color="auto"/>
            <w:right w:val="none" w:sz="0" w:space="0" w:color="auto"/>
          </w:divBdr>
        </w:div>
        <w:div w:id="390079342">
          <w:marLeft w:val="0"/>
          <w:marRight w:val="0"/>
          <w:marTop w:val="0"/>
          <w:marBottom w:val="0"/>
          <w:divBdr>
            <w:top w:val="none" w:sz="0" w:space="0" w:color="auto"/>
            <w:left w:val="none" w:sz="0" w:space="0" w:color="auto"/>
            <w:bottom w:val="none" w:sz="0" w:space="0" w:color="auto"/>
            <w:right w:val="none" w:sz="0" w:space="0" w:color="auto"/>
          </w:divBdr>
        </w:div>
        <w:div w:id="1202666686">
          <w:marLeft w:val="0"/>
          <w:marRight w:val="0"/>
          <w:marTop w:val="0"/>
          <w:marBottom w:val="0"/>
          <w:divBdr>
            <w:top w:val="none" w:sz="0" w:space="0" w:color="auto"/>
            <w:left w:val="none" w:sz="0" w:space="0" w:color="auto"/>
            <w:bottom w:val="none" w:sz="0" w:space="0" w:color="auto"/>
            <w:right w:val="none" w:sz="0" w:space="0" w:color="auto"/>
          </w:divBdr>
        </w:div>
        <w:div w:id="1718161583">
          <w:marLeft w:val="0"/>
          <w:marRight w:val="0"/>
          <w:marTop w:val="0"/>
          <w:marBottom w:val="0"/>
          <w:divBdr>
            <w:top w:val="none" w:sz="0" w:space="0" w:color="auto"/>
            <w:left w:val="none" w:sz="0" w:space="0" w:color="auto"/>
            <w:bottom w:val="none" w:sz="0" w:space="0" w:color="auto"/>
            <w:right w:val="none" w:sz="0" w:space="0" w:color="auto"/>
          </w:divBdr>
        </w:div>
        <w:div w:id="351808784">
          <w:marLeft w:val="0"/>
          <w:marRight w:val="0"/>
          <w:marTop w:val="0"/>
          <w:marBottom w:val="0"/>
          <w:divBdr>
            <w:top w:val="none" w:sz="0" w:space="0" w:color="auto"/>
            <w:left w:val="none" w:sz="0" w:space="0" w:color="auto"/>
            <w:bottom w:val="none" w:sz="0" w:space="0" w:color="auto"/>
            <w:right w:val="none" w:sz="0" w:space="0" w:color="auto"/>
          </w:divBdr>
        </w:div>
        <w:div w:id="1530871145">
          <w:marLeft w:val="0"/>
          <w:marRight w:val="0"/>
          <w:marTop w:val="0"/>
          <w:marBottom w:val="0"/>
          <w:divBdr>
            <w:top w:val="none" w:sz="0" w:space="0" w:color="auto"/>
            <w:left w:val="none" w:sz="0" w:space="0" w:color="auto"/>
            <w:bottom w:val="none" w:sz="0" w:space="0" w:color="auto"/>
            <w:right w:val="none" w:sz="0" w:space="0" w:color="auto"/>
          </w:divBdr>
        </w:div>
        <w:div w:id="41634923">
          <w:marLeft w:val="0"/>
          <w:marRight w:val="0"/>
          <w:marTop w:val="0"/>
          <w:marBottom w:val="0"/>
          <w:divBdr>
            <w:top w:val="none" w:sz="0" w:space="0" w:color="auto"/>
            <w:left w:val="none" w:sz="0" w:space="0" w:color="auto"/>
            <w:bottom w:val="none" w:sz="0" w:space="0" w:color="auto"/>
            <w:right w:val="none" w:sz="0" w:space="0" w:color="auto"/>
          </w:divBdr>
        </w:div>
        <w:div w:id="1242905434">
          <w:marLeft w:val="0"/>
          <w:marRight w:val="0"/>
          <w:marTop w:val="0"/>
          <w:marBottom w:val="0"/>
          <w:divBdr>
            <w:top w:val="none" w:sz="0" w:space="0" w:color="auto"/>
            <w:left w:val="none" w:sz="0" w:space="0" w:color="auto"/>
            <w:bottom w:val="none" w:sz="0" w:space="0" w:color="auto"/>
            <w:right w:val="none" w:sz="0" w:space="0" w:color="auto"/>
          </w:divBdr>
        </w:div>
        <w:div w:id="2118328189">
          <w:marLeft w:val="0"/>
          <w:marRight w:val="0"/>
          <w:marTop w:val="0"/>
          <w:marBottom w:val="0"/>
          <w:divBdr>
            <w:top w:val="none" w:sz="0" w:space="0" w:color="auto"/>
            <w:left w:val="none" w:sz="0" w:space="0" w:color="auto"/>
            <w:bottom w:val="none" w:sz="0" w:space="0" w:color="auto"/>
            <w:right w:val="none" w:sz="0" w:space="0" w:color="auto"/>
          </w:divBdr>
        </w:div>
        <w:div w:id="109128697">
          <w:marLeft w:val="0"/>
          <w:marRight w:val="0"/>
          <w:marTop w:val="0"/>
          <w:marBottom w:val="0"/>
          <w:divBdr>
            <w:top w:val="none" w:sz="0" w:space="0" w:color="auto"/>
            <w:left w:val="none" w:sz="0" w:space="0" w:color="auto"/>
            <w:bottom w:val="none" w:sz="0" w:space="0" w:color="auto"/>
            <w:right w:val="none" w:sz="0" w:space="0" w:color="auto"/>
          </w:divBdr>
        </w:div>
        <w:div w:id="327908330">
          <w:marLeft w:val="0"/>
          <w:marRight w:val="0"/>
          <w:marTop w:val="0"/>
          <w:marBottom w:val="0"/>
          <w:divBdr>
            <w:top w:val="none" w:sz="0" w:space="0" w:color="auto"/>
            <w:left w:val="none" w:sz="0" w:space="0" w:color="auto"/>
            <w:bottom w:val="none" w:sz="0" w:space="0" w:color="auto"/>
            <w:right w:val="none" w:sz="0" w:space="0" w:color="auto"/>
          </w:divBdr>
        </w:div>
        <w:div w:id="1820149138">
          <w:marLeft w:val="0"/>
          <w:marRight w:val="0"/>
          <w:marTop w:val="0"/>
          <w:marBottom w:val="0"/>
          <w:divBdr>
            <w:top w:val="none" w:sz="0" w:space="0" w:color="auto"/>
            <w:left w:val="none" w:sz="0" w:space="0" w:color="auto"/>
            <w:bottom w:val="none" w:sz="0" w:space="0" w:color="auto"/>
            <w:right w:val="none" w:sz="0" w:space="0" w:color="auto"/>
          </w:divBdr>
        </w:div>
        <w:div w:id="491531400">
          <w:marLeft w:val="0"/>
          <w:marRight w:val="0"/>
          <w:marTop w:val="0"/>
          <w:marBottom w:val="0"/>
          <w:divBdr>
            <w:top w:val="none" w:sz="0" w:space="0" w:color="auto"/>
            <w:left w:val="none" w:sz="0" w:space="0" w:color="auto"/>
            <w:bottom w:val="none" w:sz="0" w:space="0" w:color="auto"/>
            <w:right w:val="none" w:sz="0" w:space="0" w:color="auto"/>
          </w:divBdr>
        </w:div>
        <w:div w:id="66151616">
          <w:marLeft w:val="0"/>
          <w:marRight w:val="0"/>
          <w:marTop w:val="0"/>
          <w:marBottom w:val="0"/>
          <w:divBdr>
            <w:top w:val="none" w:sz="0" w:space="0" w:color="auto"/>
            <w:left w:val="none" w:sz="0" w:space="0" w:color="auto"/>
            <w:bottom w:val="none" w:sz="0" w:space="0" w:color="auto"/>
            <w:right w:val="none" w:sz="0" w:space="0" w:color="auto"/>
          </w:divBdr>
        </w:div>
        <w:div w:id="1198007934">
          <w:marLeft w:val="0"/>
          <w:marRight w:val="0"/>
          <w:marTop w:val="0"/>
          <w:marBottom w:val="0"/>
          <w:divBdr>
            <w:top w:val="none" w:sz="0" w:space="0" w:color="auto"/>
            <w:left w:val="none" w:sz="0" w:space="0" w:color="auto"/>
            <w:bottom w:val="none" w:sz="0" w:space="0" w:color="auto"/>
            <w:right w:val="none" w:sz="0" w:space="0" w:color="auto"/>
          </w:divBdr>
        </w:div>
        <w:div w:id="1112360550">
          <w:marLeft w:val="0"/>
          <w:marRight w:val="0"/>
          <w:marTop w:val="0"/>
          <w:marBottom w:val="0"/>
          <w:divBdr>
            <w:top w:val="none" w:sz="0" w:space="0" w:color="auto"/>
            <w:left w:val="none" w:sz="0" w:space="0" w:color="auto"/>
            <w:bottom w:val="none" w:sz="0" w:space="0" w:color="auto"/>
            <w:right w:val="none" w:sz="0" w:space="0" w:color="auto"/>
          </w:divBdr>
        </w:div>
        <w:div w:id="1192844483">
          <w:marLeft w:val="0"/>
          <w:marRight w:val="0"/>
          <w:marTop w:val="0"/>
          <w:marBottom w:val="0"/>
          <w:divBdr>
            <w:top w:val="none" w:sz="0" w:space="0" w:color="auto"/>
            <w:left w:val="none" w:sz="0" w:space="0" w:color="auto"/>
            <w:bottom w:val="none" w:sz="0" w:space="0" w:color="auto"/>
            <w:right w:val="none" w:sz="0" w:space="0" w:color="auto"/>
          </w:divBdr>
        </w:div>
        <w:div w:id="1371030183">
          <w:marLeft w:val="0"/>
          <w:marRight w:val="0"/>
          <w:marTop w:val="0"/>
          <w:marBottom w:val="0"/>
          <w:divBdr>
            <w:top w:val="none" w:sz="0" w:space="0" w:color="auto"/>
            <w:left w:val="none" w:sz="0" w:space="0" w:color="auto"/>
            <w:bottom w:val="none" w:sz="0" w:space="0" w:color="auto"/>
            <w:right w:val="none" w:sz="0" w:space="0" w:color="auto"/>
          </w:divBdr>
        </w:div>
        <w:div w:id="227888223">
          <w:marLeft w:val="0"/>
          <w:marRight w:val="0"/>
          <w:marTop w:val="0"/>
          <w:marBottom w:val="0"/>
          <w:divBdr>
            <w:top w:val="none" w:sz="0" w:space="0" w:color="auto"/>
            <w:left w:val="none" w:sz="0" w:space="0" w:color="auto"/>
            <w:bottom w:val="none" w:sz="0" w:space="0" w:color="auto"/>
            <w:right w:val="none" w:sz="0" w:space="0" w:color="auto"/>
          </w:divBdr>
        </w:div>
        <w:div w:id="24061088">
          <w:marLeft w:val="0"/>
          <w:marRight w:val="0"/>
          <w:marTop w:val="0"/>
          <w:marBottom w:val="0"/>
          <w:divBdr>
            <w:top w:val="none" w:sz="0" w:space="0" w:color="auto"/>
            <w:left w:val="none" w:sz="0" w:space="0" w:color="auto"/>
            <w:bottom w:val="none" w:sz="0" w:space="0" w:color="auto"/>
            <w:right w:val="none" w:sz="0" w:space="0" w:color="auto"/>
          </w:divBdr>
        </w:div>
        <w:div w:id="621502111">
          <w:marLeft w:val="0"/>
          <w:marRight w:val="0"/>
          <w:marTop w:val="0"/>
          <w:marBottom w:val="0"/>
          <w:divBdr>
            <w:top w:val="none" w:sz="0" w:space="0" w:color="auto"/>
            <w:left w:val="none" w:sz="0" w:space="0" w:color="auto"/>
            <w:bottom w:val="none" w:sz="0" w:space="0" w:color="auto"/>
            <w:right w:val="none" w:sz="0" w:space="0" w:color="auto"/>
          </w:divBdr>
        </w:div>
        <w:div w:id="513567833">
          <w:marLeft w:val="0"/>
          <w:marRight w:val="0"/>
          <w:marTop w:val="0"/>
          <w:marBottom w:val="0"/>
          <w:divBdr>
            <w:top w:val="none" w:sz="0" w:space="0" w:color="auto"/>
            <w:left w:val="none" w:sz="0" w:space="0" w:color="auto"/>
            <w:bottom w:val="none" w:sz="0" w:space="0" w:color="auto"/>
            <w:right w:val="none" w:sz="0" w:space="0" w:color="auto"/>
          </w:divBdr>
        </w:div>
        <w:div w:id="1180464450">
          <w:marLeft w:val="0"/>
          <w:marRight w:val="0"/>
          <w:marTop w:val="0"/>
          <w:marBottom w:val="0"/>
          <w:divBdr>
            <w:top w:val="none" w:sz="0" w:space="0" w:color="auto"/>
            <w:left w:val="none" w:sz="0" w:space="0" w:color="auto"/>
            <w:bottom w:val="none" w:sz="0" w:space="0" w:color="auto"/>
            <w:right w:val="none" w:sz="0" w:space="0" w:color="auto"/>
          </w:divBdr>
        </w:div>
        <w:div w:id="183254198">
          <w:marLeft w:val="0"/>
          <w:marRight w:val="0"/>
          <w:marTop w:val="0"/>
          <w:marBottom w:val="0"/>
          <w:divBdr>
            <w:top w:val="none" w:sz="0" w:space="0" w:color="auto"/>
            <w:left w:val="none" w:sz="0" w:space="0" w:color="auto"/>
            <w:bottom w:val="none" w:sz="0" w:space="0" w:color="auto"/>
            <w:right w:val="none" w:sz="0" w:space="0" w:color="auto"/>
          </w:divBdr>
        </w:div>
        <w:div w:id="539393362">
          <w:marLeft w:val="0"/>
          <w:marRight w:val="0"/>
          <w:marTop w:val="0"/>
          <w:marBottom w:val="0"/>
          <w:divBdr>
            <w:top w:val="none" w:sz="0" w:space="0" w:color="auto"/>
            <w:left w:val="none" w:sz="0" w:space="0" w:color="auto"/>
            <w:bottom w:val="none" w:sz="0" w:space="0" w:color="auto"/>
            <w:right w:val="none" w:sz="0" w:space="0" w:color="auto"/>
          </w:divBdr>
        </w:div>
        <w:div w:id="1781758913">
          <w:marLeft w:val="0"/>
          <w:marRight w:val="0"/>
          <w:marTop w:val="0"/>
          <w:marBottom w:val="0"/>
          <w:divBdr>
            <w:top w:val="none" w:sz="0" w:space="0" w:color="auto"/>
            <w:left w:val="none" w:sz="0" w:space="0" w:color="auto"/>
            <w:bottom w:val="none" w:sz="0" w:space="0" w:color="auto"/>
            <w:right w:val="none" w:sz="0" w:space="0" w:color="auto"/>
          </w:divBdr>
        </w:div>
        <w:div w:id="1001664058">
          <w:marLeft w:val="0"/>
          <w:marRight w:val="0"/>
          <w:marTop w:val="0"/>
          <w:marBottom w:val="0"/>
          <w:divBdr>
            <w:top w:val="none" w:sz="0" w:space="0" w:color="auto"/>
            <w:left w:val="none" w:sz="0" w:space="0" w:color="auto"/>
            <w:bottom w:val="none" w:sz="0" w:space="0" w:color="auto"/>
            <w:right w:val="none" w:sz="0" w:space="0" w:color="auto"/>
          </w:divBdr>
        </w:div>
        <w:div w:id="2087876504">
          <w:marLeft w:val="0"/>
          <w:marRight w:val="0"/>
          <w:marTop w:val="0"/>
          <w:marBottom w:val="0"/>
          <w:divBdr>
            <w:top w:val="none" w:sz="0" w:space="0" w:color="auto"/>
            <w:left w:val="none" w:sz="0" w:space="0" w:color="auto"/>
            <w:bottom w:val="none" w:sz="0" w:space="0" w:color="auto"/>
            <w:right w:val="none" w:sz="0" w:space="0" w:color="auto"/>
          </w:divBdr>
        </w:div>
        <w:div w:id="458108899">
          <w:marLeft w:val="0"/>
          <w:marRight w:val="0"/>
          <w:marTop w:val="0"/>
          <w:marBottom w:val="0"/>
          <w:divBdr>
            <w:top w:val="none" w:sz="0" w:space="0" w:color="auto"/>
            <w:left w:val="none" w:sz="0" w:space="0" w:color="auto"/>
            <w:bottom w:val="none" w:sz="0" w:space="0" w:color="auto"/>
            <w:right w:val="none" w:sz="0" w:space="0" w:color="auto"/>
          </w:divBdr>
        </w:div>
        <w:div w:id="571740185">
          <w:marLeft w:val="0"/>
          <w:marRight w:val="0"/>
          <w:marTop w:val="0"/>
          <w:marBottom w:val="0"/>
          <w:divBdr>
            <w:top w:val="none" w:sz="0" w:space="0" w:color="auto"/>
            <w:left w:val="none" w:sz="0" w:space="0" w:color="auto"/>
            <w:bottom w:val="none" w:sz="0" w:space="0" w:color="auto"/>
            <w:right w:val="none" w:sz="0" w:space="0" w:color="auto"/>
          </w:divBdr>
        </w:div>
        <w:div w:id="208958175">
          <w:marLeft w:val="0"/>
          <w:marRight w:val="0"/>
          <w:marTop w:val="0"/>
          <w:marBottom w:val="0"/>
          <w:divBdr>
            <w:top w:val="none" w:sz="0" w:space="0" w:color="auto"/>
            <w:left w:val="none" w:sz="0" w:space="0" w:color="auto"/>
            <w:bottom w:val="none" w:sz="0" w:space="0" w:color="auto"/>
            <w:right w:val="none" w:sz="0" w:space="0" w:color="auto"/>
          </w:divBdr>
        </w:div>
        <w:div w:id="2005471480">
          <w:marLeft w:val="0"/>
          <w:marRight w:val="0"/>
          <w:marTop w:val="0"/>
          <w:marBottom w:val="0"/>
          <w:divBdr>
            <w:top w:val="none" w:sz="0" w:space="0" w:color="auto"/>
            <w:left w:val="none" w:sz="0" w:space="0" w:color="auto"/>
            <w:bottom w:val="none" w:sz="0" w:space="0" w:color="auto"/>
            <w:right w:val="none" w:sz="0" w:space="0" w:color="auto"/>
          </w:divBdr>
        </w:div>
        <w:div w:id="263147106">
          <w:marLeft w:val="0"/>
          <w:marRight w:val="0"/>
          <w:marTop w:val="0"/>
          <w:marBottom w:val="0"/>
          <w:divBdr>
            <w:top w:val="none" w:sz="0" w:space="0" w:color="auto"/>
            <w:left w:val="none" w:sz="0" w:space="0" w:color="auto"/>
            <w:bottom w:val="none" w:sz="0" w:space="0" w:color="auto"/>
            <w:right w:val="none" w:sz="0" w:space="0" w:color="auto"/>
          </w:divBdr>
        </w:div>
        <w:div w:id="708842572">
          <w:marLeft w:val="0"/>
          <w:marRight w:val="0"/>
          <w:marTop w:val="0"/>
          <w:marBottom w:val="0"/>
          <w:divBdr>
            <w:top w:val="none" w:sz="0" w:space="0" w:color="auto"/>
            <w:left w:val="none" w:sz="0" w:space="0" w:color="auto"/>
            <w:bottom w:val="none" w:sz="0" w:space="0" w:color="auto"/>
            <w:right w:val="none" w:sz="0" w:space="0" w:color="auto"/>
          </w:divBdr>
        </w:div>
        <w:div w:id="1216699246">
          <w:marLeft w:val="0"/>
          <w:marRight w:val="0"/>
          <w:marTop w:val="0"/>
          <w:marBottom w:val="0"/>
          <w:divBdr>
            <w:top w:val="none" w:sz="0" w:space="0" w:color="auto"/>
            <w:left w:val="none" w:sz="0" w:space="0" w:color="auto"/>
            <w:bottom w:val="none" w:sz="0" w:space="0" w:color="auto"/>
            <w:right w:val="none" w:sz="0" w:space="0" w:color="auto"/>
          </w:divBdr>
        </w:div>
        <w:div w:id="784080155">
          <w:marLeft w:val="0"/>
          <w:marRight w:val="0"/>
          <w:marTop w:val="0"/>
          <w:marBottom w:val="0"/>
          <w:divBdr>
            <w:top w:val="none" w:sz="0" w:space="0" w:color="auto"/>
            <w:left w:val="none" w:sz="0" w:space="0" w:color="auto"/>
            <w:bottom w:val="none" w:sz="0" w:space="0" w:color="auto"/>
            <w:right w:val="none" w:sz="0" w:space="0" w:color="auto"/>
          </w:divBdr>
        </w:div>
        <w:div w:id="343822155">
          <w:marLeft w:val="0"/>
          <w:marRight w:val="0"/>
          <w:marTop w:val="0"/>
          <w:marBottom w:val="0"/>
          <w:divBdr>
            <w:top w:val="none" w:sz="0" w:space="0" w:color="auto"/>
            <w:left w:val="none" w:sz="0" w:space="0" w:color="auto"/>
            <w:bottom w:val="none" w:sz="0" w:space="0" w:color="auto"/>
            <w:right w:val="none" w:sz="0" w:space="0" w:color="auto"/>
          </w:divBdr>
        </w:div>
        <w:div w:id="372967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CS-48" TargetMode="External"/><Relationship Id="rId18" Type="http://schemas.openxmlformats.org/officeDocument/2006/relationships/hyperlink" Target="https://en.wikipedia.org/wiki/IA-64" TargetMode="External"/><Relationship Id="rId26" Type="http://schemas.openxmlformats.org/officeDocument/2006/relationships/hyperlink" Target="https://en.wikipedia.org/wiki/X86" TargetMode="External"/><Relationship Id="rId39" Type="http://schemas.openxmlformats.org/officeDocument/2006/relationships/hyperlink" Target="https://en.wikipedia.org/wiki/AES_instruction_set" TargetMode="External"/><Relationship Id="rId3" Type="http://schemas.microsoft.com/office/2007/relationships/stylesWithEffects" Target="stylesWithEffects.xml"/><Relationship Id="rId21" Type="http://schemas.openxmlformats.org/officeDocument/2006/relationships/hyperlink" Target="https://en.wikipedia.org/wiki/IA-32" TargetMode="External"/><Relationship Id="rId34" Type="http://schemas.openxmlformats.org/officeDocument/2006/relationships/hyperlink" Target="https://en.wikipedia.org/wiki/SSE4" TargetMode="External"/><Relationship Id="rId42" Type="http://schemas.openxmlformats.org/officeDocument/2006/relationships/hyperlink" Target="https://en.wikipedia.org/wiki/ARM_architecture" TargetMode="External"/><Relationship Id="rId47" Type="http://schemas.openxmlformats.org/officeDocument/2006/relationships/hyperlink" Target="https://en.wikipedia.org/wiki/VFP_(instruction_set)" TargetMode="External"/><Relationship Id="rId7" Type="http://schemas.openxmlformats.org/officeDocument/2006/relationships/hyperlink" Target="https://en.wikipedia.org/wiki/4004" TargetMode="External"/><Relationship Id="rId12" Type="http://schemas.openxmlformats.org/officeDocument/2006/relationships/hyperlink" Target="https://en.wikipedia.org/w/index.php?title=MCS-41&amp;action=edit&amp;redlink=1" TargetMode="External"/><Relationship Id="rId17" Type="http://schemas.openxmlformats.org/officeDocument/2006/relationships/hyperlink" Target="https://en.wikipedia.org/wiki/I960" TargetMode="External"/><Relationship Id="rId25" Type="http://schemas.openxmlformats.org/officeDocument/2006/relationships/hyperlink" Target="https://en.wikipedia.org/wiki/Intel_64" TargetMode="External"/><Relationship Id="rId33" Type="http://schemas.openxmlformats.org/officeDocument/2006/relationships/hyperlink" Target="https://en.wikipedia.org/wiki/SSSE3" TargetMode="External"/><Relationship Id="rId38" Type="http://schemas.openxmlformats.org/officeDocument/2006/relationships/hyperlink" Target="https://en.wikipedia.org/wiki/Fused_multiply-add" TargetMode="External"/><Relationship Id="rId46" Type="http://schemas.openxmlformats.org/officeDocument/2006/relationships/hyperlink" Target="https://en.wikipedia.org/wiki/NEON_(instruction_set)" TargetMode="External"/><Relationship Id="rId2" Type="http://schemas.openxmlformats.org/officeDocument/2006/relationships/styles" Target="styles.xml"/><Relationship Id="rId16" Type="http://schemas.openxmlformats.org/officeDocument/2006/relationships/hyperlink" Target="https://en.wikipedia.org/wiki/Intel_i860" TargetMode="External"/><Relationship Id="rId20" Type="http://schemas.openxmlformats.org/officeDocument/2006/relationships/hyperlink" Target="https://en.wikipedia.org/wiki/X86" TargetMode="External"/><Relationship Id="rId29" Type="http://schemas.openxmlformats.org/officeDocument/2006/relationships/hyperlink" Target="https://en.wikipedia.org/wiki/MMX_(instruction_set)" TargetMode="External"/><Relationship Id="rId41" Type="http://schemas.openxmlformats.org/officeDocument/2006/relationships/hyperlink" Target="https://en.wikipedia.org/wiki/CLMUL_instruction_set" TargetMode="External"/><Relationship Id="rId1" Type="http://schemas.openxmlformats.org/officeDocument/2006/relationships/numbering" Target="numbering.xml"/><Relationship Id="rId6" Type="http://schemas.openxmlformats.org/officeDocument/2006/relationships/hyperlink" Target="https://ekofitriyanto.wordpress.com/2013/10/30/177/" TargetMode="External"/><Relationship Id="rId11" Type="http://schemas.openxmlformats.org/officeDocument/2006/relationships/hyperlink" Target="https://en.wikipedia.org/wiki/8085" TargetMode="External"/><Relationship Id="rId24" Type="http://schemas.openxmlformats.org/officeDocument/2006/relationships/hyperlink" Target="https://en.wikipedia.org/wiki/Athlon" TargetMode="External"/><Relationship Id="rId32" Type="http://schemas.openxmlformats.org/officeDocument/2006/relationships/hyperlink" Target="https://en.wikipedia.org/wiki/SSE3" TargetMode="External"/><Relationship Id="rId37" Type="http://schemas.openxmlformats.org/officeDocument/2006/relationships/hyperlink" Target="https://en.wikipedia.org/wiki/FMA_instruction_set" TargetMode="External"/><Relationship Id="rId40" Type="http://schemas.openxmlformats.org/officeDocument/2006/relationships/hyperlink" Target="https://en.wikipedia.org/wiki/Advanced_Encryption_Standard" TargetMode="External"/><Relationship Id="rId45" Type="http://schemas.openxmlformats.org/officeDocument/2006/relationships/hyperlink" Target="https://en.wikipedia.org/wiki/TrustZone" TargetMode="External"/><Relationship Id="rId5" Type="http://schemas.openxmlformats.org/officeDocument/2006/relationships/webSettings" Target="webSettings.xml"/><Relationship Id="rId15" Type="http://schemas.openxmlformats.org/officeDocument/2006/relationships/hyperlink" Target="https://en.wikipedia.org/wiki/Intel_iAPX_432" TargetMode="External"/><Relationship Id="rId23" Type="http://schemas.openxmlformats.org/officeDocument/2006/relationships/hyperlink" Target="https://en.wikipedia.org/wiki/Pentium_(brand)" TargetMode="External"/><Relationship Id="rId28" Type="http://schemas.openxmlformats.org/officeDocument/2006/relationships/hyperlink" Target="https://en.wikipedia.org/wiki/X87" TargetMode="External"/><Relationship Id="rId36" Type="http://schemas.openxmlformats.org/officeDocument/2006/relationships/hyperlink" Target="https://en.wikipedia.org/wiki/Advanced_Vector_Extensions" TargetMode="External"/><Relationship Id="rId49" Type="http://schemas.openxmlformats.org/officeDocument/2006/relationships/theme" Target="theme/theme1.xml"/><Relationship Id="rId10" Type="http://schemas.openxmlformats.org/officeDocument/2006/relationships/hyperlink" Target="https://en.wikipedia.org/wiki/Intel_8080" TargetMode="External"/><Relationship Id="rId19" Type="http://schemas.openxmlformats.org/officeDocument/2006/relationships/hyperlink" Target="https://en.wikipedia.org/wiki/Itanium" TargetMode="External"/><Relationship Id="rId31" Type="http://schemas.openxmlformats.org/officeDocument/2006/relationships/hyperlink" Target="https://en.wikipedia.org/wiki/SSE2" TargetMode="External"/><Relationship Id="rId44" Type="http://schemas.openxmlformats.org/officeDocument/2006/relationships/hyperlink" Target="https://en.wikipedia.org/wiki/ARM_architecture" TargetMode="External"/><Relationship Id="rId4" Type="http://schemas.openxmlformats.org/officeDocument/2006/relationships/settings" Target="settings.xml"/><Relationship Id="rId9" Type="http://schemas.openxmlformats.org/officeDocument/2006/relationships/hyperlink" Target="https://en.wikipedia.org/wiki/Datapoint_2200" TargetMode="External"/><Relationship Id="rId14" Type="http://schemas.openxmlformats.org/officeDocument/2006/relationships/hyperlink" Target="https://en.wikipedia.org/wiki/MCS-51" TargetMode="External"/><Relationship Id="rId22" Type="http://schemas.openxmlformats.org/officeDocument/2006/relationships/hyperlink" Target="https://en.wikipedia.org/wiki/I386" TargetMode="External"/><Relationship Id="rId27" Type="http://schemas.openxmlformats.org/officeDocument/2006/relationships/hyperlink" Target="https://en.wikipedia.org/wiki/AMD64" TargetMode="External"/><Relationship Id="rId30" Type="http://schemas.openxmlformats.org/officeDocument/2006/relationships/hyperlink" Target="https://en.wikipedia.org/wiki/Streaming_SIMD_extensions" TargetMode="External"/><Relationship Id="rId35" Type="http://schemas.openxmlformats.org/officeDocument/2006/relationships/hyperlink" Target="https://en.wikipedia.org/wiki/SSE5" TargetMode="External"/><Relationship Id="rId43" Type="http://schemas.openxmlformats.org/officeDocument/2006/relationships/hyperlink" Target="https://en.wikipedia.org/wiki/Jazelle" TargetMode="External"/><Relationship Id="rId48" Type="http://schemas.openxmlformats.org/officeDocument/2006/relationships/fontTable" Target="fontTable.xml"/><Relationship Id="rId8" Type="http://schemas.openxmlformats.org/officeDocument/2006/relationships/hyperlink" Target="https://en.wikipedia.org/wiki/80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4259</Words>
  <Characters>24279</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Aminnur</cp:lastModifiedBy>
  <cp:revision>2</cp:revision>
  <dcterms:created xsi:type="dcterms:W3CDTF">2018-01-04T02:45:00Z</dcterms:created>
  <dcterms:modified xsi:type="dcterms:W3CDTF">2018-01-04T02:45:00Z</dcterms:modified>
</cp:coreProperties>
</file>