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4F" w:rsidRDefault="007A3F4F" w:rsidP="007A3F4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  <w:r w:rsidRPr="00E31712">
        <w:rPr>
          <w:b/>
        </w:rPr>
        <w:t>DAFTAR PUSTAKA</w:t>
      </w:r>
    </w:p>
    <w:p w:rsidR="00243E28" w:rsidRPr="00243E28" w:rsidRDefault="00243E28" w:rsidP="00243E28">
      <w:pPr>
        <w:widowControl w:val="0"/>
        <w:autoSpaceDE w:val="0"/>
        <w:autoSpaceDN w:val="0"/>
        <w:adjustRightInd w:val="0"/>
        <w:spacing w:line="240" w:lineRule="auto"/>
        <w:ind w:left="480" w:hanging="480"/>
      </w:pPr>
      <w:r w:rsidRPr="0001744D">
        <w:t xml:space="preserve">Alshamrani, A., &amp; Bahattab, A. (2015). </w:t>
      </w:r>
      <w:r w:rsidRPr="0001744D">
        <w:rPr>
          <w:i/>
        </w:rPr>
        <w:t>A comparison between three SDLC models waterfall model, spiral model, and Incremental/Iterative model. International Journal of Computer Science Issues (IJCSI)</w:t>
      </w:r>
      <w:r w:rsidRPr="0001744D">
        <w:t>, 12(1), 106.</w:t>
      </w:r>
    </w:p>
    <w:p w:rsidR="007A3F4F" w:rsidRDefault="007A3F4F" w:rsidP="007A3F4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i/>
        </w:rPr>
      </w:pPr>
      <w:r w:rsidRPr="00862ADA">
        <w:t xml:space="preserve">Andrianto, D. (2011). </w:t>
      </w:r>
      <w:r w:rsidRPr="00862ADA">
        <w:rPr>
          <w:i/>
        </w:rPr>
        <w:t>Memanfaatkan lingkungan sekitar sebagai sumber belajar anak usia dini.</w:t>
      </w:r>
    </w:p>
    <w:p w:rsidR="007A3F4F" w:rsidRDefault="007A3F4F" w:rsidP="007A3F4F">
      <w:pPr>
        <w:widowControl w:val="0"/>
        <w:autoSpaceDE w:val="0"/>
        <w:autoSpaceDN w:val="0"/>
        <w:adjustRightInd w:val="0"/>
        <w:spacing w:line="240" w:lineRule="auto"/>
        <w:ind w:left="480" w:hanging="480"/>
      </w:pPr>
      <w:r w:rsidRPr="00494F23">
        <w:t xml:space="preserve">Anshari, M. K., Arifin, S., &amp; Rahmadiansah, A. (2013). </w:t>
      </w:r>
      <w:r w:rsidRPr="00494F23">
        <w:rPr>
          <w:i/>
        </w:rPr>
        <w:t>Perancangan Prediktor Cuaca Maritim Berbasis Logika Fuzzy Menggunakan User Interface Android</w:t>
      </w:r>
      <w:r w:rsidRPr="00494F23">
        <w:t>. 2(2), A324-A328.</w:t>
      </w:r>
    </w:p>
    <w:p w:rsidR="00326D62" w:rsidRDefault="00326D62" w:rsidP="007A3F4F">
      <w:pPr>
        <w:widowControl w:val="0"/>
        <w:autoSpaceDE w:val="0"/>
        <w:autoSpaceDN w:val="0"/>
        <w:adjustRightInd w:val="0"/>
        <w:spacing w:line="240" w:lineRule="auto"/>
        <w:ind w:left="480" w:hanging="480"/>
      </w:pPr>
      <w:r w:rsidRPr="00326D62">
        <w:t xml:space="preserve">Balaji, S., &amp; Murugaiyan, M. S. (2012). </w:t>
      </w:r>
      <w:r w:rsidRPr="00326D62">
        <w:rPr>
          <w:i/>
        </w:rPr>
        <w:t>Waterfall vs. V-Model vs. Agile: A comparative study on SDLC. International Journal of Information Technology and Business Management,</w:t>
      </w:r>
      <w:r w:rsidRPr="00326D62">
        <w:t xml:space="preserve"> 2(1), 26-30.</w:t>
      </w:r>
    </w:p>
    <w:p w:rsidR="00D80EBE" w:rsidRDefault="00D80EBE" w:rsidP="007A3F4F">
      <w:pPr>
        <w:widowControl w:val="0"/>
        <w:autoSpaceDE w:val="0"/>
        <w:autoSpaceDN w:val="0"/>
        <w:adjustRightInd w:val="0"/>
        <w:spacing w:line="240" w:lineRule="auto"/>
        <w:ind w:left="480" w:hanging="480"/>
      </w:pPr>
      <w:r w:rsidRPr="00D80EBE">
        <w:t xml:space="preserve">Bassil, Y. (2012). </w:t>
      </w:r>
      <w:r w:rsidRPr="00D80EBE">
        <w:rPr>
          <w:i/>
        </w:rPr>
        <w:t>A Simulation Model for the Waterfall Software DevelopmentLife Cycle, International Journal of Engineering &amp; Technology (iJET)</w:t>
      </w:r>
      <w:r w:rsidRPr="00D80EBE">
        <w:t>,</w:t>
      </w:r>
      <w:r>
        <w:t xml:space="preserve"> </w:t>
      </w:r>
      <w:r w:rsidRPr="00D80EBE">
        <w:t>Vol. 2, No. 5.</w:t>
      </w:r>
    </w:p>
    <w:p w:rsidR="007A3F4F" w:rsidRDefault="007A3F4F" w:rsidP="007A3F4F">
      <w:pPr>
        <w:widowControl w:val="0"/>
        <w:autoSpaceDE w:val="0"/>
        <w:autoSpaceDN w:val="0"/>
        <w:adjustRightInd w:val="0"/>
        <w:spacing w:line="240" w:lineRule="auto"/>
        <w:ind w:left="480" w:hanging="480"/>
      </w:pPr>
      <w:r w:rsidRPr="004A3BEE">
        <w:t xml:space="preserve">Ekawati, P. L., Falani, A. Z., Kom, S., &amp; Kom, M. (2015). </w:t>
      </w:r>
      <w:r w:rsidRPr="008068D5">
        <w:rPr>
          <w:i/>
        </w:rPr>
        <w:t>Pemanfaatan Teknologi Game Untuk Pembelajaran Mengenal Ragam Budaya Indonesia Berbasis Android</w:t>
      </w:r>
      <w:r w:rsidRPr="004A3BEE">
        <w:t>. 22(1), 30-36.</w:t>
      </w:r>
    </w:p>
    <w:p w:rsidR="003F7CF3" w:rsidRDefault="003F7CF3" w:rsidP="007A3F4F">
      <w:pPr>
        <w:widowControl w:val="0"/>
        <w:autoSpaceDE w:val="0"/>
        <w:autoSpaceDN w:val="0"/>
        <w:adjustRightInd w:val="0"/>
        <w:spacing w:line="240" w:lineRule="auto"/>
        <w:ind w:left="480" w:hanging="480"/>
      </w:pPr>
      <w:r w:rsidRPr="003F7CF3">
        <w:t xml:space="preserve">Khan, M. E., &amp; Khan, F. (2012). </w:t>
      </w:r>
      <w:r w:rsidRPr="003F7CF3">
        <w:rPr>
          <w:i/>
        </w:rPr>
        <w:t>A comparative study of white box, black box and grey box testing techniques. Int. J. Adv. Comput. Sci. Appl,</w:t>
      </w:r>
      <w:r w:rsidRPr="003F7CF3">
        <w:t xml:space="preserve"> 3(6).</w:t>
      </w:r>
    </w:p>
    <w:p w:rsidR="007A3F4F" w:rsidRDefault="007A3F4F" w:rsidP="007A3F4F">
      <w:pPr>
        <w:widowControl w:val="0"/>
        <w:autoSpaceDE w:val="0"/>
        <w:autoSpaceDN w:val="0"/>
        <w:adjustRightInd w:val="0"/>
        <w:spacing w:line="240" w:lineRule="auto"/>
        <w:ind w:left="480" w:hanging="480"/>
      </w:pPr>
      <w:r w:rsidRPr="00346F6C">
        <w:t xml:space="preserve">Khobir, A. (2009). </w:t>
      </w:r>
      <w:r w:rsidRPr="00346F6C">
        <w:rPr>
          <w:i/>
        </w:rPr>
        <w:t>Upaya mendidik anak melalui permainan edukatif</w:t>
      </w:r>
      <w:r w:rsidRPr="00346F6C">
        <w:t>. 7(2).</w:t>
      </w:r>
    </w:p>
    <w:p w:rsidR="005F59C0" w:rsidRDefault="005F59C0" w:rsidP="007A3F4F">
      <w:pPr>
        <w:widowControl w:val="0"/>
        <w:autoSpaceDE w:val="0"/>
        <w:autoSpaceDN w:val="0"/>
        <w:adjustRightInd w:val="0"/>
        <w:spacing w:line="240" w:lineRule="auto"/>
        <w:ind w:left="480" w:hanging="480"/>
      </w:pPr>
      <w:r w:rsidRPr="005F59C0">
        <w:t xml:space="preserve">Ngaeni, E. N., &amp; Saefudin, A. A. (2017). </w:t>
      </w:r>
      <w:r w:rsidRPr="005F59C0">
        <w:rPr>
          <w:i/>
        </w:rPr>
        <w:t>Menciptakan Pembelajaran Matematika yang Efektif Dalam Pemecahan Masalah Matematika Dengan Model pembelajaran Problem Posing. Jurnal Aksioma,</w:t>
      </w:r>
      <w:r w:rsidRPr="005F59C0">
        <w:t xml:space="preserve"> 6(2), 264-274.</w:t>
      </w:r>
    </w:p>
    <w:p w:rsidR="007A3F4F" w:rsidRDefault="007A3F4F" w:rsidP="007A3F4F">
      <w:pPr>
        <w:widowControl w:val="0"/>
        <w:autoSpaceDE w:val="0"/>
        <w:autoSpaceDN w:val="0"/>
        <w:adjustRightInd w:val="0"/>
        <w:spacing w:line="240" w:lineRule="auto"/>
        <w:ind w:left="480" w:hanging="480"/>
      </w:pPr>
      <w:r w:rsidRPr="00F44081">
        <w:t xml:space="preserve">Novaliendry, D. (2013). </w:t>
      </w:r>
      <w:r w:rsidRPr="00F44081">
        <w:rPr>
          <w:i/>
        </w:rPr>
        <w:t>Aplikasi game geografi berbasis multimedia interaktif (studi kasus siswa kelas IX SMPN 1 RAO)</w:t>
      </w:r>
      <w:r w:rsidRPr="00F44081">
        <w:t>. 6(2), 106-118.</w:t>
      </w:r>
    </w:p>
    <w:p w:rsidR="007A3F4F" w:rsidRDefault="007A3F4F" w:rsidP="007A3F4F">
      <w:pPr>
        <w:widowControl w:val="0"/>
        <w:autoSpaceDE w:val="0"/>
        <w:autoSpaceDN w:val="0"/>
        <w:adjustRightInd w:val="0"/>
        <w:spacing w:line="240" w:lineRule="auto"/>
        <w:ind w:left="480" w:hanging="480"/>
      </w:pPr>
      <w:bookmarkStart w:id="0" w:name="_GoBack"/>
      <w:bookmarkEnd w:id="0"/>
      <w:r w:rsidRPr="00E85F03">
        <w:t xml:space="preserve">Trinova, Z. (2012). </w:t>
      </w:r>
      <w:r w:rsidRPr="00E85F03">
        <w:rPr>
          <w:i/>
        </w:rPr>
        <w:t>Hakikat Belajar dan Bermain Menyenangkan bagi Peserta Didik.</w:t>
      </w:r>
      <w:r w:rsidRPr="00E85F03">
        <w:t xml:space="preserve"> 19(3), 209-215.</w:t>
      </w:r>
    </w:p>
    <w:sectPr w:rsidR="007A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2A9"/>
    <w:rsid w:val="0001744D"/>
    <w:rsid w:val="00207382"/>
    <w:rsid w:val="00243E28"/>
    <w:rsid w:val="00326D62"/>
    <w:rsid w:val="003F7CF3"/>
    <w:rsid w:val="004675F0"/>
    <w:rsid w:val="005F59C0"/>
    <w:rsid w:val="0065702D"/>
    <w:rsid w:val="00715293"/>
    <w:rsid w:val="0076619D"/>
    <w:rsid w:val="007A3F4F"/>
    <w:rsid w:val="00D80EBE"/>
    <w:rsid w:val="00EF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4F"/>
    <w:pPr>
      <w:spacing w:after="120"/>
      <w:ind w:firstLine="567"/>
      <w:jc w:val="both"/>
    </w:pPr>
    <w:rPr>
      <w:rFonts w:ascii="Times New Roman" w:hAnsi="Times New Roman" w:cs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02D"/>
    <w:pPr>
      <w:keepNext/>
      <w:keepLines/>
      <w:spacing w:after="0"/>
      <w:ind w:firstLine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02D"/>
    <w:rPr>
      <w:rFonts w:ascii="Times New Roman" w:eastAsiaTheme="majorEastAsia" w:hAnsi="Times New Roman" w:cstheme="majorBidi"/>
      <w:b/>
      <w:bCs/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4F"/>
    <w:pPr>
      <w:spacing w:after="120"/>
      <w:ind w:firstLine="567"/>
      <w:jc w:val="both"/>
    </w:pPr>
    <w:rPr>
      <w:rFonts w:ascii="Times New Roman" w:hAnsi="Times New Roman" w:cs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02D"/>
    <w:pPr>
      <w:keepNext/>
      <w:keepLines/>
      <w:spacing w:after="0"/>
      <w:ind w:firstLine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02D"/>
    <w:rPr>
      <w:rFonts w:ascii="Times New Roman" w:eastAsiaTheme="majorEastAsia" w:hAnsi="Times New Roman" w:cstheme="majorBidi"/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B7588-99E7-4964-B2A3-58C557707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11</cp:revision>
  <dcterms:created xsi:type="dcterms:W3CDTF">2019-09-22T06:26:00Z</dcterms:created>
  <dcterms:modified xsi:type="dcterms:W3CDTF">2019-10-16T04:41:00Z</dcterms:modified>
</cp:coreProperties>
</file>