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7E9" w:rsidRDefault="006637E9" w:rsidP="00CB5CD7">
      <w:pPr>
        <w:ind w:firstLine="0"/>
        <w:jc w:val="center"/>
        <w:rPr>
          <w:b/>
        </w:rPr>
      </w:pPr>
      <w:r w:rsidRPr="00AC70D9">
        <w:rPr>
          <w:b/>
        </w:rPr>
        <w:t>TUGAS 1</w:t>
      </w:r>
    </w:p>
    <w:p w:rsidR="00CB5CD7" w:rsidRPr="00AC70D9" w:rsidRDefault="00CB5CD7" w:rsidP="00CB5CD7">
      <w:pPr>
        <w:ind w:firstLine="0"/>
        <w:jc w:val="center"/>
        <w:rPr>
          <w:b/>
        </w:rPr>
      </w:pPr>
    </w:p>
    <w:p w:rsidR="006637E9" w:rsidRDefault="006637E9" w:rsidP="00CB5CD7">
      <w:pPr>
        <w:jc w:val="center"/>
      </w:pPr>
      <w:r>
        <w:t>MANAJEMEN SISTEM BASIS DATA</w:t>
      </w:r>
    </w:p>
    <w:p w:rsidR="006637E9" w:rsidRDefault="006637E9" w:rsidP="006637E9">
      <w:pPr>
        <w:jc w:val="center"/>
      </w:pPr>
    </w:p>
    <w:p w:rsidR="006637E9" w:rsidRDefault="006637E9" w:rsidP="006637E9">
      <w:r>
        <w:t>NAMA</w:t>
      </w:r>
      <w:r>
        <w:tab/>
        <w:t xml:space="preserve">: </w:t>
      </w:r>
      <w:r w:rsidR="00CB5CD7">
        <w:t>Kukuh Setiawan</w:t>
      </w:r>
    </w:p>
    <w:p w:rsidR="006637E9" w:rsidRDefault="006637E9" w:rsidP="006637E9">
      <w:r>
        <w:t>KELAS</w:t>
      </w:r>
      <w:r>
        <w:tab/>
        <w:t xml:space="preserve">: </w:t>
      </w:r>
      <w:r w:rsidR="00CB5CD7">
        <w:t>B</w:t>
      </w:r>
    </w:p>
    <w:p w:rsidR="006637E9" w:rsidRDefault="00CB5CD7" w:rsidP="006637E9">
      <w:r>
        <w:t>NIM</w:t>
      </w:r>
      <w:r>
        <w:tab/>
      </w:r>
      <w:r>
        <w:tab/>
        <w:t>: L 200150109</w:t>
      </w:r>
    </w:p>
    <w:p w:rsidR="006637E9" w:rsidRDefault="006637E9" w:rsidP="006637E9"/>
    <w:p w:rsidR="006637E9" w:rsidRDefault="006637E9" w:rsidP="006637E9">
      <w:pPr>
        <w:pStyle w:val="ListParagraph"/>
        <w:numPr>
          <w:ilvl w:val="0"/>
          <w:numId w:val="1"/>
        </w:numPr>
      </w:pPr>
      <w:r>
        <w:t>Menentukan Entities yang diperlukan dalam database Classicmodels: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Customers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Employees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Products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Productlines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Payment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Orderdetails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Order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Offices</w:t>
      </w:r>
    </w:p>
    <w:p w:rsidR="006637E9" w:rsidRDefault="006637E9" w:rsidP="006637E9">
      <w:pPr>
        <w:pStyle w:val="ListParagraph"/>
        <w:ind w:left="1080"/>
      </w:pPr>
    </w:p>
    <w:p w:rsidR="006637E9" w:rsidRDefault="006637E9" w:rsidP="006637E9">
      <w:pPr>
        <w:pStyle w:val="ListParagraph"/>
        <w:numPr>
          <w:ilvl w:val="0"/>
          <w:numId w:val="1"/>
        </w:numPr>
      </w:pPr>
      <w:r>
        <w:t>Menentukan Atribut dari tiap entities:</w:t>
      </w: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Customers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CustomerNumber (Integer(11)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SalesRepEmployeeNumber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CustomerName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Contactlastname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Contactfirstname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Phone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Addressline1 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Addressline2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City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Postalcode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Country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Creditlimit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Employees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EmployeeNumber (Integer (11)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OfficeCode (Varchar (10)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ReportsTo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LastName 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FirstName 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lastRenderedPageBreak/>
        <w:t>Extension  (Varchar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Email  (Varchar (100))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Jobtitle (Varchar (50))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Products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ProductCode (Varchar (15)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Productline (Varchar (50)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ProductName (Varchar (170))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ProductScale (Varchar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ProductVendor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ProductDescription (TEXT)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QuantityInStock (SmallInt(6))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BuyPrice (Decimal (10,2))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MSRP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Productlines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Productline (Varchar (50)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textDescription (Varchar (4000))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htmlDescription (MEDIUM TEXT)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image (MediumBlob)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Payment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CustomerNumber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CheckNumber (Varchar (50)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PaymentDate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amount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Orderdetails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Productcode (Varchar (15)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OrderNumber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QuantityOrdered (Integer (11))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PriceEach (Decimal (10,2))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OrderlineNumber (SmallInt (6))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Order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OrderNumber (Integer (11)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CustomerNumber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orderDate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requiredDate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lastRenderedPageBreak/>
        <w:t>shippedDate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status_2 (Varchar (15))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comments (TEXT)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Offices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OfficeCode (Varchar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City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Phone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AddressLine1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 Line2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Country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PostalCode (Varchar (15))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Territory (Varchar (10))</w:t>
      </w:r>
    </w:p>
    <w:p w:rsidR="006637E9" w:rsidRDefault="006637E9" w:rsidP="006637E9">
      <w:pPr>
        <w:pStyle w:val="ListParagraph"/>
        <w:ind w:left="1080"/>
      </w:pPr>
    </w:p>
    <w:p w:rsidR="006637E9" w:rsidRDefault="006637E9" w:rsidP="006637E9">
      <w:pPr>
        <w:pStyle w:val="ListParagraph"/>
        <w:numPr>
          <w:ilvl w:val="0"/>
          <w:numId w:val="1"/>
        </w:numPr>
      </w:pPr>
      <w:r>
        <w:t>Menentukan hubungan</w:t>
      </w: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Customer membayar Payments</w:t>
      </w:r>
    </w:p>
    <w:p w:rsidR="006637E9" w:rsidRDefault="006637E9" w:rsidP="006637E9">
      <w:pPr>
        <w:pStyle w:val="ListParagraph"/>
        <w:ind w:left="1080"/>
      </w:pPr>
      <w:r>
        <w:t xml:space="preserve">Hubungan : One to Many 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CustomerNumber (Integer (11) FK) berada di table Payments.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Customer membeli / memesan Orders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CustomerNumber (Integer (11) FK) berada di table Orders.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Employees melayani Customers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SalesRepEmployeeNumber (Integer (11) FK) yang berada di table Customers.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Employees mengamati / memimpin Employees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ReportsTo (Integer (11) FK) yang berada di table Employees itu sendiri.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Employees menempati Offices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lastRenderedPageBreak/>
        <w:t>Atribut penghubung : OfficeCode (Varchar (10) FK) yang berada di table Offices.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Orders memiliki Order Details</w:t>
      </w:r>
    </w:p>
    <w:p w:rsidR="006637E9" w:rsidRDefault="006637E9" w:rsidP="006637E9">
      <w:pPr>
        <w:pStyle w:val="ListParagraph"/>
        <w:ind w:left="1080"/>
      </w:pPr>
      <w:r>
        <w:t>Hubungan: Many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penghubung: Productcode (Varchar (15) FK), OrderNumber (Integer (11) FK) yang berada di table Order Details.</w:t>
      </w:r>
    </w:p>
    <w:p w:rsidR="006637E9" w:rsidRDefault="006637E9" w:rsidP="006637E9"/>
    <w:p w:rsidR="006637E9" w:rsidRDefault="006637E9" w:rsidP="006637E9">
      <w:pPr>
        <w:pStyle w:val="ListParagraph"/>
        <w:numPr>
          <w:ilvl w:val="0"/>
          <w:numId w:val="5"/>
        </w:numPr>
      </w:pPr>
      <w:r>
        <w:t>Product memiliki Order Details</w:t>
      </w:r>
    </w:p>
    <w:p w:rsidR="006637E9" w:rsidRDefault="006637E9" w:rsidP="006637E9">
      <w:pPr>
        <w:pStyle w:val="ListParagraph"/>
        <w:ind w:left="1080"/>
      </w:pPr>
      <w:r>
        <w:t>Hubungan: Many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penghubung: Productcode (Varchar (15) FK), OrderNumber (Integer (11) FK) yang berada di table Order Details.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Productlines mengklasifikasi Product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Productline (Varchar (50) FK) yang berada di table Product</w:t>
      </w:r>
    </w:p>
    <w:p w:rsidR="00124B12" w:rsidRDefault="00124B12" w:rsidP="00124B12"/>
    <w:p w:rsidR="00124B12" w:rsidRDefault="00124B12" w:rsidP="00124B12">
      <w:pPr>
        <w:pStyle w:val="ListParagraph"/>
        <w:numPr>
          <w:ilvl w:val="0"/>
          <w:numId w:val="1"/>
        </w:numPr>
      </w:pPr>
      <w:r>
        <w:t>ER DIAGRAM</w:t>
      </w:r>
    </w:p>
    <w:p w:rsidR="00124B12" w:rsidRDefault="00124B12" w:rsidP="00124B12"/>
    <w:p w:rsidR="00124B12" w:rsidRDefault="00124B12" w:rsidP="00124B12">
      <w:r>
        <w:rPr>
          <w:noProof/>
        </w:rPr>
        <w:lastRenderedPageBreak/>
        <w:drawing>
          <wp:inline distT="0" distB="0" distL="0" distR="0" wp14:anchorId="1963CDA0" wp14:editId="6F745CFA">
            <wp:extent cx="5252085" cy="4044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7E9" w:rsidRDefault="006637E9" w:rsidP="006637E9">
      <w:pPr>
        <w:ind w:left="589" w:firstLine="262"/>
      </w:pPr>
    </w:p>
    <w:sectPr w:rsidR="006637E9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E9"/>
    <w:rsid w:val="00124B12"/>
    <w:rsid w:val="001727FD"/>
    <w:rsid w:val="002276D8"/>
    <w:rsid w:val="00263366"/>
    <w:rsid w:val="00286B18"/>
    <w:rsid w:val="006637E9"/>
    <w:rsid w:val="00723BB8"/>
    <w:rsid w:val="00C971F7"/>
    <w:rsid w:val="00CB5CD7"/>
    <w:rsid w:val="00E31857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F746"/>
  <w15:chartTrackingRefBased/>
  <w15:docId w15:val="{562C2F66-E6F0-4AAD-A428-7151E0C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E9"/>
    <w:pPr>
      <w:spacing w:after="160" w:line="259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Kukuh Setiawan</cp:lastModifiedBy>
  <cp:revision>2</cp:revision>
  <dcterms:created xsi:type="dcterms:W3CDTF">2017-09-17T15:47:00Z</dcterms:created>
  <dcterms:modified xsi:type="dcterms:W3CDTF">2017-09-17T16:01:00Z</dcterms:modified>
</cp:coreProperties>
</file>