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5A3" w:rsidRDefault="00F155A3" w:rsidP="00F155A3">
      <w:pPr>
        <w:jc w:val="center"/>
        <w:rPr>
          <w:sz w:val="72"/>
          <w:szCs w:val="72"/>
        </w:rPr>
      </w:pPr>
      <w:r>
        <w:rPr>
          <w:sz w:val="72"/>
          <w:szCs w:val="72"/>
        </w:rPr>
        <w:t>DATABASE MANAGEMENT SYSTEMS</w:t>
      </w:r>
      <w:bookmarkStart w:id="0" w:name="_GoBack"/>
      <w:bookmarkEnd w:id="0"/>
    </w:p>
    <w:p w:rsidR="00F155A3" w:rsidRDefault="00F155A3" w:rsidP="00F155A3">
      <w:pPr>
        <w:jc w:val="center"/>
        <w:rPr>
          <w:sz w:val="72"/>
          <w:szCs w:val="72"/>
        </w:rPr>
      </w:pPr>
    </w:p>
    <w:p w:rsidR="00F155A3" w:rsidRPr="00C34EF3" w:rsidRDefault="00F155A3" w:rsidP="00F155A3">
      <w:pPr>
        <w:jc w:val="center"/>
        <w:rPr>
          <w:sz w:val="72"/>
          <w:szCs w:val="72"/>
        </w:rPr>
      </w:pPr>
      <w:r w:rsidRPr="00C34EF3">
        <w:rPr>
          <w:noProof/>
          <w:sz w:val="72"/>
          <w:szCs w:val="72"/>
        </w:rPr>
        <w:drawing>
          <wp:inline distT="0" distB="0" distL="0" distR="0" wp14:anchorId="6A6227D1" wp14:editId="529E6620">
            <wp:extent cx="2800350" cy="2630632"/>
            <wp:effectExtent l="0" t="0" r="0" b="0"/>
            <wp:docPr id="14" name="Picture 14" descr="D:\meme\images (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eme\images (25).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06523" cy="2636431"/>
                    </a:xfrm>
                    <a:prstGeom prst="rect">
                      <a:avLst/>
                    </a:prstGeom>
                    <a:noFill/>
                    <a:ln>
                      <a:noFill/>
                    </a:ln>
                  </pic:spPr>
                </pic:pic>
              </a:graphicData>
            </a:graphic>
          </wp:inline>
        </w:drawing>
      </w:r>
    </w:p>
    <w:p w:rsidR="00F155A3" w:rsidRPr="00C34EF3" w:rsidRDefault="00F155A3" w:rsidP="00F155A3">
      <w:pPr>
        <w:jc w:val="center"/>
        <w:rPr>
          <w:sz w:val="36"/>
          <w:szCs w:val="36"/>
        </w:rPr>
      </w:pPr>
    </w:p>
    <w:p w:rsidR="00F155A3" w:rsidRPr="00C34EF3" w:rsidRDefault="00F155A3" w:rsidP="00F155A3">
      <w:pPr>
        <w:jc w:val="center"/>
        <w:rPr>
          <w:sz w:val="36"/>
          <w:szCs w:val="36"/>
        </w:rPr>
      </w:pPr>
    </w:p>
    <w:p w:rsidR="00F155A3" w:rsidRPr="00C34EF3" w:rsidRDefault="00F155A3" w:rsidP="00F155A3">
      <w:pPr>
        <w:jc w:val="center"/>
        <w:rPr>
          <w:sz w:val="36"/>
          <w:szCs w:val="36"/>
        </w:rPr>
      </w:pPr>
      <w:proofErr w:type="spellStart"/>
      <w:r>
        <w:rPr>
          <w:sz w:val="36"/>
          <w:szCs w:val="36"/>
        </w:rPr>
        <w:t>Aldocaesar</w:t>
      </w:r>
      <w:proofErr w:type="spellEnd"/>
      <w:r>
        <w:rPr>
          <w:sz w:val="36"/>
          <w:szCs w:val="36"/>
        </w:rPr>
        <w:t xml:space="preserve"> </w:t>
      </w:r>
      <w:proofErr w:type="spellStart"/>
      <w:r>
        <w:rPr>
          <w:sz w:val="36"/>
          <w:szCs w:val="36"/>
        </w:rPr>
        <w:t>Nauval</w:t>
      </w:r>
      <w:proofErr w:type="spellEnd"/>
      <w:r>
        <w:rPr>
          <w:sz w:val="36"/>
          <w:szCs w:val="36"/>
        </w:rPr>
        <w:t xml:space="preserve"> </w:t>
      </w:r>
      <w:proofErr w:type="spellStart"/>
      <w:r>
        <w:rPr>
          <w:sz w:val="36"/>
          <w:szCs w:val="36"/>
        </w:rPr>
        <w:t>Zuhdi</w:t>
      </w:r>
      <w:proofErr w:type="spellEnd"/>
      <w:r>
        <w:rPr>
          <w:sz w:val="36"/>
          <w:szCs w:val="36"/>
        </w:rPr>
        <w:t xml:space="preserve"> </w:t>
      </w:r>
      <w:proofErr w:type="spellStart"/>
      <w:r>
        <w:rPr>
          <w:sz w:val="36"/>
          <w:szCs w:val="36"/>
        </w:rPr>
        <w:t>Sanny</w:t>
      </w:r>
      <w:proofErr w:type="spellEnd"/>
    </w:p>
    <w:p w:rsidR="00F155A3" w:rsidRPr="00C34EF3" w:rsidRDefault="00F155A3" w:rsidP="00F155A3">
      <w:pPr>
        <w:jc w:val="center"/>
        <w:rPr>
          <w:sz w:val="36"/>
          <w:szCs w:val="36"/>
        </w:rPr>
      </w:pPr>
      <w:r>
        <w:rPr>
          <w:sz w:val="36"/>
          <w:szCs w:val="36"/>
        </w:rPr>
        <w:t>L200154007</w:t>
      </w:r>
    </w:p>
    <w:p w:rsidR="00F155A3" w:rsidRPr="00C34EF3" w:rsidRDefault="00F155A3" w:rsidP="00F155A3">
      <w:pPr>
        <w:jc w:val="center"/>
        <w:rPr>
          <w:sz w:val="36"/>
          <w:szCs w:val="36"/>
        </w:rPr>
      </w:pPr>
      <w:r w:rsidRPr="00C34EF3">
        <w:rPr>
          <w:sz w:val="36"/>
          <w:szCs w:val="36"/>
        </w:rPr>
        <w:t>X class</w:t>
      </w:r>
    </w:p>
    <w:p w:rsidR="00F155A3" w:rsidRDefault="00F155A3" w:rsidP="00F155A3"/>
    <w:p w:rsidR="00F155A3" w:rsidRDefault="00F155A3" w:rsidP="00F155A3"/>
    <w:p w:rsidR="00F155A3" w:rsidRDefault="00F155A3" w:rsidP="00F155A3"/>
    <w:p w:rsidR="00F155A3" w:rsidRDefault="00F155A3" w:rsidP="00F155A3"/>
    <w:p w:rsidR="00F155A3" w:rsidRPr="00C34EF3" w:rsidRDefault="00F155A3" w:rsidP="00F155A3">
      <w:pPr>
        <w:jc w:val="center"/>
        <w:rPr>
          <w:sz w:val="36"/>
          <w:szCs w:val="36"/>
        </w:rPr>
      </w:pPr>
      <w:r>
        <w:rPr>
          <w:sz w:val="36"/>
          <w:szCs w:val="36"/>
        </w:rPr>
        <w:t>MUHAMMADIYAH</w:t>
      </w:r>
      <w:r>
        <w:rPr>
          <w:sz w:val="36"/>
          <w:szCs w:val="36"/>
        </w:rPr>
        <w:t xml:space="preserve"> UNIVERSITY OF</w:t>
      </w:r>
      <w:r>
        <w:rPr>
          <w:sz w:val="36"/>
          <w:szCs w:val="36"/>
        </w:rPr>
        <w:t xml:space="preserve"> SURAKARTA</w:t>
      </w:r>
    </w:p>
    <w:p w:rsidR="00DA6D04" w:rsidRPr="00DA6D04" w:rsidRDefault="00DA6D04">
      <w:pPr>
        <w:rPr>
          <w:sz w:val="28"/>
          <w:szCs w:val="28"/>
        </w:rPr>
      </w:pPr>
      <w:r w:rsidRPr="00F021F5">
        <w:rPr>
          <w:sz w:val="28"/>
          <w:szCs w:val="28"/>
        </w:rPr>
        <w:lastRenderedPageBreak/>
        <w:t>First is create role and grant.</w:t>
      </w:r>
    </w:p>
    <w:p w:rsidR="00E906B4" w:rsidRDefault="00B9607F">
      <w:r>
        <w:rPr>
          <w:noProof/>
        </w:rPr>
        <w:drawing>
          <wp:inline distT="0" distB="0" distL="0" distR="0" wp14:anchorId="1B3A4FB4" wp14:editId="21D01E81">
            <wp:extent cx="5943600" cy="3145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45155"/>
                    </a:xfrm>
                    <a:prstGeom prst="rect">
                      <a:avLst/>
                    </a:prstGeom>
                  </pic:spPr>
                </pic:pic>
              </a:graphicData>
            </a:graphic>
          </wp:inline>
        </w:drawing>
      </w:r>
    </w:p>
    <w:p w:rsidR="00B9607F" w:rsidRDefault="00B9607F">
      <w:r>
        <w:rPr>
          <w:noProof/>
        </w:rPr>
        <w:drawing>
          <wp:inline distT="0" distB="0" distL="0" distR="0" wp14:anchorId="159DF480" wp14:editId="1184F681">
            <wp:extent cx="5943600" cy="3014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14345"/>
                    </a:xfrm>
                    <a:prstGeom prst="rect">
                      <a:avLst/>
                    </a:prstGeom>
                  </pic:spPr>
                </pic:pic>
              </a:graphicData>
            </a:graphic>
          </wp:inline>
        </w:drawing>
      </w:r>
    </w:p>
    <w:p w:rsidR="00B9607F" w:rsidRDefault="00B9607F">
      <w:r>
        <w:rPr>
          <w:noProof/>
        </w:rPr>
        <w:drawing>
          <wp:inline distT="0" distB="0" distL="0" distR="0" wp14:anchorId="003024BE" wp14:editId="52B85269">
            <wp:extent cx="5943600" cy="1259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59840"/>
                    </a:xfrm>
                    <a:prstGeom prst="rect">
                      <a:avLst/>
                    </a:prstGeom>
                  </pic:spPr>
                </pic:pic>
              </a:graphicData>
            </a:graphic>
          </wp:inline>
        </w:drawing>
      </w:r>
    </w:p>
    <w:p w:rsidR="00B9607F" w:rsidRDefault="00B9607F">
      <w:r>
        <w:rPr>
          <w:noProof/>
        </w:rPr>
        <w:lastRenderedPageBreak/>
        <w:drawing>
          <wp:inline distT="0" distB="0" distL="0" distR="0" wp14:anchorId="505446E5" wp14:editId="61F101B2">
            <wp:extent cx="5943600" cy="58820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882005"/>
                    </a:xfrm>
                    <a:prstGeom prst="rect">
                      <a:avLst/>
                    </a:prstGeom>
                  </pic:spPr>
                </pic:pic>
              </a:graphicData>
            </a:graphic>
          </wp:inline>
        </w:drawing>
      </w:r>
    </w:p>
    <w:p w:rsidR="00DA6D04" w:rsidRDefault="00DA6D04"/>
    <w:p w:rsidR="00DA6D04" w:rsidRDefault="00DA6D04"/>
    <w:p w:rsidR="00DA6D04" w:rsidRDefault="00DA6D04"/>
    <w:p w:rsidR="00DA6D04" w:rsidRDefault="00DA6D04"/>
    <w:p w:rsidR="00DA6D04" w:rsidRDefault="00DA6D04"/>
    <w:p w:rsidR="00DA6D04" w:rsidRDefault="00DA6D04"/>
    <w:p w:rsidR="00DA6D04" w:rsidRDefault="00DA6D04"/>
    <w:p w:rsidR="00DA6D04" w:rsidRDefault="00DA6D04"/>
    <w:p w:rsidR="00DA6D04" w:rsidRPr="00C34EF3" w:rsidRDefault="00DA6D04" w:rsidP="00DA6D04">
      <w:pPr>
        <w:rPr>
          <w:sz w:val="36"/>
          <w:szCs w:val="36"/>
        </w:rPr>
      </w:pPr>
      <w:r>
        <w:rPr>
          <w:sz w:val="36"/>
          <w:szCs w:val="36"/>
        </w:rPr>
        <w:lastRenderedPageBreak/>
        <w:t>THE ROLE FOR</w:t>
      </w:r>
      <w:r w:rsidR="00F155A3">
        <w:rPr>
          <w:sz w:val="36"/>
          <w:szCs w:val="36"/>
        </w:rPr>
        <w:t xml:space="preserve"> OWNER, SUPERVISOR</w:t>
      </w:r>
      <w:r w:rsidRPr="00C34EF3">
        <w:rPr>
          <w:sz w:val="36"/>
          <w:szCs w:val="36"/>
        </w:rPr>
        <w:t>,</w:t>
      </w:r>
      <w:r>
        <w:rPr>
          <w:sz w:val="36"/>
          <w:szCs w:val="36"/>
        </w:rPr>
        <w:t xml:space="preserve"> and</w:t>
      </w:r>
      <w:r w:rsidRPr="00C34EF3">
        <w:rPr>
          <w:sz w:val="36"/>
          <w:szCs w:val="36"/>
        </w:rPr>
        <w:t xml:space="preserve"> OPERATOR</w:t>
      </w:r>
    </w:p>
    <w:p w:rsidR="00DA6D04" w:rsidRDefault="00DA6D04" w:rsidP="00DA6D04"/>
    <w:p w:rsidR="00DA6D04" w:rsidRPr="00410E49" w:rsidRDefault="00DA6D04" w:rsidP="00DA6D04">
      <w:pPr>
        <w:rPr>
          <w:sz w:val="28"/>
          <w:szCs w:val="28"/>
        </w:rPr>
      </w:pPr>
      <w:proofErr w:type="gramStart"/>
      <w:r w:rsidRPr="00410E49">
        <w:rPr>
          <w:sz w:val="28"/>
          <w:szCs w:val="28"/>
        </w:rPr>
        <w:t>1.OWNER</w:t>
      </w:r>
      <w:proofErr w:type="gramEnd"/>
    </w:p>
    <w:p w:rsidR="00DA6D04" w:rsidRDefault="00DA6D04">
      <w:r w:rsidRPr="00F021F5">
        <w:t xml:space="preserve">Role for owner is he can give all command while using database </w:t>
      </w:r>
      <w:proofErr w:type="spellStart"/>
      <w:r w:rsidRPr="00F021F5">
        <w:t>classicmodels</w:t>
      </w:r>
      <w:proofErr w:type="spellEnd"/>
      <w:r w:rsidRPr="00F021F5">
        <w:t>. Owner can see the information from tables by selecting any tables, create new tables, update it, and also delete that tables. Insert any new goods that correlated with retail and also modifying data from that goods like their prices.</w:t>
      </w:r>
    </w:p>
    <w:p w:rsidR="00B9607F" w:rsidRDefault="00DA6D04">
      <w:r>
        <w:rPr>
          <w:noProof/>
        </w:rPr>
        <w:drawing>
          <wp:inline distT="0" distB="0" distL="0" distR="0" wp14:anchorId="52A61330" wp14:editId="1AA965BB">
            <wp:extent cx="3181350" cy="342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1350" cy="342900"/>
                    </a:xfrm>
                    <a:prstGeom prst="rect">
                      <a:avLst/>
                    </a:prstGeom>
                  </pic:spPr>
                </pic:pic>
              </a:graphicData>
            </a:graphic>
          </wp:inline>
        </w:drawing>
      </w:r>
    </w:p>
    <w:p w:rsidR="00DA6D04" w:rsidRDefault="00DA6D04">
      <w:r>
        <w:rPr>
          <w:noProof/>
        </w:rPr>
        <w:drawing>
          <wp:inline distT="0" distB="0" distL="0" distR="0" wp14:anchorId="009D46FE" wp14:editId="0A093B0C">
            <wp:extent cx="5943600" cy="3952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52875"/>
                    </a:xfrm>
                    <a:prstGeom prst="rect">
                      <a:avLst/>
                    </a:prstGeom>
                  </pic:spPr>
                </pic:pic>
              </a:graphicData>
            </a:graphic>
          </wp:inline>
        </w:drawing>
      </w:r>
    </w:p>
    <w:p w:rsidR="00F155A3" w:rsidRDefault="00F155A3"/>
    <w:p w:rsidR="00F155A3" w:rsidRDefault="00F155A3"/>
    <w:p w:rsidR="00F155A3" w:rsidRDefault="00F155A3"/>
    <w:p w:rsidR="00F155A3" w:rsidRDefault="00F155A3"/>
    <w:p w:rsidR="00F155A3" w:rsidRDefault="00F155A3"/>
    <w:p w:rsidR="00F155A3" w:rsidRDefault="00F155A3"/>
    <w:p w:rsidR="00F155A3" w:rsidRPr="00410E49" w:rsidRDefault="00F155A3" w:rsidP="00F155A3">
      <w:pPr>
        <w:rPr>
          <w:sz w:val="28"/>
          <w:szCs w:val="28"/>
        </w:rPr>
      </w:pPr>
      <w:proofErr w:type="gramStart"/>
      <w:r>
        <w:rPr>
          <w:sz w:val="28"/>
          <w:szCs w:val="28"/>
        </w:rPr>
        <w:lastRenderedPageBreak/>
        <w:t>2.SUPERVISOR</w:t>
      </w:r>
      <w:proofErr w:type="gramEnd"/>
      <w:r>
        <w:rPr>
          <w:sz w:val="28"/>
          <w:szCs w:val="28"/>
        </w:rPr>
        <w:t xml:space="preserve"> </w:t>
      </w:r>
    </w:p>
    <w:p w:rsidR="00F155A3" w:rsidRDefault="00F155A3" w:rsidP="00F155A3"/>
    <w:p w:rsidR="00F155A3" w:rsidRDefault="00F155A3">
      <w:r>
        <w:t>Supervisor</w:t>
      </w:r>
      <w:r>
        <w:t xml:space="preserve"> only can give 4 commands that allow him to view the goods with select command, put in new goods for retail with insert command, then if situation is change in the market he can change the price from goods with update command,</w:t>
      </w:r>
      <w:r>
        <w:t xml:space="preserve"> and last he can delete a table or data.</w:t>
      </w:r>
      <w:r>
        <w:t xml:space="preserve"> </w:t>
      </w:r>
    </w:p>
    <w:p w:rsidR="00DA6D04" w:rsidRDefault="00DA6D04">
      <w:r>
        <w:rPr>
          <w:noProof/>
        </w:rPr>
        <w:drawing>
          <wp:inline distT="0" distB="0" distL="0" distR="0" wp14:anchorId="239F7222" wp14:editId="0ECAB85E">
            <wp:extent cx="5019675" cy="6096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9675" cy="6096000"/>
                    </a:xfrm>
                    <a:prstGeom prst="rect">
                      <a:avLst/>
                    </a:prstGeom>
                  </pic:spPr>
                </pic:pic>
              </a:graphicData>
            </a:graphic>
          </wp:inline>
        </w:drawing>
      </w:r>
    </w:p>
    <w:p w:rsidR="00F155A3" w:rsidRDefault="00F155A3"/>
    <w:p w:rsidR="00F155A3" w:rsidRDefault="00F155A3"/>
    <w:p w:rsidR="00F155A3" w:rsidRDefault="00F155A3"/>
    <w:p w:rsidR="00F155A3" w:rsidRDefault="00F155A3" w:rsidP="00F155A3">
      <w:pPr>
        <w:rPr>
          <w:sz w:val="28"/>
          <w:szCs w:val="28"/>
        </w:rPr>
      </w:pPr>
      <w:proofErr w:type="gramStart"/>
      <w:r>
        <w:rPr>
          <w:sz w:val="28"/>
          <w:szCs w:val="28"/>
        </w:rPr>
        <w:lastRenderedPageBreak/>
        <w:t>3.OPERATOR</w:t>
      </w:r>
      <w:proofErr w:type="gramEnd"/>
    </w:p>
    <w:p w:rsidR="00F155A3" w:rsidRDefault="00F155A3" w:rsidP="00F155A3">
      <w:pPr>
        <w:rPr>
          <w:sz w:val="28"/>
          <w:szCs w:val="28"/>
        </w:rPr>
      </w:pPr>
    </w:p>
    <w:p w:rsidR="00DA6D04" w:rsidRDefault="00F155A3">
      <w:r>
        <w:rPr>
          <w:sz w:val="24"/>
          <w:szCs w:val="24"/>
        </w:rPr>
        <w:t>O</w:t>
      </w:r>
      <w:r>
        <w:rPr>
          <w:sz w:val="24"/>
          <w:szCs w:val="24"/>
        </w:rPr>
        <w:t>perat</w:t>
      </w:r>
      <w:r>
        <w:rPr>
          <w:sz w:val="24"/>
          <w:szCs w:val="24"/>
        </w:rPr>
        <w:t>or can update and select data from databases.</w:t>
      </w:r>
      <w:r w:rsidR="00DA6D04">
        <w:rPr>
          <w:noProof/>
        </w:rPr>
        <w:drawing>
          <wp:inline distT="0" distB="0" distL="0" distR="0" wp14:anchorId="6D68207F" wp14:editId="64ECDA57">
            <wp:extent cx="5943600" cy="4478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78020"/>
                    </a:xfrm>
                    <a:prstGeom prst="rect">
                      <a:avLst/>
                    </a:prstGeom>
                  </pic:spPr>
                </pic:pic>
              </a:graphicData>
            </a:graphic>
          </wp:inline>
        </w:drawing>
      </w:r>
    </w:p>
    <w:sectPr w:rsidR="00DA6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07F"/>
    <w:rsid w:val="00B9607F"/>
    <w:rsid w:val="00DA6D04"/>
    <w:rsid w:val="00E906B4"/>
    <w:rsid w:val="00F15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9D4EEA-8E4D-465A-8240-4D02DFEC1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135</Words>
  <Characters>775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ASUS-USER</dc:creator>
  <cp:keywords/>
  <dc:description/>
  <cp:lastModifiedBy>ASUS-USER</cp:lastModifiedBy>
  <cp:revision>1</cp:revision>
  <dcterms:created xsi:type="dcterms:W3CDTF">2017-10-25T16:53:00Z</dcterms:created>
  <dcterms:modified xsi:type="dcterms:W3CDTF">2017-10-25T17:58:00Z</dcterms:modified>
</cp:coreProperties>
</file>