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C3A" w:rsidRDefault="00740C3A"/>
    <w:p w:rsidR="003457C3" w:rsidRDefault="003457C3">
      <w:pPr>
        <w:rPr>
          <w:b/>
          <w:bCs/>
          <w:u w:val="single"/>
        </w:rPr>
      </w:pPr>
      <w:r w:rsidRPr="003457C3">
        <w:rPr>
          <w:b/>
          <w:bCs/>
          <w:u w:val="single"/>
        </w:rPr>
        <w:t>Cable</w:t>
      </w:r>
    </w:p>
    <w:p w:rsidR="002A215E" w:rsidRDefault="002A215E">
      <w:pPr>
        <w:rPr>
          <w:b/>
          <w:bCs/>
          <w:u w:val="single"/>
          <w:lang w:val="en-US"/>
        </w:rPr>
      </w:pPr>
      <w:proofErr w:type="gramStart"/>
      <w:r>
        <w:rPr>
          <w:b/>
          <w:bCs/>
          <w:u w:val="single"/>
          <w:lang w:val="en-US"/>
        </w:rPr>
        <w:t>Application :</w:t>
      </w:r>
      <w:proofErr w:type="gramEnd"/>
    </w:p>
    <w:p w:rsidR="002A215E" w:rsidRDefault="001179C9" w:rsidP="002A215E">
      <w:pPr>
        <w:pStyle w:val="ListParagraph"/>
        <w:numPr>
          <w:ilvl w:val="0"/>
          <w:numId w:val="9"/>
        </w:numPr>
        <w:rPr>
          <w:bCs/>
          <w:lang w:val="en-US"/>
        </w:rPr>
      </w:pPr>
      <w:r>
        <w:rPr>
          <w:bCs/>
          <w:lang w:val="en-US"/>
        </w:rPr>
        <w:t xml:space="preserve">Cat 5 </w:t>
      </w:r>
      <w:r>
        <w:rPr>
          <w:bCs/>
          <w:lang w:val="en-US"/>
        </w:rPr>
        <w:tab/>
        <w:t>: Ethernet, F</w:t>
      </w:r>
      <w:r w:rsidR="002A215E">
        <w:rPr>
          <w:bCs/>
          <w:lang w:val="en-US"/>
        </w:rPr>
        <w:t>ast</w:t>
      </w:r>
      <w:r>
        <w:rPr>
          <w:bCs/>
          <w:lang w:val="en-US"/>
        </w:rPr>
        <w:t xml:space="preserve"> Ethernet, Token Ring</w:t>
      </w:r>
    </w:p>
    <w:p w:rsidR="001179C9" w:rsidRDefault="001179C9" w:rsidP="002A215E">
      <w:pPr>
        <w:pStyle w:val="ListParagraph"/>
        <w:numPr>
          <w:ilvl w:val="0"/>
          <w:numId w:val="9"/>
        </w:numPr>
        <w:rPr>
          <w:bCs/>
          <w:lang w:val="en-US"/>
        </w:rPr>
      </w:pPr>
      <w:r>
        <w:rPr>
          <w:bCs/>
          <w:lang w:val="en-US"/>
        </w:rPr>
        <w:t>Cat 5E</w:t>
      </w:r>
      <w:r>
        <w:rPr>
          <w:bCs/>
          <w:lang w:val="en-US"/>
        </w:rPr>
        <w:tab/>
        <w:t>: Ethernet, Fast Ethernet, Gigabit Ethernet</w:t>
      </w:r>
    </w:p>
    <w:p w:rsidR="001179C9" w:rsidRPr="00D03138" w:rsidRDefault="001179C9" w:rsidP="00D03138">
      <w:pPr>
        <w:pStyle w:val="ListParagraph"/>
        <w:numPr>
          <w:ilvl w:val="0"/>
          <w:numId w:val="9"/>
        </w:numPr>
        <w:rPr>
          <w:bCs/>
          <w:lang w:val="en-US"/>
        </w:rPr>
      </w:pPr>
      <w:r>
        <w:rPr>
          <w:bCs/>
          <w:lang w:val="en-US"/>
        </w:rPr>
        <w:t>Cat 6</w:t>
      </w:r>
      <w:r>
        <w:rPr>
          <w:bCs/>
          <w:lang w:val="en-US"/>
        </w:rPr>
        <w:tab/>
        <w:t>: Gigabit Ethernet, 10G Ethernet ( 55 meters )</w:t>
      </w:r>
    </w:p>
    <w:p w:rsidR="001179C9" w:rsidRDefault="001179C9" w:rsidP="002A215E">
      <w:pPr>
        <w:pStyle w:val="ListParagraph"/>
        <w:numPr>
          <w:ilvl w:val="0"/>
          <w:numId w:val="9"/>
        </w:numPr>
        <w:rPr>
          <w:bCs/>
          <w:lang w:val="en-US"/>
        </w:rPr>
      </w:pPr>
      <w:r>
        <w:rPr>
          <w:bCs/>
          <w:lang w:val="en-US"/>
        </w:rPr>
        <w:t>Cat 7</w:t>
      </w:r>
      <w:r>
        <w:rPr>
          <w:bCs/>
          <w:lang w:val="en-US"/>
        </w:rPr>
        <w:tab/>
        <w:t>: Gigabit Ethernet, 10G Ethernet ( 100 meters )</w:t>
      </w:r>
    </w:p>
    <w:p w:rsidR="001179C9" w:rsidRDefault="001179C9" w:rsidP="001179C9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Data </w:t>
      </w:r>
      <w:proofErr w:type="gramStart"/>
      <w:r>
        <w:rPr>
          <w:b/>
          <w:bCs/>
          <w:u w:val="single"/>
          <w:lang w:val="en-US"/>
        </w:rPr>
        <w:t>Rate :</w:t>
      </w:r>
      <w:proofErr w:type="gramEnd"/>
    </w:p>
    <w:p w:rsidR="001179C9" w:rsidRDefault="001179C9" w:rsidP="001179C9">
      <w:pPr>
        <w:pStyle w:val="ListParagraph"/>
        <w:numPr>
          <w:ilvl w:val="0"/>
          <w:numId w:val="10"/>
        </w:numPr>
        <w:rPr>
          <w:bCs/>
          <w:lang w:val="en-US"/>
        </w:rPr>
      </w:pPr>
      <w:r>
        <w:rPr>
          <w:bCs/>
          <w:lang w:val="en-US"/>
        </w:rPr>
        <w:t>Cat 5</w:t>
      </w:r>
      <w:r>
        <w:rPr>
          <w:bCs/>
          <w:lang w:val="en-US"/>
        </w:rPr>
        <w:tab/>
        <w:t>: Up to 100 Mbps</w:t>
      </w:r>
    </w:p>
    <w:p w:rsidR="001179C9" w:rsidRDefault="001179C9" w:rsidP="001179C9">
      <w:pPr>
        <w:pStyle w:val="ListParagraph"/>
        <w:numPr>
          <w:ilvl w:val="0"/>
          <w:numId w:val="10"/>
        </w:numPr>
        <w:rPr>
          <w:bCs/>
          <w:lang w:val="en-US"/>
        </w:rPr>
      </w:pPr>
      <w:r>
        <w:rPr>
          <w:bCs/>
          <w:lang w:val="en-US"/>
        </w:rPr>
        <w:t>Cat 5E</w:t>
      </w:r>
      <w:r>
        <w:rPr>
          <w:bCs/>
          <w:lang w:val="en-US"/>
        </w:rPr>
        <w:tab/>
        <w:t xml:space="preserve">: Up to 1 </w:t>
      </w:r>
      <w:proofErr w:type="spellStart"/>
      <w:r>
        <w:rPr>
          <w:bCs/>
          <w:lang w:val="en-US"/>
        </w:rPr>
        <w:t>Gbps</w:t>
      </w:r>
      <w:proofErr w:type="spellEnd"/>
    </w:p>
    <w:p w:rsidR="001179C9" w:rsidRDefault="001179C9" w:rsidP="001179C9">
      <w:pPr>
        <w:pStyle w:val="ListParagraph"/>
        <w:numPr>
          <w:ilvl w:val="0"/>
          <w:numId w:val="10"/>
        </w:numPr>
        <w:rPr>
          <w:bCs/>
          <w:lang w:val="en-US"/>
        </w:rPr>
      </w:pPr>
      <w:r>
        <w:rPr>
          <w:bCs/>
          <w:lang w:val="en-US"/>
        </w:rPr>
        <w:t>Cat 6</w:t>
      </w:r>
      <w:r>
        <w:rPr>
          <w:bCs/>
          <w:lang w:val="en-US"/>
        </w:rPr>
        <w:tab/>
        <w:t xml:space="preserve">: Up to 10 </w:t>
      </w:r>
      <w:proofErr w:type="spellStart"/>
      <w:r>
        <w:rPr>
          <w:bCs/>
          <w:lang w:val="en-US"/>
        </w:rPr>
        <w:t>Gbps</w:t>
      </w:r>
      <w:proofErr w:type="spellEnd"/>
    </w:p>
    <w:p w:rsidR="001179C9" w:rsidRDefault="001179C9" w:rsidP="001179C9">
      <w:pPr>
        <w:pStyle w:val="ListParagraph"/>
        <w:numPr>
          <w:ilvl w:val="0"/>
          <w:numId w:val="10"/>
        </w:numPr>
        <w:rPr>
          <w:bCs/>
          <w:lang w:val="en-US"/>
        </w:rPr>
      </w:pPr>
      <w:r>
        <w:rPr>
          <w:bCs/>
          <w:lang w:val="en-US"/>
        </w:rPr>
        <w:t>Cat 7</w:t>
      </w:r>
      <w:r>
        <w:rPr>
          <w:bCs/>
          <w:lang w:val="en-US"/>
        </w:rPr>
        <w:tab/>
        <w:t xml:space="preserve">: Up to 10 </w:t>
      </w:r>
      <w:proofErr w:type="spellStart"/>
      <w:r>
        <w:rPr>
          <w:bCs/>
          <w:lang w:val="en-US"/>
        </w:rPr>
        <w:t>Gbps</w:t>
      </w:r>
      <w:proofErr w:type="spellEnd"/>
    </w:p>
    <w:p w:rsidR="003457C3" w:rsidRDefault="001179C9" w:rsidP="001179C9">
      <w:pPr>
        <w:rPr>
          <w:b/>
          <w:bCs/>
          <w:u w:val="single"/>
          <w:lang w:val="en-US"/>
        </w:rPr>
      </w:pPr>
      <w:proofErr w:type="gramStart"/>
      <w:r>
        <w:rPr>
          <w:b/>
          <w:bCs/>
          <w:u w:val="single"/>
          <w:lang w:val="en-US"/>
        </w:rPr>
        <w:t>Frequency :</w:t>
      </w:r>
      <w:proofErr w:type="gramEnd"/>
    </w:p>
    <w:p w:rsidR="001179C9" w:rsidRPr="002A215E" w:rsidRDefault="001179C9" w:rsidP="001179C9">
      <w:pPr>
        <w:pStyle w:val="ListParagraph"/>
        <w:numPr>
          <w:ilvl w:val="0"/>
          <w:numId w:val="11"/>
        </w:numPr>
      </w:pPr>
      <w:r>
        <w:rPr>
          <w:lang w:val="en-US"/>
        </w:rPr>
        <w:t xml:space="preserve">Cat 5 </w:t>
      </w:r>
      <w:r>
        <w:rPr>
          <w:lang w:val="en-US"/>
        </w:rPr>
        <w:tab/>
        <w:t>: 100 MHz</w:t>
      </w:r>
    </w:p>
    <w:p w:rsidR="001179C9" w:rsidRPr="002A215E" w:rsidRDefault="001179C9" w:rsidP="001179C9">
      <w:pPr>
        <w:pStyle w:val="ListParagraph"/>
        <w:numPr>
          <w:ilvl w:val="0"/>
          <w:numId w:val="11"/>
        </w:numPr>
      </w:pPr>
      <w:r>
        <w:rPr>
          <w:lang w:val="en-US"/>
        </w:rPr>
        <w:t xml:space="preserve">Cat 5E </w:t>
      </w:r>
      <w:r>
        <w:rPr>
          <w:lang w:val="en-US"/>
        </w:rPr>
        <w:tab/>
        <w:t>: 100 MHz</w:t>
      </w:r>
    </w:p>
    <w:p w:rsidR="001179C9" w:rsidRPr="002A215E" w:rsidRDefault="001179C9" w:rsidP="001179C9">
      <w:pPr>
        <w:pStyle w:val="ListParagraph"/>
        <w:numPr>
          <w:ilvl w:val="0"/>
          <w:numId w:val="11"/>
        </w:numPr>
      </w:pPr>
      <w:r>
        <w:rPr>
          <w:lang w:val="en-US"/>
        </w:rPr>
        <w:t xml:space="preserve">Cat 6 </w:t>
      </w:r>
      <w:r>
        <w:rPr>
          <w:lang w:val="en-US"/>
        </w:rPr>
        <w:tab/>
        <w:t>: 250 MHz</w:t>
      </w:r>
    </w:p>
    <w:p w:rsidR="001179C9" w:rsidRPr="002A215E" w:rsidRDefault="001179C9" w:rsidP="001179C9">
      <w:pPr>
        <w:pStyle w:val="ListParagraph"/>
        <w:numPr>
          <w:ilvl w:val="0"/>
          <w:numId w:val="11"/>
        </w:numPr>
      </w:pPr>
      <w:r>
        <w:rPr>
          <w:lang w:val="en-US"/>
        </w:rPr>
        <w:t>Cat 7</w:t>
      </w:r>
      <w:r>
        <w:rPr>
          <w:lang w:val="en-US"/>
        </w:rPr>
        <w:tab/>
        <w:t>: 600 MHz</w:t>
      </w:r>
    </w:p>
    <w:p w:rsidR="003457C3" w:rsidRDefault="00BA3F14" w:rsidP="00A13C19">
      <w:pPr>
        <w:rPr>
          <w:b/>
          <w:u w:val="single"/>
          <w:lang w:val="en-US"/>
        </w:rPr>
      </w:pPr>
      <w:proofErr w:type="gramStart"/>
      <w:r>
        <w:rPr>
          <w:b/>
          <w:u w:val="single"/>
          <w:lang w:val="en-US"/>
        </w:rPr>
        <w:t>Length</w:t>
      </w:r>
      <w:r w:rsidR="00A13C19">
        <w:rPr>
          <w:b/>
          <w:u w:val="single"/>
          <w:lang w:val="en-US"/>
        </w:rPr>
        <w:t xml:space="preserve"> :</w:t>
      </w:r>
      <w:proofErr w:type="gramEnd"/>
    </w:p>
    <w:p w:rsidR="00A13C19" w:rsidRPr="002A215E" w:rsidRDefault="00A13C19" w:rsidP="00A13C19">
      <w:pPr>
        <w:pStyle w:val="ListParagraph"/>
        <w:numPr>
          <w:ilvl w:val="0"/>
          <w:numId w:val="12"/>
        </w:numPr>
      </w:pPr>
      <w:r>
        <w:rPr>
          <w:lang w:val="en-US"/>
        </w:rPr>
        <w:t xml:space="preserve">Cat 5 </w:t>
      </w:r>
      <w:r>
        <w:rPr>
          <w:lang w:val="en-US"/>
        </w:rPr>
        <w:tab/>
      </w:r>
      <w:r>
        <w:rPr>
          <w:lang w:val="en-US"/>
        </w:rPr>
        <w:t>: 100 meters</w:t>
      </w:r>
    </w:p>
    <w:p w:rsidR="00A13C19" w:rsidRPr="002A215E" w:rsidRDefault="00A13C19" w:rsidP="00A13C19">
      <w:pPr>
        <w:pStyle w:val="ListParagraph"/>
        <w:numPr>
          <w:ilvl w:val="0"/>
          <w:numId w:val="12"/>
        </w:numPr>
      </w:pPr>
      <w:r>
        <w:rPr>
          <w:lang w:val="en-US"/>
        </w:rPr>
        <w:t xml:space="preserve">Cat 5E </w:t>
      </w:r>
      <w:r>
        <w:rPr>
          <w:lang w:val="en-US"/>
        </w:rPr>
        <w:tab/>
      </w:r>
      <w:r>
        <w:rPr>
          <w:lang w:val="en-US"/>
        </w:rPr>
        <w:t>: 100 meters</w:t>
      </w:r>
    </w:p>
    <w:p w:rsidR="00A13C19" w:rsidRPr="002A215E" w:rsidRDefault="00A13C19" w:rsidP="00A13C19">
      <w:pPr>
        <w:pStyle w:val="ListParagraph"/>
        <w:numPr>
          <w:ilvl w:val="0"/>
          <w:numId w:val="12"/>
        </w:numPr>
      </w:pPr>
      <w:r>
        <w:rPr>
          <w:lang w:val="en-US"/>
        </w:rPr>
        <w:t xml:space="preserve">Cat 6 </w:t>
      </w:r>
      <w:r>
        <w:rPr>
          <w:lang w:val="en-US"/>
        </w:rPr>
        <w:tab/>
        <w:t>:</w:t>
      </w:r>
      <w:r>
        <w:rPr>
          <w:lang w:val="en-US"/>
        </w:rPr>
        <w:t xml:space="preserve"> 250 meters</w:t>
      </w:r>
    </w:p>
    <w:p w:rsidR="00A13C19" w:rsidRPr="002A215E" w:rsidRDefault="00A13C19" w:rsidP="00A13C19">
      <w:pPr>
        <w:pStyle w:val="ListParagraph"/>
        <w:numPr>
          <w:ilvl w:val="0"/>
          <w:numId w:val="12"/>
        </w:numPr>
      </w:pPr>
      <w:r>
        <w:rPr>
          <w:lang w:val="en-US"/>
        </w:rPr>
        <w:t>Ca</w:t>
      </w:r>
      <w:r>
        <w:rPr>
          <w:lang w:val="en-US"/>
        </w:rPr>
        <w:t>t 7</w:t>
      </w:r>
      <w:r>
        <w:rPr>
          <w:lang w:val="en-US"/>
        </w:rPr>
        <w:tab/>
        <w:t>: 600 meters</w:t>
      </w:r>
    </w:p>
    <w:p w:rsidR="00A13C19" w:rsidRPr="00A13C19" w:rsidRDefault="00A13C19" w:rsidP="00A13C19">
      <w:pPr>
        <w:pStyle w:val="ListParagraph"/>
        <w:rPr>
          <w:lang w:val="en-US"/>
        </w:rPr>
      </w:pPr>
    </w:p>
    <w:p w:rsidR="003457C3" w:rsidRDefault="003457C3" w:rsidP="003457C3">
      <w:pPr>
        <w:rPr>
          <w:b/>
          <w:bCs/>
          <w:u w:val="single"/>
        </w:rPr>
      </w:pPr>
      <w:r w:rsidRPr="003457C3">
        <w:rPr>
          <w:b/>
          <w:bCs/>
          <w:u w:val="single"/>
        </w:rPr>
        <w:t>Optic</w:t>
      </w:r>
    </w:p>
    <w:p w:rsidR="00A13C19" w:rsidRDefault="00A13C19" w:rsidP="003457C3">
      <w:pPr>
        <w:rPr>
          <w:b/>
          <w:bCs/>
          <w:u w:val="single"/>
          <w:lang w:val="en-US"/>
        </w:rPr>
      </w:pPr>
      <w:r w:rsidRPr="00A13C19">
        <w:rPr>
          <w:b/>
          <w:bCs/>
          <w:u w:val="single"/>
          <w:lang w:val="en-US"/>
        </w:rPr>
        <w:t>Application</w:t>
      </w:r>
    </w:p>
    <w:p w:rsidR="00A13C19" w:rsidRDefault="00A13C19" w:rsidP="00A13C19">
      <w:pPr>
        <w:pStyle w:val="ListParagraph"/>
        <w:numPr>
          <w:ilvl w:val="0"/>
          <w:numId w:val="13"/>
        </w:numPr>
        <w:rPr>
          <w:bCs/>
          <w:lang w:val="en-US"/>
        </w:rPr>
      </w:pPr>
      <w:r>
        <w:rPr>
          <w:bCs/>
          <w:lang w:val="en-US"/>
        </w:rPr>
        <w:t>Transmit telephone signal</w:t>
      </w:r>
    </w:p>
    <w:p w:rsidR="00A13C19" w:rsidRDefault="00A13C19" w:rsidP="00A13C19">
      <w:pPr>
        <w:pStyle w:val="ListParagraph"/>
        <w:numPr>
          <w:ilvl w:val="0"/>
          <w:numId w:val="13"/>
        </w:numPr>
        <w:rPr>
          <w:bCs/>
          <w:lang w:val="en-US"/>
        </w:rPr>
      </w:pPr>
      <w:r>
        <w:rPr>
          <w:bCs/>
          <w:lang w:val="en-US"/>
        </w:rPr>
        <w:t>Internet Communication</w:t>
      </w:r>
    </w:p>
    <w:p w:rsidR="00A13C19" w:rsidRDefault="00A13C19" w:rsidP="00A13C19">
      <w:pPr>
        <w:pStyle w:val="ListParagraph"/>
        <w:numPr>
          <w:ilvl w:val="0"/>
          <w:numId w:val="13"/>
        </w:numPr>
        <w:rPr>
          <w:bCs/>
          <w:lang w:val="en-US"/>
        </w:rPr>
      </w:pPr>
      <w:r>
        <w:rPr>
          <w:bCs/>
          <w:lang w:val="en-US"/>
        </w:rPr>
        <w:t>Cable television signal</w:t>
      </w:r>
    </w:p>
    <w:p w:rsidR="00BA3F14" w:rsidRDefault="00BA3F14" w:rsidP="00BA3F14">
      <w:pPr>
        <w:rPr>
          <w:b/>
          <w:bCs/>
          <w:u w:val="single"/>
          <w:lang w:val="en-US"/>
        </w:rPr>
      </w:pPr>
      <w:proofErr w:type="gramStart"/>
      <w:r>
        <w:rPr>
          <w:b/>
          <w:bCs/>
          <w:u w:val="single"/>
          <w:lang w:val="en-US"/>
        </w:rPr>
        <w:t>Frequency :</w:t>
      </w:r>
      <w:proofErr w:type="gramEnd"/>
    </w:p>
    <w:p w:rsidR="00BA3F14" w:rsidRDefault="00BA3F14" w:rsidP="00BA3F14">
      <w:pPr>
        <w:rPr>
          <w:bCs/>
          <w:lang w:val="en-US"/>
        </w:rPr>
      </w:pPr>
      <w:r>
        <w:rPr>
          <w:bCs/>
          <w:lang w:val="en-US"/>
        </w:rPr>
        <w:t>180 THz – 330 THz</w:t>
      </w:r>
    </w:p>
    <w:p w:rsidR="00BA3F14" w:rsidRDefault="00341439" w:rsidP="00BA3F14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Data </w:t>
      </w:r>
      <w:proofErr w:type="gramStart"/>
      <w:r>
        <w:rPr>
          <w:b/>
          <w:bCs/>
          <w:u w:val="single"/>
          <w:lang w:val="en-US"/>
        </w:rPr>
        <w:t>Rate</w:t>
      </w:r>
      <w:r w:rsidR="00BA3F14">
        <w:rPr>
          <w:b/>
          <w:bCs/>
          <w:u w:val="single"/>
          <w:lang w:val="en-US"/>
        </w:rPr>
        <w:t xml:space="preserve"> :</w:t>
      </w:r>
      <w:proofErr w:type="gramEnd"/>
    </w:p>
    <w:p w:rsidR="00341439" w:rsidRDefault="00341439" w:rsidP="00341439">
      <w:pPr>
        <w:pStyle w:val="ListParagraph"/>
        <w:numPr>
          <w:ilvl w:val="0"/>
          <w:numId w:val="14"/>
        </w:numPr>
        <w:rPr>
          <w:bCs/>
          <w:lang w:val="en-US"/>
        </w:rPr>
      </w:pPr>
      <w:r>
        <w:rPr>
          <w:bCs/>
          <w:lang w:val="en-US"/>
        </w:rPr>
        <w:t>Single Mode</w:t>
      </w:r>
      <w:r>
        <w:rPr>
          <w:bCs/>
          <w:lang w:val="en-US"/>
        </w:rPr>
        <w:tab/>
        <w:t xml:space="preserve">: Up to 10 </w:t>
      </w:r>
      <w:proofErr w:type="spellStart"/>
      <w:r>
        <w:rPr>
          <w:bCs/>
          <w:lang w:val="en-US"/>
        </w:rPr>
        <w:t>Gbps</w:t>
      </w:r>
      <w:proofErr w:type="spellEnd"/>
    </w:p>
    <w:p w:rsidR="00341439" w:rsidRDefault="00341439" w:rsidP="00341439">
      <w:pPr>
        <w:pStyle w:val="ListParagraph"/>
        <w:numPr>
          <w:ilvl w:val="0"/>
          <w:numId w:val="14"/>
        </w:numPr>
        <w:rPr>
          <w:bCs/>
          <w:lang w:val="en-US"/>
        </w:rPr>
      </w:pPr>
      <w:r>
        <w:rPr>
          <w:bCs/>
          <w:lang w:val="en-US"/>
        </w:rPr>
        <w:t>Multimode</w:t>
      </w:r>
      <w:r>
        <w:rPr>
          <w:bCs/>
          <w:lang w:val="en-US"/>
        </w:rPr>
        <w:tab/>
        <w:t xml:space="preserve">: Up to 1 </w:t>
      </w:r>
      <w:proofErr w:type="spellStart"/>
      <w:r>
        <w:rPr>
          <w:bCs/>
          <w:lang w:val="en-US"/>
        </w:rPr>
        <w:t>Gbps</w:t>
      </w:r>
      <w:proofErr w:type="spellEnd"/>
    </w:p>
    <w:p w:rsidR="00341439" w:rsidRDefault="00341439" w:rsidP="00341439">
      <w:pPr>
        <w:rPr>
          <w:bCs/>
          <w:lang w:val="en-US"/>
        </w:rPr>
      </w:pPr>
      <w:proofErr w:type="gramStart"/>
      <w:r>
        <w:rPr>
          <w:b/>
          <w:bCs/>
          <w:u w:val="single"/>
          <w:lang w:val="en-US"/>
        </w:rPr>
        <w:t>Bandwidth :</w:t>
      </w:r>
      <w:proofErr w:type="gramEnd"/>
      <w:r w:rsidRPr="00341439">
        <w:rPr>
          <w:bCs/>
          <w:lang w:val="en-US"/>
        </w:rPr>
        <w:t xml:space="preserve"> </w:t>
      </w:r>
    </w:p>
    <w:p w:rsidR="00341439" w:rsidRDefault="00341439" w:rsidP="00341439">
      <w:pPr>
        <w:pStyle w:val="ListParagraph"/>
        <w:numPr>
          <w:ilvl w:val="0"/>
          <w:numId w:val="15"/>
        </w:numPr>
        <w:rPr>
          <w:bCs/>
          <w:lang w:val="en-US"/>
        </w:rPr>
      </w:pPr>
      <w:r>
        <w:rPr>
          <w:bCs/>
          <w:lang w:val="en-US"/>
        </w:rPr>
        <w:lastRenderedPageBreak/>
        <w:t>Single Mode</w:t>
      </w:r>
      <w:r>
        <w:rPr>
          <w:bCs/>
          <w:lang w:val="en-US"/>
        </w:rPr>
        <w:tab/>
        <w:t>: 20GHz</w:t>
      </w:r>
    </w:p>
    <w:p w:rsidR="00341439" w:rsidRDefault="00341439" w:rsidP="003457C3">
      <w:pPr>
        <w:pStyle w:val="ListParagraph"/>
        <w:numPr>
          <w:ilvl w:val="0"/>
          <w:numId w:val="15"/>
        </w:numPr>
        <w:rPr>
          <w:bCs/>
          <w:lang w:val="en-US"/>
        </w:rPr>
      </w:pPr>
      <w:r>
        <w:rPr>
          <w:bCs/>
          <w:lang w:val="en-US"/>
        </w:rPr>
        <w:t>Multimode</w:t>
      </w:r>
      <w:r>
        <w:rPr>
          <w:bCs/>
          <w:lang w:val="en-US"/>
        </w:rPr>
        <w:tab/>
        <w:t>: Virtually unlimited</w:t>
      </w:r>
    </w:p>
    <w:p w:rsidR="00341439" w:rsidRPr="00515D96" w:rsidRDefault="00341439" w:rsidP="00341439">
      <w:pPr>
        <w:rPr>
          <w:b/>
          <w:bCs/>
          <w:u w:val="single"/>
        </w:rPr>
      </w:pPr>
    </w:p>
    <w:p w:rsidR="00341439" w:rsidRPr="00341439" w:rsidRDefault="00341439" w:rsidP="00341439">
      <w:pPr>
        <w:rPr>
          <w:bCs/>
          <w:lang w:val="en-US"/>
        </w:rPr>
      </w:pPr>
    </w:p>
    <w:tbl>
      <w:tblPr>
        <w:tblStyle w:val="TableGrid"/>
        <w:tblpPr w:leftFromText="180" w:rightFromText="180" w:vertAnchor="page" w:horzAnchor="margin" w:tblpY="3961"/>
        <w:tblW w:w="0" w:type="auto"/>
        <w:tblLook w:val="04A0" w:firstRow="1" w:lastRow="0" w:firstColumn="1" w:lastColumn="0" w:noHBand="0" w:noVBand="1"/>
      </w:tblPr>
      <w:tblGrid>
        <w:gridCol w:w="828"/>
        <w:gridCol w:w="4320"/>
        <w:gridCol w:w="1783"/>
        <w:gridCol w:w="1110"/>
        <w:gridCol w:w="1201"/>
      </w:tblGrid>
      <w:tr w:rsidR="00711E98" w:rsidTr="00711E98">
        <w:tc>
          <w:tcPr>
            <w:tcW w:w="828" w:type="dxa"/>
          </w:tcPr>
          <w:p w:rsidR="00711E98" w:rsidRPr="00D03138" w:rsidRDefault="00711E98" w:rsidP="00711E98">
            <w:pPr>
              <w:jc w:val="center"/>
              <w:rPr>
                <w:b/>
                <w:lang w:val="en-US"/>
              </w:rPr>
            </w:pPr>
            <w:r w:rsidRPr="00D03138">
              <w:rPr>
                <w:b/>
                <w:lang w:val="en-US"/>
              </w:rPr>
              <w:t>Name</w:t>
            </w:r>
          </w:p>
        </w:tc>
        <w:tc>
          <w:tcPr>
            <w:tcW w:w="4320" w:type="dxa"/>
          </w:tcPr>
          <w:p w:rsidR="00711E98" w:rsidRPr="00D03138" w:rsidRDefault="00711E98" w:rsidP="00711E98">
            <w:pPr>
              <w:jc w:val="center"/>
              <w:rPr>
                <w:b/>
                <w:lang w:val="en-US"/>
              </w:rPr>
            </w:pPr>
            <w:r w:rsidRPr="00D03138">
              <w:rPr>
                <w:b/>
                <w:lang w:val="en-US"/>
              </w:rPr>
              <w:t>Application</w:t>
            </w:r>
          </w:p>
        </w:tc>
        <w:tc>
          <w:tcPr>
            <w:tcW w:w="1783" w:type="dxa"/>
          </w:tcPr>
          <w:p w:rsidR="00711E98" w:rsidRPr="00D03138" w:rsidRDefault="00711E98" w:rsidP="00711E98">
            <w:pPr>
              <w:jc w:val="center"/>
              <w:rPr>
                <w:b/>
                <w:lang w:val="en-US"/>
              </w:rPr>
            </w:pPr>
            <w:r w:rsidRPr="00D03138">
              <w:rPr>
                <w:b/>
                <w:lang w:val="en-US"/>
              </w:rPr>
              <w:t>Data Rate</w:t>
            </w:r>
          </w:p>
        </w:tc>
        <w:tc>
          <w:tcPr>
            <w:tcW w:w="1110" w:type="dxa"/>
          </w:tcPr>
          <w:p w:rsidR="00711E98" w:rsidRPr="00D03138" w:rsidRDefault="00711E98" w:rsidP="00711E98">
            <w:pPr>
              <w:jc w:val="center"/>
              <w:rPr>
                <w:b/>
                <w:lang w:val="en-US"/>
              </w:rPr>
            </w:pPr>
            <w:r w:rsidRPr="00D03138">
              <w:rPr>
                <w:b/>
                <w:lang w:val="en-US"/>
              </w:rPr>
              <w:t>Length</w:t>
            </w:r>
          </w:p>
        </w:tc>
        <w:tc>
          <w:tcPr>
            <w:tcW w:w="1201" w:type="dxa"/>
          </w:tcPr>
          <w:p w:rsidR="00711E98" w:rsidRPr="00D03138" w:rsidRDefault="00711E98" w:rsidP="00711E98">
            <w:pPr>
              <w:jc w:val="center"/>
              <w:rPr>
                <w:b/>
                <w:lang w:val="en-US"/>
              </w:rPr>
            </w:pPr>
            <w:r w:rsidRPr="00D03138">
              <w:rPr>
                <w:b/>
                <w:lang w:val="en-US"/>
              </w:rPr>
              <w:t>Frequency</w:t>
            </w:r>
          </w:p>
        </w:tc>
      </w:tr>
      <w:tr w:rsidR="00711E98" w:rsidTr="00711E98">
        <w:tc>
          <w:tcPr>
            <w:tcW w:w="828" w:type="dxa"/>
          </w:tcPr>
          <w:p w:rsidR="00711E98" w:rsidRPr="00D03138" w:rsidRDefault="00711E98" w:rsidP="00711E98">
            <w:pPr>
              <w:rPr>
                <w:lang w:val="en-US"/>
              </w:rPr>
            </w:pPr>
            <w:r>
              <w:rPr>
                <w:lang w:val="en-US"/>
              </w:rPr>
              <w:t>Cat 5</w:t>
            </w:r>
          </w:p>
        </w:tc>
        <w:tc>
          <w:tcPr>
            <w:tcW w:w="4320" w:type="dxa"/>
          </w:tcPr>
          <w:p w:rsidR="00711E98" w:rsidRDefault="00711E98" w:rsidP="00711E98">
            <w:r>
              <w:rPr>
                <w:bCs/>
                <w:lang w:val="en-US"/>
              </w:rPr>
              <w:t>Ethernet, Fast Ethernet, Token Ring</w:t>
            </w:r>
          </w:p>
        </w:tc>
        <w:tc>
          <w:tcPr>
            <w:tcW w:w="1783" w:type="dxa"/>
          </w:tcPr>
          <w:p w:rsidR="00711E98" w:rsidRDefault="00711E98" w:rsidP="00711E98">
            <w:r>
              <w:rPr>
                <w:bCs/>
                <w:lang w:val="en-US"/>
              </w:rPr>
              <w:t>Up to 100 Mbps</w:t>
            </w:r>
          </w:p>
        </w:tc>
        <w:tc>
          <w:tcPr>
            <w:tcW w:w="1110" w:type="dxa"/>
          </w:tcPr>
          <w:p w:rsidR="00711E98" w:rsidRDefault="00711E98" w:rsidP="00711E98">
            <w:r>
              <w:rPr>
                <w:lang w:val="en-US"/>
              </w:rPr>
              <w:t>100 meters</w:t>
            </w:r>
          </w:p>
        </w:tc>
        <w:tc>
          <w:tcPr>
            <w:tcW w:w="1201" w:type="dxa"/>
          </w:tcPr>
          <w:p w:rsidR="00711E98" w:rsidRPr="00711E98" w:rsidRDefault="00711E98" w:rsidP="00711E98">
            <w:pPr>
              <w:rPr>
                <w:lang w:val="en-US"/>
              </w:rPr>
            </w:pPr>
            <w:r>
              <w:rPr>
                <w:lang w:val="en-US"/>
              </w:rPr>
              <w:t>100 MHz</w:t>
            </w:r>
          </w:p>
        </w:tc>
      </w:tr>
      <w:tr w:rsidR="00711E98" w:rsidTr="00711E98">
        <w:tc>
          <w:tcPr>
            <w:tcW w:w="828" w:type="dxa"/>
          </w:tcPr>
          <w:p w:rsidR="00711E98" w:rsidRPr="00D03138" w:rsidRDefault="00711E98" w:rsidP="00711E98">
            <w:pPr>
              <w:rPr>
                <w:lang w:val="en-US"/>
              </w:rPr>
            </w:pPr>
            <w:r>
              <w:rPr>
                <w:lang w:val="en-US"/>
              </w:rPr>
              <w:t>Cat 5E</w:t>
            </w:r>
          </w:p>
        </w:tc>
        <w:tc>
          <w:tcPr>
            <w:tcW w:w="4320" w:type="dxa"/>
          </w:tcPr>
          <w:p w:rsidR="00711E98" w:rsidRDefault="00711E98" w:rsidP="00711E98">
            <w:r>
              <w:rPr>
                <w:bCs/>
                <w:lang w:val="en-US"/>
              </w:rPr>
              <w:t>Ethernet, Fast Ethernet, Gigabit Ethernet</w:t>
            </w:r>
          </w:p>
        </w:tc>
        <w:tc>
          <w:tcPr>
            <w:tcW w:w="1783" w:type="dxa"/>
          </w:tcPr>
          <w:p w:rsidR="00711E98" w:rsidRDefault="00711E98" w:rsidP="00711E98">
            <w:r>
              <w:rPr>
                <w:bCs/>
                <w:lang w:val="en-US"/>
              </w:rPr>
              <w:t xml:space="preserve">Up to 1 </w:t>
            </w:r>
            <w:proofErr w:type="spellStart"/>
            <w:r>
              <w:rPr>
                <w:bCs/>
                <w:lang w:val="en-US"/>
              </w:rPr>
              <w:t>Gbps</w:t>
            </w:r>
            <w:proofErr w:type="spellEnd"/>
          </w:p>
        </w:tc>
        <w:tc>
          <w:tcPr>
            <w:tcW w:w="1110" w:type="dxa"/>
          </w:tcPr>
          <w:p w:rsidR="00711E98" w:rsidRDefault="00711E98" w:rsidP="00711E98">
            <w:r>
              <w:rPr>
                <w:lang w:val="en-US"/>
              </w:rPr>
              <w:t>100 meters</w:t>
            </w:r>
          </w:p>
        </w:tc>
        <w:tc>
          <w:tcPr>
            <w:tcW w:w="1201" w:type="dxa"/>
          </w:tcPr>
          <w:p w:rsidR="00711E98" w:rsidRPr="00711E98" w:rsidRDefault="00711E98" w:rsidP="00711E98">
            <w:pPr>
              <w:rPr>
                <w:lang w:val="en-US"/>
              </w:rPr>
            </w:pPr>
            <w:r>
              <w:rPr>
                <w:lang w:val="en-US"/>
              </w:rPr>
              <w:t>100 MHz</w:t>
            </w:r>
          </w:p>
        </w:tc>
      </w:tr>
      <w:tr w:rsidR="00711E98" w:rsidTr="00711E98">
        <w:tc>
          <w:tcPr>
            <w:tcW w:w="828" w:type="dxa"/>
          </w:tcPr>
          <w:p w:rsidR="00711E98" w:rsidRPr="00D03138" w:rsidRDefault="00711E98" w:rsidP="00711E98">
            <w:pPr>
              <w:rPr>
                <w:lang w:val="en-US"/>
              </w:rPr>
            </w:pPr>
            <w:r>
              <w:rPr>
                <w:lang w:val="en-US"/>
              </w:rPr>
              <w:t>Cat 6</w:t>
            </w:r>
          </w:p>
        </w:tc>
        <w:tc>
          <w:tcPr>
            <w:tcW w:w="4320" w:type="dxa"/>
          </w:tcPr>
          <w:p w:rsidR="00711E98" w:rsidRDefault="00711E98" w:rsidP="00711E98">
            <w:r>
              <w:rPr>
                <w:bCs/>
                <w:lang w:val="en-US"/>
              </w:rPr>
              <w:t>Gigabit Ethernet, 10G Ethernet ( 55 meters )</w:t>
            </w:r>
          </w:p>
        </w:tc>
        <w:tc>
          <w:tcPr>
            <w:tcW w:w="1783" w:type="dxa"/>
          </w:tcPr>
          <w:p w:rsidR="00711E98" w:rsidRDefault="00711E98" w:rsidP="00711E98">
            <w:r>
              <w:rPr>
                <w:bCs/>
                <w:lang w:val="en-US"/>
              </w:rPr>
              <w:t xml:space="preserve">Up to 10 </w:t>
            </w:r>
            <w:proofErr w:type="spellStart"/>
            <w:r>
              <w:rPr>
                <w:bCs/>
                <w:lang w:val="en-US"/>
              </w:rPr>
              <w:t>Gbps</w:t>
            </w:r>
            <w:proofErr w:type="spellEnd"/>
          </w:p>
        </w:tc>
        <w:tc>
          <w:tcPr>
            <w:tcW w:w="1110" w:type="dxa"/>
          </w:tcPr>
          <w:p w:rsidR="00711E98" w:rsidRDefault="00711E98" w:rsidP="00711E98">
            <w:r>
              <w:rPr>
                <w:lang w:val="en-US"/>
              </w:rPr>
              <w:t>250 meters</w:t>
            </w:r>
          </w:p>
        </w:tc>
        <w:tc>
          <w:tcPr>
            <w:tcW w:w="1201" w:type="dxa"/>
          </w:tcPr>
          <w:p w:rsidR="00711E98" w:rsidRPr="00711E98" w:rsidRDefault="00711E98" w:rsidP="00711E98">
            <w:pPr>
              <w:rPr>
                <w:lang w:val="en-US"/>
              </w:rPr>
            </w:pPr>
            <w:r>
              <w:rPr>
                <w:lang w:val="en-US"/>
              </w:rPr>
              <w:t>250 MHz</w:t>
            </w:r>
          </w:p>
        </w:tc>
      </w:tr>
      <w:tr w:rsidR="00711E98" w:rsidTr="00711E98">
        <w:tc>
          <w:tcPr>
            <w:tcW w:w="828" w:type="dxa"/>
          </w:tcPr>
          <w:p w:rsidR="00711E98" w:rsidRPr="00D03138" w:rsidRDefault="00711E98" w:rsidP="00711E98">
            <w:pPr>
              <w:rPr>
                <w:lang w:val="en-US"/>
              </w:rPr>
            </w:pPr>
            <w:r>
              <w:rPr>
                <w:lang w:val="en-US"/>
              </w:rPr>
              <w:t>Cat 7</w:t>
            </w:r>
          </w:p>
        </w:tc>
        <w:tc>
          <w:tcPr>
            <w:tcW w:w="4320" w:type="dxa"/>
          </w:tcPr>
          <w:p w:rsidR="00711E98" w:rsidRDefault="00711E98" w:rsidP="00711E98">
            <w:r>
              <w:rPr>
                <w:bCs/>
                <w:lang w:val="en-US"/>
              </w:rPr>
              <w:t>Gigabit Ethernet, 10G Ethernet ( 100 meters )</w:t>
            </w:r>
          </w:p>
        </w:tc>
        <w:tc>
          <w:tcPr>
            <w:tcW w:w="1783" w:type="dxa"/>
          </w:tcPr>
          <w:p w:rsidR="00711E98" w:rsidRDefault="00711E98" w:rsidP="00711E98">
            <w:r>
              <w:rPr>
                <w:bCs/>
                <w:lang w:val="en-US"/>
              </w:rPr>
              <w:t xml:space="preserve">Up to 10 </w:t>
            </w:r>
            <w:proofErr w:type="spellStart"/>
            <w:r>
              <w:rPr>
                <w:bCs/>
                <w:lang w:val="en-US"/>
              </w:rPr>
              <w:t>Gbps</w:t>
            </w:r>
            <w:proofErr w:type="spellEnd"/>
          </w:p>
        </w:tc>
        <w:tc>
          <w:tcPr>
            <w:tcW w:w="1110" w:type="dxa"/>
          </w:tcPr>
          <w:p w:rsidR="00711E98" w:rsidRPr="00711E98" w:rsidRDefault="00711E98" w:rsidP="00711E98">
            <w:pPr>
              <w:rPr>
                <w:lang w:val="en-US"/>
              </w:rPr>
            </w:pPr>
            <w:r>
              <w:rPr>
                <w:lang w:val="en-US"/>
              </w:rPr>
              <w:t>600 meters</w:t>
            </w:r>
          </w:p>
        </w:tc>
        <w:tc>
          <w:tcPr>
            <w:tcW w:w="1201" w:type="dxa"/>
          </w:tcPr>
          <w:p w:rsidR="00711E98" w:rsidRPr="00711E98" w:rsidRDefault="00711E98" w:rsidP="00711E98">
            <w:pPr>
              <w:rPr>
                <w:lang w:val="en-US"/>
              </w:rPr>
            </w:pPr>
            <w:r>
              <w:rPr>
                <w:lang w:val="en-US"/>
              </w:rPr>
              <w:t>600 MHz</w:t>
            </w:r>
          </w:p>
        </w:tc>
      </w:tr>
    </w:tbl>
    <w:p w:rsidR="00711E98" w:rsidRDefault="00711E98" w:rsidP="00D03138">
      <w:pPr>
        <w:jc w:val="center"/>
        <w:rPr>
          <w:rFonts w:ascii="Times New Roman" w:hAnsi="Times New Roman" w:cs="Times New Roman"/>
          <w:b/>
          <w:sz w:val="28"/>
          <w:szCs w:val="40"/>
          <w:lang w:val="en-US"/>
        </w:rPr>
      </w:pPr>
      <w:r>
        <w:rPr>
          <w:rFonts w:ascii="Times New Roman" w:hAnsi="Times New Roman" w:cs="Times New Roman"/>
          <w:b/>
          <w:sz w:val="28"/>
          <w:szCs w:val="40"/>
          <w:lang w:val="en-US"/>
        </w:rPr>
        <w:t xml:space="preserve"> </w:t>
      </w:r>
      <w:r w:rsidR="00D03138">
        <w:rPr>
          <w:rFonts w:ascii="Times New Roman" w:hAnsi="Times New Roman" w:cs="Times New Roman"/>
          <w:b/>
          <w:sz w:val="28"/>
          <w:szCs w:val="40"/>
          <w:lang w:val="en-US"/>
        </w:rPr>
        <w:t xml:space="preserve">Table of </w:t>
      </w:r>
      <w:r>
        <w:rPr>
          <w:rFonts w:ascii="Times New Roman" w:hAnsi="Times New Roman" w:cs="Times New Roman"/>
          <w:b/>
          <w:sz w:val="28"/>
          <w:szCs w:val="40"/>
          <w:lang w:val="en-US"/>
        </w:rPr>
        <w:t xml:space="preserve">comparison of Cable </w:t>
      </w:r>
      <w:proofErr w:type="gramStart"/>
      <w:r>
        <w:rPr>
          <w:rFonts w:ascii="Times New Roman" w:hAnsi="Times New Roman" w:cs="Times New Roman"/>
          <w:b/>
          <w:sz w:val="28"/>
          <w:szCs w:val="40"/>
          <w:lang w:val="en-US"/>
        </w:rPr>
        <w:t>( UTP</w:t>
      </w:r>
      <w:proofErr w:type="gramEnd"/>
      <w:r>
        <w:rPr>
          <w:rFonts w:ascii="Times New Roman" w:hAnsi="Times New Roman" w:cs="Times New Roman"/>
          <w:b/>
          <w:sz w:val="28"/>
          <w:szCs w:val="40"/>
          <w:lang w:val="en-US"/>
        </w:rPr>
        <w:t xml:space="preserve"> and STP )</w:t>
      </w:r>
    </w:p>
    <w:p w:rsidR="00711E98" w:rsidRDefault="00711E98" w:rsidP="00711E98">
      <w:pPr>
        <w:tabs>
          <w:tab w:val="left" w:pos="2010"/>
        </w:tabs>
        <w:rPr>
          <w:rFonts w:ascii="Times New Roman" w:hAnsi="Times New Roman" w:cs="Times New Roman"/>
          <w:sz w:val="28"/>
          <w:szCs w:val="40"/>
          <w:lang w:val="en-US"/>
        </w:rPr>
      </w:pPr>
      <w:r>
        <w:rPr>
          <w:rFonts w:ascii="Times New Roman" w:hAnsi="Times New Roman" w:cs="Times New Roman"/>
          <w:sz w:val="28"/>
          <w:szCs w:val="40"/>
          <w:lang w:val="en-US"/>
        </w:rPr>
        <w:tab/>
      </w:r>
    </w:p>
    <w:p w:rsidR="00711E98" w:rsidRDefault="00711E98" w:rsidP="00711E98">
      <w:pPr>
        <w:tabs>
          <w:tab w:val="left" w:pos="2010"/>
        </w:tabs>
        <w:jc w:val="center"/>
        <w:rPr>
          <w:rFonts w:ascii="Times New Roman" w:hAnsi="Times New Roman" w:cs="Times New Roman"/>
          <w:b/>
          <w:sz w:val="28"/>
          <w:szCs w:val="40"/>
          <w:lang w:val="en-US"/>
        </w:rPr>
      </w:pPr>
      <w:r w:rsidRPr="00711E98">
        <w:rPr>
          <w:rFonts w:ascii="Times New Roman" w:hAnsi="Times New Roman" w:cs="Times New Roman"/>
          <w:b/>
          <w:sz w:val="28"/>
          <w:szCs w:val="40"/>
          <w:lang w:val="en-US"/>
        </w:rPr>
        <w:t>Table of comparison</w:t>
      </w:r>
      <w:r>
        <w:rPr>
          <w:rFonts w:ascii="Times New Roman" w:hAnsi="Times New Roman" w:cs="Times New Roman"/>
          <w:b/>
          <w:sz w:val="28"/>
          <w:szCs w:val="40"/>
          <w:lang w:val="en-US"/>
        </w:rPr>
        <w:t xml:space="preserve"> of Optical Fiber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1"/>
        <w:gridCol w:w="2087"/>
        <w:gridCol w:w="1780"/>
        <w:gridCol w:w="1809"/>
        <w:gridCol w:w="1755"/>
      </w:tblGrid>
      <w:tr w:rsidR="0052400A" w:rsidTr="0052400A">
        <w:tc>
          <w:tcPr>
            <w:tcW w:w="1811" w:type="dxa"/>
          </w:tcPr>
          <w:p w:rsidR="0052400A" w:rsidRPr="00711E98" w:rsidRDefault="0052400A" w:rsidP="00711E98">
            <w:pPr>
              <w:tabs>
                <w:tab w:val="left" w:pos="2010"/>
              </w:tabs>
              <w:jc w:val="center"/>
              <w:rPr>
                <w:rFonts w:cs="Times New Roman"/>
                <w:b/>
                <w:lang w:val="en-US"/>
              </w:rPr>
            </w:pPr>
            <w:r w:rsidRPr="00711E98">
              <w:rPr>
                <w:rFonts w:cs="Times New Roman"/>
                <w:b/>
                <w:lang w:val="en-US"/>
              </w:rPr>
              <w:t>Name</w:t>
            </w:r>
          </w:p>
        </w:tc>
        <w:tc>
          <w:tcPr>
            <w:tcW w:w="2087" w:type="dxa"/>
          </w:tcPr>
          <w:p w:rsidR="0052400A" w:rsidRPr="00711E98" w:rsidRDefault="0052400A" w:rsidP="00711E98">
            <w:pPr>
              <w:tabs>
                <w:tab w:val="left" w:pos="2010"/>
              </w:tabs>
              <w:jc w:val="center"/>
              <w:rPr>
                <w:rFonts w:cs="Times New Roman"/>
                <w:b/>
                <w:lang w:val="en-US"/>
              </w:rPr>
            </w:pPr>
            <w:r w:rsidRPr="00711E98">
              <w:rPr>
                <w:rFonts w:cs="Times New Roman"/>
                <w:b/>
                <w:lang w:val="en-US"/>
              </w:rPr>
              <w:t>Application</w:t>
            </w:r>
          </w:p>
        </w:tc>
        <w:tc>
          <w:tcPr>
            <w:tcW w:w="1780" w:type="dxa"/>
          </w:tcPr>
          <w:p w:rsidR="0052400A" w:rsidRPr="00711E98" w:rsidRDefault="0052400A" w:rsidP="00711E98">
            <w:pPr>
              <w:tabs>
                <w:tab w:val="left" w:pos="2010"/>
              </w:tabs>
              <w:jc w:val="center"/>
              <w:rPr>
                <w:rFonts w:cs="Times New Roman"/>
                <w:b/>
                <w:lang w:val="en-US"/>
              </w:rPr>
            </w:pPr>
            <w:r w:rsidRPr="00711E98">
              <w:rPr>
                <w:rFonts w:cs="Times New Roman"/>
                <w:b/>
                <w:lang w:val="en-US"/>
              </w:rPr>
              <w:t>Data Rate</w:t>
            </w:r>
          </w:p>
        </w:tc>
        <w:tc>
          <w:tcPr>
            <w:tcW w:w="1809" w:type="dxa"/>
          </w:tcPr>
          <w:p w:rsidR="0052400A" w:rsidRPr="00711E98" w:rsidRDefault="0052400A" w:rsidP="00711E98">
            <w:pPr>
              <w:tabs>
                <w:tab w:val="left" w:pos="2010"/>
              </w:tabs>
              <w:jc w:val="center"/>
              <w:rPr>
                <w:rFonts w:cs="Times New Roman"/>
                <w:b/>
                <w:lang w:val="en-US"/>
              </w:rPr>
            </w:pPr>
            <w:r w:rsidRPr="00711E98">
              <w:rPr>
                <w:rFonts w:cs="Times New Roman"/>
                <w:b/>
                <w:lang w:val="en-US"/>
              </w:rPr>
              <w:t>Frequency</w:t>
            </w:r>
          </w:p>
        </w:tc>
        <w:tc>
          <w:tcPr>
            <w:tcW w:w="1755" w:type="dxa"/>
          </w:tcPr>
          <w:p w:rsidR="0052400A" w:rsidRPr="00711E98" w:rsidRDefault="0052400A" w:rsidP="00711E98">
            <w:pPr>
              <w:tabs>
                <w:tab w:val="left" w:pos="2010"/>
              </w:tabs>
              <w:jc w:val="center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b/>
                <w:lang w:val="en-US"/>
              </w:rPr>
              <w:t>Bandwidth</w:t>
            </w:r>
          </w:p>
        </w:tc>
      </w:tr>
      <w:tr w:rsidR="0052400A" w:rsidTr="0052400A">
        <w:trPr>
          <w:trHeight w:val="1223"/>
        </w:trPr>
        <w:tc>
          <w:tcPr>
            <w:tcW w:w="1811" w:type="dxa"/>
            <w:vAlign w:val="center"/>
          </w:tcPr>
          <w:p w:rsidR="0052400A" w:rsidRPr="00711E98" w:rsidRDefault="0052400A" w:rsidP="0052400A">
            <w:pPr>
              <w:tabs>
                <w:tab w:val="left" w:pos="2010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Single Mode</w:t>
            </w:r>
          </w:p>
        </w:tc>
        <w:tc>
          <w:tcPr>
            <w:tcW w:w="2087" w:type="dxa"/>
            <w:vMerge w:val="restart"/>
            <w:vAlign w:val="center"/>
          </w:tcPr>
          <w:p w:rsidR="0052400A" w:rsidRDefault="0052400A" w:rsidP="0052400A">
            <w:pPr>
              <w:pStyle w:val="ListParagraph"/>
              <w:numPr>
                <w:ilvl w:val="0"/>
                <w:numId w:val="16"/>
              </w:num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Transmit telephone signal</w:t>
            </w:r>
          </w:p>
          <w:p w:rsidR="0052400A" w:rsidRDefault="0052400A" w:rsidP="0052400A">
            <w:pPr>
              <w:pStyle w:val="ListParagraph"/>
              <w:numPr>
                <w:ilvl w:val="0"/>
                <w:numId w:val="16"/>
              </w:num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Internet Communication</w:t>
            </w:r>
          </w:p>
          <w:p w:rsidR="0052400A" w:rsidRDefault="0052400A" w:rsidP="0052400A">
            <w:pPr>
              <w:pStyle w:val="ListParagraph"/>
              <w:numPr>
                <w:ilvl w:val="0"/>
                <w:numId w:val="16"/>
              </w:num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Cable television signal</w:t>
            </w:r>
          </w:p>
          <w:p w:rsidR="0052400A" w:rsidRPr="00711E98" w:rsidRDefault="0052400A" w:rsidP="0052400A">
            <w:pPr>
              <w:tabs>
                <w:tab w:val="left" w:pos="2010"/>
              </w:tabs>
              <w:rPr>
                <w:rFonts w:cs="Times New Roman"/>
                <w:lang w:val="en-US"/>
              </w:rPr>
            </w:pPr>
          </w:p>
        </w:tc>
        <w:tc>
          <w:tcPr>
            <w:tcW w:w="1780" w:type="dxa"/>
            <w:vAlign w:val="center"/>
          </w:tcPr>
          <w:p w:rsidR="0052400A" w:rsidRPr="00711E98" w:rsidRDefault="0052400A" w:rsidP="0052400A">
            <w:pPr>
              <w:tabs>
                <w:tab w:val="left" w:pos="2010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Up to 10 </w:t>
            </w:r>
            <w:proofErr w:type="spellStart"/>
            <w:r>
              <w:rPr>
                <w:rFonts w:cs="Times New Roman"/>
                <w:lang w:val="en-US"/>
              </w:rPr>
              <w:t>Gbps</w:t>
            </w:r>
            <w:proofErr w:type="spellEnd"/>
          </w:p>
        </w:tc>
        <w:tc>
          <w:tcPr>
            <w:tcW w:w="1809" w:type="dxa"/>
            <w:vMerge w:val="restart"/>
            <w:vAlign w:val="center"/>
          </w:tcPr>
          <w:p w:rsidR="0052400A" w:rsidRPr="00711E98" w:rsidRDefault="0052400A" w:rsidP="0052400A">
            <w:pPr>
              <w:tabs>
                <w:tab w:val="left" w:pos="2010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180 THz – 330 THz</w:t>
            </w:r>
          </w:p>
        </w:tc>
        <w:tc>
          <w:tcPr>
            <w:tcW w:w="1755" w:type="dxa"/>
            <w:vAlign w:val="center"/>
          </w:tcPr>
          <w:p w:rsidR="0052400A" w:rsidRPr="00711E98" w:rsidRDefault="0052400A" w:rsidP="0052400A">
            <w:pPr>
              <w:tabs>
                <w:tab w:val="left" w:pos="2010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20 GHz</w:t>
            </w:r>
          </w:p>
        </w:tc>
      </w:tr>
      <w:tr w:rsidR="0052400A" w:rsidTr="0052400A">
        <w:trPr>
          <w:trHeight w:val="279"/>
        </w:trPr>
        <w:tc>
          <w:tcPr>
            <w:tcW w:w="1811" w:type="dxa"/>
            <w:tcBorders>
              <w:bottom w:val="single" w:sz="4" w:space="0" w:color="auto"/>
            </w:tcBorders>
            <w:vAlign w:val="center"/>
          </w:tcPr>
          <w:p w:rsidR="0052400A" w:rsidRPr="00711E98" w:rsidRDefault="0052400A" w:rsidP="0052400A">
            <w:pPr>
              <w:tabs>
                <w:tab w:val="left" w:pos="2010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Multimode</w:t>
            </w:r>
          </w:p>
        </w:tc>
        <w:tc>
          <w:tcPr>
            <w:tcW w:w="2087" w:type="dxa"/>
            <w:vMerge/>
            <w:tcBorders>
              <w:bottom w:val="single" w:sz="4" w:space="0" w:color="auto"/>
            </w:tcBorders>
          </w:tcPr>
          <w:p w:rsidR="0052400A" w:rsidRPr="00711E98" w:rsidRDefault="0052400A" w:rsidP="00711E98">
            <w:pPr>
              <w:tabs>
                <w:tab w:val="left" w:pos="2010"/>
              </w:tabs>
              <w:rPr>
                <w:rFonts w:cs="Times New Roman"/>
                <w:lang w:val="en-US"/>
              </w:rPr>
            </w:pPr>
          </w:p>
        </w:tc>
        <w:tc>
          <w:tcPr>
            <w:tcW w:w="1780" w:type="dxa"/>
            <w:tcBorders>
              <w:bottom w:val="single" w:sz="4" w:space="0" w:color="auto"/>
            </w:tcBorders>
            <w:vAlign w:val="center"/>
          </w:tcPr>
          <w:p w:rsidR="0052400A" w:rsidRPr="00711E98" w:rsidRDefault="0052400A" w:rsidP="0052400A">
            <w:pPr>
              <w:tabs>
                <w:tab w:val="left" w:pos="2010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Up to 1 </w:t>
            </w:r>
            <w:proofErr w:type="spellStart"/>
            <w:r>
              <w:rPr>
                <w:rFonts w:cs="Times New Roman"/>
                <w:lang w:val="en-US"/>
              </w:rPr>
              <w:t>Gbps</w:t>
            </w:r>
            <w:proofErr w:type="spellEnd"/>
          </w:p>
        </w:tc>
        <w:tc>
          <w:tcPr>
            <w:tcW w:w="1809" w:type="dxa"/>
            <w:vMerge/>
            <w:tcBorders>
              <w:bottom w:val="single" w:sz="4" w:space="0" w:color="auto"/>
            </w:tcBorders>
          </w:tcPr>
          <w:p w:rsidR="0052400A" w:rsidRPr="00711E98" w:rsidRDefault="0052400A" w:rsidP="00711E98">
            <w:pPr>
              <w:tabs>
                <w:tab w:val="left" w:pos="2010"/>
              </w:tabs>
              <w:rPr>
                <w:rFonts w:cs="Times New Roman"/>
                <w:lang w:val="en-US"/>
              </w:rPr>
            </w:pPr>
          </w:p>
        </w:tc>
        <w:tc>
          <w:tcPr>
            <w:tcW w:w="1755" w:type="dxa"/>
            <w:tcBorders>
              <w:bottom w:val="single" w:sz="4" w:space="0" w:color="auto"/>
            </w:tcBorders>
            <w:vAlign w:val="center"/>
          </w:tcPr>
          <w:p w:rsidR="0052400A" w:rsidRPr="00711E98" w:rsidRDefault="0052400A" w:rsidP="0052400A">
            <w:pPr>
              <w:tabs>
                <w:tab w:val="left" w:pos="2010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Virtually Unlimited</w:t>
            </w:r>
          </w:p>
        </w:tc>
      </w:tr>
    </w:tbl>
    <w:p w:rsidR="00711E98" w:rsidRPr="00711E98" w:rsidRDefault="00711E98" w:rsidP="00711E98">
      <w:pPr>
        <w:tabs>
          <w:tab w:val="left" w:pos="2010"/>
        </w:tabs>
        <w:rPr>
          <w:rFonts w:ascii="Times New Roman" w:hAnsi="Times New Roman" w:cs="Times New Roman"/>
          <w:sz w:val="28"/>
          <w:szCs w:val="40"/>
          <w:lang w:val="en-US"/>
        </w:rPr>
      </w:pPr>
      <w:bookmarkStart w:id="0" w:name="_GoBack"/>
      <w:bookmarkEnd w:id="0"/>
    </w:p>
    <w:p w:rsidR="00711E98" w:rsidRPr="00711E98" w:rsidRDefault="00711E98" w:rsidP="00711E98">
      <w:pPr>
        <w:rPr>
          <w:rFonts w:ascii="Times New Roman" w:hAnsi="Times New Roman" w:cs="Times New Roman"/>
          <w:sz w:val="28"/>
          <w:szCs w:val="40"/>
          <w:lang w:val="en-US"/>
        </w:rPr>
      </w:pPr>
    </w:p>
    <w:p w:rsidR="00711E98" w:rsidRPr="00711E98" w:rsidRDefault="00711E98" w:rsidP="00711E98">
      <w:pPr>
        <w:rPr>
          <w:rFonts w:ascii="Times New Roman" w:hAnsi="Times New Roman" w:cs="Times New Roman"/>
          <w:sz w:val="28"/>
          <w:szCs w:val="40"/>
          <w:lang w:val="en-US"/>
        </w:rPr>
      </w:pPr>
    </w:p>
    <w:p w:rsidR="00711E98" w:rsidRPr="00711E98" w:rsidRDefault="00711E98" w:rsidP="00711E98">
      <w:pPr>
        <w:rPr>
          <w:rFonts w:ascii="Times New Roman" w:hAnsi="Times New Roman" w:cs="Times New Roman"/>
          <w:sz w:val="28"/>
          <w:szCs w:val="40"/>
          <w:lang w:val="en-US"/>
        </w:rPr>
      </w:pPr>
    </w:p>
    <w:p w:rsidR="003457C3" w:rsidRPr="00711E98" w:rsidRDefault="003457C3" w:rsidP="00711E98">
      <w:pPr>
        <w:rPr>
          <w:rFonts w:ascii="Times New Roman" w:hAnsi="Times New Roman" w:cs="Times New Roman"/>
          <w:sz w:val="28"/>
          <w:szCs w:val="40"/>
          <w:lang w:val="en-US"/>
        </w:rPr>
      </w:pPr>
    </w:p>
    <w:sectPr w:rsidR="003457C3" w:rsidRPr="00711E98" w:rsidSect="00740C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42116"/>
    <w:multiLevelType w:val="hybridMultilevel"/>
    <w:tmpl w:val="0A5A81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8C77520"/>
    <w:multiLevelType w:val="hybridMultilevel"/>
    <w:tmpl w:val="16029D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86549"/>
    <w:multiLevelType w:val="hybridMultilevel"/>
    <w:tmpl w:val="C994EA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120A6"/>
    <w:multiLevelType w:val="hybridMultilevel"/>
    <w:tmpl w:val="6158D5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738E7"/>
    <w:multiLevelType w:val="hybridMultilevel"/>
    <w:tmpl w:val="2DCA043C"/>
    <w:lvl w:ilvl="0" w:tplc="D19491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D60D3B"/>
    <w:multiLevelType w:val="hybridMultilevel"/>
    <w:tmpl w:val="52A025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914291"/>
    <w:multiLevelType w:val="hybridMultilevel"/>
    <w:tmpl w:val="4BF08F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B0242F"/>
    <w:multiLevelType w:val="hybridMultilevel"/>
    <w:tmpl w:val="8C0639DA"/>
    <w:lvl w:ilvl="0" w:tplc="DCCCF7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490784"/>
    <w:multiLevelType w:val="hybridMultilevel"/>
    <w:tmpl w:val="078E31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5450DCA"/>
    <w:multiLevelType w:val="hybridMultilevel"/>
    <w:tmpl w:val="2EF603C4"/>
    <w:lvl w:ilvl="0" w:tplc="977052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D665A94"/>
    <w:multiLevelType w:val="hybridMultilevel"/>
    <w:tmpl w:val="13AE38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117E37"/>
    <w:multiLevelType w:val="hybridMultilevel"/>
    <w:tmpl w:val="8CA89B8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5A3D6F"/>
    <w:multiLevelType w:val="hybridMultilevel"/>
    <w:tmpl w:val="3E3A90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5A0C5E"/>
    <w:multiLevelType w:val="hybridMultilevel"/>
    <w:tmpl w:val="8BF0222C"/>
    <w:lvl w:ilvl="0" w:tplc="C30652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9922141"/>
    <w:multiLevelType w:val="hybridMultilevel"/>
    <w:tmpl w:val="16029D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166095"/>
    <w:multiLevelType w:val="hybridMultilevel"/>
    <w:tmpl w:val="89B8CE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13"/>
  </w:num>
  <w:num w:numId="4">
    <w:abstractNumId w:val="11"/>
  </w:num>
  <w:num w:numId="5">
    <w:abstractNumId w:val="9"/>
  </w:num>
  <w:num w:numId="6">
    <w:abstractNumId w:val="4"/>
  </w:num>
  <w:num w:numId="7">
    <w:abstractNumId w:val="0"/>
  </w:num>
  <w:num w:numId="8">
    <w:abstractNumId w:val="8"/>
  </w:num>
  <w:num w:numId="9">
    <w:abstractNumId w:val="5"/>
  </w:num>
  <w:num w:numId="10">
    <w:abstractNumId w:val="15"/>
  </w:num>
  <w:num w:numId="11">
    <w:abstractNumId w:val="6"/>
  </w:num>
  <w:num w:numId="12">
    <w:abstractNumId w:val="10"/>
  </w:num>
  <w:num w:numId="13">
    <w:abstractNumId w:val="14"/>
  </w:num>
  <w:num w:numId="14">
    <w:abstractNumId w:val="3"/>
  </w:num>
  <w:num w:numId="15">
    <w:abstractNumId w:val="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7C3"/>
    <w:rsid w:val="001179C9"/>
    <w:rsid w:val="002367B2"/>
    <w:rsid w:val="002A215E"/>
    <w:rsid w:val="00341439"/>
    <w:rsid w:val="003457C3"/>
    <w:rsid w:val="00477F6C"/>
    <w:rsid w:val="00515D96"/>
    <w:rsid w:val="0052400A"/>
    <w:rsid w:val="00711E98"/>
    <w:rsid w:val="00740C3A"/>
    <w:rsid w:val="008902A2"/>
    <w:rsid w:val="00A13C19"/>
    <w:rsid w:val="00AE7D6F"/>
    <w:rsid w:val="00BA3F14"/>
    <w:rsid w:val="00D0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A3459D-E2BB-4866-BA80-70F62E6A5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C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7C3"/>
    <w:pPr>
      <w:ind w:left="720"/>
      <w:contextualSpacing/>
    </w:pPr>
  </w:style>
  <w:style w:type="table" w:styleId="TableGrid">
    <w:name w:val="Table Grid"/>
    <w:basedOn w:val="TableNormal"/>
    <w:uiPriority w:val="59"/>
    <w:rsid w:val="00D03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fki20</dc:creator>
  <cp:lastModifiedBy>Tresna Wira</cp:lastModifiedBy>
  <cp:revision>2</cp:revision>
  <dcterms:created xsi:type="dcterms:W3CDTF">2016-10-06T04:55:00Z</dcterms:created>
  <dcterms:modified xsi:type="dcterms:W3CDTF">2016-10-06T04:55:00Z</dcterms:modified>
</cp:coreProperties>
</file>