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63" w:rsidRDefault="00E22463"/>
    <w:p w:rsidR="00491F33" w:rsidRDefault="00491F33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Riyan Aldiansyah</w:t>
      </w:r>
    </w:p>
    <w:p w:rsidR="00491F33" w:rsidRDefault="00491F33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L200170018</w:t>
      </w:r>
    </w:p>
    <w:p w:rsidR="00491F33" w:rsidRDefault="00491F33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A</w:t>
      </w:r>
    </w:p>
    <w:p w:rsidR="00491F33" w:rsidRDefault="00491F33">
      <w:pPr>
        <w:rPr>
          <w:lang w:val="id-ID"/>
        </w:rPr>
      </w:pPr>
    </w:p>
    <w:p w:rsidR="00491F33" w:rsidRDefault="00491F33">
      <w:pPr>
        <w:rPr>
          <w:lang w:val="id-ID"/>
        </w:rPr>
      </w:pPr>
      <w:r>
        <w:rPr>
          <w:lang w:val="id-ID"/>
        </w:rPr>
        <w:t>Kegiatan 1</w:t>
      </w:r>
    </w:p>
    <w:p w:rsidR="00491F33" w:rsidRPr="00491F33" w:rsidRDefault="00491F33" w:rsidP="00491F3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Topologi</w:t>
      </w:r>
    </w:p>
    <w:p w:rsidR="0042726A" w:rsidRDefault="007B3644">
      <w:r>
        <w:rPr>
          <w:noProof/>
          <w:lang w:val="id-ID" w:eastAsia="id-ID"/>
        </w:rPr>
        <w:drawing>
          <wp:inline distT="0" distB="0" distL="0" distR="0">
            <wp:extent cx="2474843" cy="2276061"/>
            <wp:effectExtent l="0" t="0" r="1905" b="0"/>
            <wp:docPr id="1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GSCb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yAAAAAAAAAAAAAAAAAAAAAAAAAAAAAAAAAAAAAAAAAAAAAAdiMAACoWAAAAAAAAAAAAAAAAAAA="/>
                        </a:ext>
                      </a:extLst>
                    </pic:cNvPicPr>
                  </pic:nvPicPr>
                  <pic:blipFill rotWithShape="1">
                    <a:blip r:embed="rId7"/>
                    <a:srcRect r="57068" b="36829"/>
                    <a:stretch/>
                  </pic:blipFill>
                  <pic:spPr bwMode="auto">
                    <a:xfrm>
                      <a:off x="0" y="0"/>
                      <a:ext cx="2474843" cy="227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26A" w:rsidRDefault="0042726A"/>
    <w:p w:rsidR="0042726A" w:rsidRDefault="00491F33" w:rsidP="00491F33">
      <w:pPr>
        <w:pStyle w:val="ListParagraph"/>
        <w:numPr>
          <w:ilvl w:val="0"/>
          <w:numId w:val="1"/>
        </w:numPr>
      </w:pPr>
      <w:r w:rsidRPr="00491F33">
        <w:rPr>
          <w:sz w:val="22"/>
          <w:szCs w:val="22"/>
        </w:rPr>
        <w:t>capture tampilan status masing2 switch</w:t>
      </w:r>
    </w:p>
    <w:p w:rsidR="0042726A" w:rsidRDefault="0042726A"/>
    <w:p w:rsidR="00491F33" w:rsidRDefault="00491F33"/>
    <w:p w:rsidR="0042726A" w:rsidRDefault="0042726A"/>
    <w:p w:rsidR="0042726A" w:rsidRDefault="007B3644">
      <w:r>
        <w:rPr>
          <w:noProof/>
          <w:lang w:val="id-ID" w:eastAsia="id-ID"/>
        </w:rPr>
        <w:drawing>
          <wp:inline distT="0" distB="0" distL="0" distR="0">
            <wp:extent cx="5764530" cy="3602990"/>
            <wp:effectExtent l="0" t="0" r="0" b="0"/>
            <wp:docPr id="6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GSCb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yAAAAAAAAAAAAAAAAAAAAAAAAAAAAAAAAAAAAAAAAAAAAAAdiMAACoW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602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42726A" w:rsidRDefault="007B3644">
      <w:r>
        <w:rPr>
          <w:noProof/>
          <w:lang w:val="id-ID" w:eastAsia="id-ID"/>
        </w:rPr>
        <w:lastRenderedPageBreak/>
        <w:drawing>
          <wp:inline distT="0" distB="0" distL="0" distR="0">
            <wp:extent cx="5764530" cy="3602990"/>
            <wp:effectExtent l="0" t="0" r="0" b="0"/>
            <wp:docPr id="7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GSCb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yAAAAAAAAAAAAAAAAAAAAAAAAAAAAAAAAAAAAAAAAAAAAAAdiMAACoWAAAAAAAAAAAAAAA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602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491F33" w:rsidRDefault="00491F33" w:rsidP="00491F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Lalu isi table tiap2 switch </w:t>
      </w:r>
      <w:r w:rsidR="003753DD">
        <w:rPr>
          <w:sz w:val="22"/>
          <w:szCs w:val="22"/>
        </w:rPr>
        <w:tab/>
      </w:r>
      <w:r w:rsidR="003753DD">
        <w:rPr>
          <w:sz w:val="22"/>
          <w:szCs w:val="22"/>
        </w:rPr>
        <w:tab/>
      </w:r>
      <w:r w:rsidR="003753DD">
        <w:rPr>
          <w:sz w:val="22"/>
          <w:szCs w:val="22"/>
        </w:rPr>
        <w:tab/>
      </w:r>
      <w:r w:rsidR="003753DD">
        <w:rPr>
          <w:sz w:val="22"/>
          <w:szCs w:val="22"/>
        </w:rPr>
        <w:tab/>
      </w:r>
      <w:r w:rsidR="003753DD">
        <w:rPr>
          <w:sz w:val="22"/>
          <w:szCs w:val="22"/>
        </w:rPr>
        <w:tab/>
      </w:r>
      <w:r w:rsidR="003753DD">
        <w:rPr>
          <w:sz w:val="22"/>
          <w:szCs w:val="22"/>
        </w:rPr>
        <w:tab/>
      </w:r>
      <w:r w:rsidR="003753DD">
        <w:rPr>
          <w:sz w:val="22"/>
          <w:szCs w:val="22"/>
        </w:rPr>
        <w:tab/>
      </w:r>
      <w:r w:rsidR="003753DD">
        <w:rPr>
          <w:sz w:val="22"/>
          <w:szCs w:val="22"/>
        </w:rPr>
        <w:tab/>
      </w:r>
      <w:r w:rsidR="003753DD">
        <w:rPr>
          <w:sz w:val="22"/>
          <w:szCs w:val="22"/>
        </w:rPr>
        <w:tab/>
      </w:r>
    </w:p>
    <w:p w:rsidR="00491F33" w:rsidRDefault="00491F33" w:rsidP="00491F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-Swicth 1</w:t>
      </w:r>
    </w:p>
    <w:p w:rsidR="00491F33" w:rsidRDefault="00491F33" w:rsidP="00491F33">
      <w:pPr>
        <w:pStyle w:val="Default"/>
        <w:rPr>
          <w:sz w:val="22"/>
          <w:szCs w:val="22"/>
        </w:rPr>
      </w:pP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3932"/>
      </w:tblGrid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</w:t>
            </w:r>
          </w:p>
        </w:tc>
        <w:tc>
          <w:tcPr>
            <w:tcW w:w="393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Nilai 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Root id </w:t>
            </w:r>
          </w:p>
        </w:tc>
        <w:tc>
          <w:tcPr>
            <w:tcW w:w="3932" w:type="dxa"/>
          </w:tcPr>
          <w:p w:rsidR="00491F33" w:rsidRPr="00491F33" w:rsidRDefault="00491F33" w:rsidP="00491F33">
            <w:pPr>
              <w:rPr>
                <w:lang w:val="id-ID"/>
              </w:rPr>
            </w:pPr>
            <w:r>
              <w:rPr>
                <w:sz w:val="22"/>
                <w:szCs w:val="22"/>
              </w:rPr>
              <w:t>32769,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0001.9647.9078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Priotity </w:t>
            </w:r>
          </w:p>
        </w:tc>
        <w:tc>
          <w:tcPr>
            <w:tcW w:w="393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32769 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MAC address </w:t>
            </w:r>
          </w:p>
        </w:tc>
        <w:tc>
          <w:tcPr>
            <w:tcW w:w="3932" w:type="dxa"/>
          </w:tcPr>
          <w:p w:rsidR="00491F33" w:rsidRPr="00491F33" w:rsidRDefault="00491F33" w:rsidP="00491F33">
            <w:pPr>
              <w:rPr>
                <w:lang w:val="id-ID"/>
              </w:rPr>
            </w:pPr>
            <w:r>
              <w:rPr>
                <w:lang w:val="id-ID"/>
              </w:rPr>
              <w:t>0001.9647.9078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Bridge id </w:t>
            </w:r>
          </w:p>
        </w:tc>
        <w:tc>
          <w:tcPr>
            <w:tcW w:w="3932" w:type="dxa"/>
          </w:tcPr>
          <w:p w:rsidR="00491F33" w:rsidRPr="00491F33" w:rsidRDefault="00491F33" w:rsidP="003753DD">
            <w:pPr>
              <w:rPr>
                <w:lang w:val="id-ID"/>
              </w:rPr>
            </w:pPr>
            <w:r>
              <w:rPr>
                <w:sz w:val="22"/>
                <w:szCs w:val="22"/>
              </w:rPr>
              <w:t>32769,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0001.96</w:t>
            </w:r>
            <w:r w:rsidR="003753DD">
              <w:rPr>
                <w:lang w:val="id-ID"/>
              </w:rPr>
              <w:t>C3.80EB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 (0/1;0/2;0/3) </w:t>
            </w:r>
          </w:p>
        </w:tc>
        <w:tc>
          <w:tcPr>
            <w:tcW w:w="393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19,19,19 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Hello time </w:t>
            </w:r>
          </w:p>
        </w:tc>
        <w:tc>
          <w:tcPr>
            <w:tcW w:w="393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sec 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Age </w:t>
            </w:r>
          </w:p>
        </w:tc>
        <w:tc>
          <w:tcPr>
            <w:tcW w:w="393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sec 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Forward Delay </w:t>
            </w:r>
          </w:p>
        </w:tc>
        <w:tc>
          <w:tcPr>
            <w:tcW w:w="393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sec </w:t>
            </w:r>
          </w:p>
        </w:tc>
      </w:tr>
    </w:tbl>
    <w:p w:rsidR="00491F33" w:rsidRDefault="00491F33">
      <w:pPr>
        <w:rPr>
          <w:lang w:val="id-ID"/>
        </w:rPr>
      </w:pPr>
    </w:p>
    <w:p w:rsidR="00491F33" w:rsidRDefault="00491F33" w:rsidP="00491F33">
      <w:pPr>
        <w:rPr>
          <w:lang w:val="id-ID"/>
        </w:rPr>
      </w:pPr>
      <w:r>
        <w:t>Swicth 2</w:t>
      </w:r>
    </w:p>
    <w:p w:rsidR="00491F33" w:rsidRDefault="00491F33">
      <w:pPr>
        <w:rPr>
          <w:lang w:val="id-ID"/>
        </w:rPr>
      </w:pP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3932"/>
      </w:tblGrid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</w:t>
            </w:r>
          </w:p>
        </w:tc>
        <w:tc>
          <w:tcPr>
            <w:tcW w:w="393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Nilai 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Root id </w:t>
            </w:r>
          </w:p>
        </w:tc>
        <w:tc>
          <w:tcPr>
            <w:tcW w:w="3932" w:type="dxa"/>
          </w:tcPr>
          <w:p w:rsidR="00491F33" w:rsidRDefault="00491F33" w:rsidP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32769,</w:t>
            </w:r>
            <w:r w:rsidR="003753DD">
              <w:t xml:space="preserve"> </w:t>
            </w:r>
            <w:r w:rsidR="003753DD">
              <w:t>0001.9647.9078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Priotity </w:t>
            </w:r>
          </w:p>
        </w:tc>
        <w:tc>
          <w:tcPr>
            <w:tcW w:w="393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32769 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MAC address </w:t>
            </w:r>
          </w:p>
        </w:tc>
        <w:tc>
          <w:tcPr>
            <w:tcW w:w="3932" w:type="dxa"/>
          </w:tcPr>
          <w:p w:rsidR="00491F33" w:rsidRDefault="003753DD">
            <w:pPr>
              <w:pStyle w:val="Default"/>
              <w:rPr>
                <w:sz w:val="22"/>
                <w:szCs w:val="22"/>
              </w:rPr>
            </w:pPr>
            <w:r>
              <w:t>0001.9647.9078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Bridge id </w:t>
            </w:r>
          </w:p>
        </w:tc>
        <w:tc>
          <w:tcPr>
            <w:tcW w:w="393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32769,</w:t>
            </w:r>
            <w:r w:rsidR="003753DD">
              <w:t xml:space="preserve"> </w:t>
            </w:r>
            <w:r w:rsidR="003753DD">
              <w:t>0001.9647.9078</w:t>
            </w:r>
          </w:p>
        </w:tc>
      </w:tr>
      <w:tr w:rsidR="00491F33" w:rsidTr="00491F33">
        <w:trPr>
          <w:trHeight w:val="110"/>
        </w:trPr>
        <w:tc>
          <w:tcPr>
            <w:tcW w:w="56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2268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 (0/1;0/2;0/3) </w:t>
            </w:r>
          </w:p>
        </w:tc>
        <w:tc>
          <w:tcPr>
            <w:tcW w:w="3932" w:type="dxa"/>
          </w:tcPr>
          <w:p w:rsidR="00491F33" w:rsidRDefault="00491F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19,19,19 </w:t>
            </w:r>
          </w:p>
        </w:tc>
      </w:tr>
    </w:tbl>
    <w:p w:rsidR="00491F33" w:rsidRDefault="00491F33">
      <w:pPr>
        <w:rPr>
          <w:lang w:val="id-ID"/>
        </w:rPr>
      </w:pPr>
    </w:p>
    <w:p w:rsidR="003753DD" w:rsidRDefault="003753DD" w:rsidP="003753DD">
      <w:pPr>
        <w:rPr>
          <w:lang w:val="id-ID"/>
        </w:rPr>
      </w:pPr>
      <w:r>
        <w:rPr>
          <w:sz w:val="22"/>
          <w:szCs w:val="22"/>
        </w:rPr>
        <w:t>-Swicth 3</w:t>
      </w:r>
    </w:p>
    <w:p w:rsidR="003753DD" w:rsidRDefault="003753DD">
      <w:pPr>
        <w:rPr>
          <w:lang w:val="id-ID"/>
        </w:rPr>
      </w:pP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3932"/>
      </w:tblGrid>
      <w:tr w:rsidR="003753DD" w:rsidTr="003753DD">
        <w:trPr>
          <w:trHeight w:val="110"/>
        </w:trPr>
        <w:tc>
          <w:tcPr>
            <w:tcW w:w="56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</w:p>
        </w:tc>
        <w:tc>
          <w:tcPr>
            <w:tcW w:w="2268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</w:t>
            </w:r>
          </w:p>
        </w:tc>
        <w:tc>
          <w:tcPr>
            <w:tcW w:w="393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Nilai </w:t>
            </w:r>
          </w:p>
        </w:tc>
      </w:tr>
      <w:tr w:rsidR="003753DD" w:rsidTr="003753DD">
        <w:trPr>
          <w:trHeight w:val="110"/>
        </w:trPr>
        <w:tc>
          <w:tcPr>
            <w:tcW w:w="56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268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Root id </w:t>
            </w:r>
          </w:p>
        </w:tc>
        <w:tc>
          <w:tcPr>
            <w:tcW w:w="393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32769,</w:t>
            </w:r>
            <w:r>
              <w:t xml:space="preserve"> </w:t>
            </w:r>
            <w:r>
              <w:t>0001.9647.9078</w:t>
            </w:r>
          </w:p>
        </w:tc>
      </w:tr>
      <w:tr w:rsidR="003753DD" w:rsidTr="003753DD">
        <w:trPr>
          <w:trHeight w:val="110"/>
        </w:trPr>
        <w:tc>
          <w:tcPr>
            <w:tcW w:w="56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2 </w:t>
            </w:r>
          </w:p>
        </w:tc>
        <w:tc>
          <w:tcPr>
            <w:tcW w:w="2268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Priotity </w:t>
            </w:r>
          </w:p>
        </w:tc>
        <w:tc>
          <w:tcPr>
            <w:tcW w:w="393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32769 </w:t>
            </w:r>
          </w:p>
        </w:tc>
      </w:tr>
      <w:tr w:rsidR="003753DD" w:rsidTr="003753DD">
        <w:trPr>
          <w:trHeight w:val="110"/>
        </w:trPr>
        <w:tc>
          <w:tcPr>
            <w:tcW w:w="56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268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MAC address </w:t>
            </w:r>
          </w:p>
        </w:tc>
        <w:tc>
          <w:tcPr>
            <w:tcW w:w="393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t>0001.9647.9078</w:t>
            </w:r>
          </w:p>
        </w:tc>
      </w:tr>
      <w:tr w:rsidR="003753DD" w:rsidTr="003753DD">
        <w:trPr>
          <w:trHeight w:val="110"/>
        </w:trPr>
        <w:tc>
          <w:tcPr>
            <w:tcW w:w="56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268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Bridge id </w:t>
            </w:r>
          </w:p>
        </w:tc>
        <w:tc>
          <w:tcPr>
            <w:tcW w:w="393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32769,000B.BECA.9CA7</w:t>
            </w:r>
          </w:p>
        </w:tc>
      </w:tr>
      <w:tr w:rsidR="003753DD" w:rsidTr="003753DD">
        <w:trPr>
          <w:trHeight w:val="110"/>
        </w:trPr>
        <w:tc>
          <w:tcPr>
            <w:tcW w:w="56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2268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 (0/1;0/2;0/3) </w:t>
            </w:r>
          </w:p>
        </w:tc>
        <w:tc>
          <w:tcPr>
            <w:tcW w:w="393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19,19,19 </w:t>
            </w:r>
          </w:p>
        </w:tc>
      </w:tr>
      <w:tr w:rsidR="003753DD" w:rsidTr="003753DD">
        <w:trPr>
          <w:trHeight w:val="110"/>
        </w:trPr>
        <w:tc>
          <w:tcPr>
            <w:tcW w:w="56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2268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Hello time </w:t>
            </w:r>
          </w:p>
        </w:tc>
        <w:tc>
          <w:tcPr>
            <w:tcW w:w="393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sec </w:t>
            </w:r>
          </w:p>
        </w:tc>
      </w:tr>
      <w:tr w:rsidR="003753DD" w:rsidTr="003753DD">
        <w:trPr>
          <w:trHeight w:val="110"/>
        </w:trPr>
        <w:tc>
          <w:tcPr>
            <w:tcW w:w="56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2268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Age </w:t>
            </w:r>
          </w:p>
        </w:tc>
        <w:tc>
          <w:tcPr>
            <w:tcW w:w="393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sec </w:t>
            </w:r>
          </w:p>
        </w:tc>
      </w:tr>
      <w:tr w:rsidR="003753DD" w:rsidTr="003753DD">
        <w:trPr>
          <w:trHeight w:val="110"/>
        </w:trPr>
        <w:tc>
          <w:tcPr>
            <w:tcW w:w="56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2268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Forward Delay </w:t>
            </w:r>
          </w:p>
        </w:tc>
        <w:tc>
          <w:tcPr>
            <w:tcW w:w="3932" w:type="dxa"/>
          </w:tcPr>
          <w:p w:rsidR="003753DD" w:rsidRDefault="003753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sec </w:t>
            </w:r>
          </w:p>
        </w:tc>
      </w:tr>
    </w:tbl>
    <w:p w:rsidR="003753DD" w:rsidRDefault="003753DD">
      <w:pPr>
        <w:rPr>
          <w:lang w:val="id-ID"/>
        </w:rPr>
      </w:pPr>
    </w:p>
    <w:p w:rsidR="003753DD" w:rsidRDefault="003753DD">
      <w:pPr>
        <w:rPr>
          <w:lang w:val="id-ID"/>
        </w:rPr>
      </w:pPr>
    </w:p>
    <w:p w:rsidR="003753DD" w:rsidRDefault="003753DD" w:rsidP="003753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Tugas 4C pada kondisi default tersebut,switch dan port mana saja yang </w:t>
      </w:r>
    </w:p>
    <w:p w:rsidR="003753DD" w:rsidRDefault="003753DD" w:rsidP="003753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-Menjadi root bridge : SW2,SW1 </w:t>
      </w:r>
    </w:p>
    <w:p w:rsidR="003753DD" w:rsidRDefault="00E41489" w:rsidP="003753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-Menjadi designated bridge :SW2</w:t>
      </w:r>
      <w:r w:rsidR="003753DD">
        <w:rPr>
          <w:sz w:val="22"/>
          <w:szCs w:val="22"/>
        </w:rPr>
        <w:t xml:space="preserve">,SW1 </w:t>
      </w:r>
    </w:p>
    <w:p w:rsidR="003753DD" w:rsidRDefault="00E41489" w:rsidP="003753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-Menjadi root port :SW3</w:t>
      </w:r>
      <w:r w:rsidR="003753DD">
        <w:rPr>
          <w:sz w:val="22"/>
          <w:szCs w:val="22"/>
        </w:rPr>
        <w:t xml:space="preserve">,SW1 </w:t>
      </w:r>
    </w:p>
    <w:p w:rsidR="003753DD" w:rsidRDefault="003753DD" w:rsidP="003753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-Menjadi designated port :SW3 </w:t>
      </w:r>
    </w:p>
    <w:p w:rsidR="003753DD" w:rsidRDefault="003753DD" w:rsidP="003753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Tugas 4D pada kondisi default tersebut,dan port mana saja yang </w:t>
      </w:r>
    </w:p>
    <w:p w:rsidR="00E41489" w:rsidRDefault="003753DD" w:rsidP="003753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-Ber</w:t>
      </w:r>
      <w:r w:rsidR="00E41489">
        <w:rPr>
          <w:sz w:val="22"/>
          <w:szCs w:val="22"/>
        </w:rPr>
        <w:t>ada pada keadaan forwarding :SW2</w:t>
      </w:r>
      <w:r>
        <w:rPr>
          <w:sz w:val="22"/>
          <w:szCs w:val="22"/>
        </w:rPr>
        <w:t xml:space="preserve">,SW1 </w:t>
      </w:r>
    </w:p>
    <w:p w:rsidR="003753DD" w:rsidRDefault="003753DD" w:rsidP="003753DD">
      <w:pPr>
        <w:rPr>
          <w:sz w:val="22"/>
          <w:szCs w:val="22"/>
        </w:rPr>
      </w:pPr>
      <w:r>
        <w:rPr>
          <w:sz w:val="22"/>
          <w:szCs w:val="22"/>
        </w:rPr>
        <w:t>-B</w:t>
      </w:r>
      <w:r w:rsidR="00E41489">
        <w:rPr>
          <w:sz w:val="22"/>
          <w:szCs w:val="22"/>
        </w:rPr>
        <w:t>erada pada keadaan blocking :SW3</w:t>
      </w:r>
    </w:p>
    <w:p w:rsidR="00E41489" w:rsidRPr="00491F33" w:rsidRDefault="00E41489" w:rsidP="003753DD">
      <w:pPr>
        <w:rPr>
          <w:lang w:val="id-ID"/>
        </w:rPr>
      </w:pPr>
    </w:p>
    <w:p w:rsidR="0042726A" w:rsidRDefault="007B3644">
      <w:r>
        <w:rPr>
          <w:noProof/>
          <w:lang w:val="id-ID" w:eastAsia="id-ID"/>
        </w:rPr>
        <w:drawing>
          <wp:inline distT="0" distB="0" distL="0" distR="0">
            <wp:extent cx="5764530" cy="3602990"/>
            <wp:effectExtent l="0" t="0" r="0" b="0"/>
            <wp:docPr id="8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GSCb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yAAAAAAAAAAAAAAAAAAAAAAAAAAAAAAAAAAAAAAAAAAAAAAdiMAACoWAAAAAAAAAAAAAAA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602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E41489" w:rsidRDefault="00E41489"/>
    <w:p w:rsidR="00E41489" w:rsidRDefault="00E41489"/>
    <w:p w:rsidR="00E41489" w:rsidRDefault="00E41489"/>
    <w:p w:rsidR="00E41489" w:rsidRDefault="00E41489"/>
    <w:p w:rsidR="00E41489" w:rsidRDefault="00E41489"/>
    <w:p w:rsidR="00E41489" w:rsidRDefault="00E41489"/>
    <w:p w:rsidR="00E41489" w:rsidRDefault="00E41489"/>
    <w:p w:rsidR="00E41489" w:rsidRDefault="00E41489"/>
    <w:p w:rsidR="00E41489" w:rsidRDefault="00E41489"/>
    <w:p w:rsidR="00E41489" w:rsidRDefault="00E41489"/>
    <w:p w:rsidR="00E41489" w:rsidRDefault="00E41489"/>
    <w:p w:rsidR="00E41489" w:rsidRDefault="00E41489">
      <w:pPr>
        <w:rPr>
          <w:lang w:val="id-ID"/>
        </w:rPr>
      </w:pPr>
      <w:r>
        <w:rPr>
          <w:lang w:val="id-ID"/>
        </w:rPr>
        <w:t>Kegiatan 2 Topologi 2</w:t>
      </w:r>
    </w:p>
    <w:p w:rsidR="00E41489" w:rsidRPr="00E41489" w:rsidRDefault="00E41489" w:rsidP="00E4148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membuat topologi</w:t>
      </w:r>
    </w:p>
    <w:p w:rsidR="0042726A" w:rsidRDefault="007B3644">
      <w:r>
        <w:rPr>
          <w:noProof/>
          <w:lang w:val="id-ID" w:eastAsia="id-ID"/>
        </w:rPr>
        <w:drawing>
          <wp:inline distT="0" distB="0" distL="0" distR="0">
            <wp:extent cx="5764530" cy="3602990"/>
            <wp:effectExtent l="0" t="0" r="0" b="0"/>
            <wp:docPr id="9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GSCb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yAAAAAAAAAAAAAAAAAAAAAAAAAAAAAAAAAAAAAAAAAAAAAAdiMAACoWAAAAAAAAAAAAAAA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602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42726A" w:rsidRDefault="007B3644">
      <w:r>
        <w:rPr>
          <w:noProof/>
          <w:lang w:val="id-ID" w:eastAsia="id-ID"/>
        </w:rPr>
        <w:drawing>
          <wp:inline distT="0" distB="0" distL="0" distR="0">
            <wp:extent cx="5764530" cy="3602990"/>
            <wp:effectExtent l="0" t="0" r="0" b="0"/>
            <wp:docPr id="10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GSCb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yAAAAAAAAAAAAAAAAAAAAAAAAAAAAAAAAAAAAAAAAAAAAAAdiMAACoWAAAAAAAAAAAAAAA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602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E41489" w:rsidRDefault="00E41489"/>
    <w:p w:rsidR="0042726A" w:rsidRDefault="007B3644">
      <w:r>
        <w:rPr>
          <w:noProof/>
          <w:lang w:val="id-ID" w:eastAsia="id-ID"/>
        </w:rPr>
        <w:lastRenderedPageBreak/>
        <w:drawing>
          <wp:inline distT="0" distB="0" distL="0" distR="0">
            <wp:extent cx="5764530" cy="3602990"/>
            <wp:effectExtent l="0" t="0" r="0" b="0"/>
            <wp:docPr id="1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GSCb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yAAAAAAAAAAAAAAAAAAAAAAAAAAAAAAAAAAAAAAAAAAAAAAdiMAACoWAAAAAAAAAAAAAAA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602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42726A" w:rsidRDefault="0042726A"/>
    <w:p w:rsidR="00E41489" w:rsidRDefault="00E41489" w:rsidP="00E41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Lalu isi table tiap2 switch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41489" w:rsidRDefault="00E41489" w:rsidP="00E41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-Swicth 1</w:t>
      </w:r>
    </w:p>
    <w:p w:rsidR="00E41489" w:rsidRDefault="00E41489" w:rsidP="00E41489">
      <w:pPr>
        <w:pStyle w:val="Default"/>
        <w:rPr>
          <w:sz w:val="22"/>
          <w:szCs w:val="22"/>
        </w:rPr>
      </w:pP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3932"/>
      </w:tblGrid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Nilai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Root id </w:t>
            </w:r>
          </w:p>
        </w:tc>
        <w:tc>
          <w:tcPr>
            <w:tcW w:w="3932" w:type="dxa"/>
          </w:tcPr>
          <w:p w:rsidR="00E41489" w:rsidRPr="00491F33" w:rsidRDefault="00E41489" w:rsidP="00C51703">
            <w:pPr>
              <w:rPr>
                <w:lang w:val="id-ID"/>
              </w:rPr>
            </w:pPr>
            <w:r>
              <w:rPr>
                <w:sz w:val="22"/>
                <w:szCs w:val="22"/>
              </w:rPr>
              <w:t>32769,</w:t>
            </w:r>
            <w:r>
              <w:rPr>
                <w:lang w:val="id-ID"/>
              </w:rPr>
              <w:t xml:space="preserve"> 0001.9647.9078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Priotity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32769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MAC address </w:t>
            </w:r>
          </w:p>
        </w:tc>
        <w:tc>
          <w:tcPr>
            <w:tcW w:w="3932" w:type="dxa"/>
          </w:tcPr>
          <w:p w:rsidR="00E41489" w:rsidRPr="00491F33" w:rsidRDefault="00E41489" w:rsidP="00C51703">
            <w:pPr>
              <w:rPr>
                <w:lang w:val="id-ID"/>
              </w:rPr>
            </w:pPr>
            <w:r>
              <w:rPr>
                <w:lang w:val="id-ID"/>
              </w:rPr>
              <w:t>0001.9647.9078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Bridge id </w:t>
            </w:r>
          </w:p>
        </w:tc>
        <w:tc>
          <w:tcPr>
            <w:tcW w:w="3932" w:type="dxa"/>
          </w:tcPr>
          <w:p w:rsidR="00E41489" w:rsidRPr="00491F33" w:rsidRDefault="00E41489" w:rsidP="00C51703">
            <w:pPr>
              <w:rPr>
                <w:lang w:val="id-ID"/>
              </w:rPr>
            </w:pPr>
            <w:r>
              <w:rPr>
                <w:sz w:val="22"/>
                <w:szCs w:val="22"/>
              </w:rPr>
              <w:t>32769,</w:t>
            </w:r>
            <w:r>
              <w:rPr>
                <w:lang w:val="id-ID"/>
              </w:rPr>
              <w:t xml:space="preserve"> 0001.96C3.80EB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2268" w:type="dxa"/>
          </w:tcPr>
          <w:p w:rsidR="00E41489" w:rsidRDefault="00511B1E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 (</w:t>
            </w:r>
            <w:r w:rsidR="00E41489">
              <w:rPr>
                <w:sz w:val="22"/>
                <w:szCs w:val="22"/>
              </w:rPr>
              <w:t xml:space="preserve">0/2;0/3) </w:t>
            </w:r>
          </w:p>
        </w:tc>
        <w:tc>
          <w:tcPr>
            <w:tcW w:w="3932" w:type="dxa"/>
          </w:tcPr>
          <w:p w:rsidR="00E41489" w:rsidRDefault="00511B1E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19,19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Hello time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sec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Age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sec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Forward Delay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sec </w:t>
            </w:r>
          </w:p>
        </w:tc>
      </w:tr>
    </w:tbl>
    <w:p w:rsidR="00E41489" w:rsidRDefault="00E41489" w:rsidP="00E41489">
      <w:pPr>
        <w:rPr>
          <w:lang w:val="id-ID"/>
        </w:rPr>
      </w:pPr>
    </w:p>
    <w:p w:rsidR="00E41489" w:rsidRDefault="00E41489" w:rsidP="00E41489">
      <w:pPr>
        <w:rPr>
          <w:lang w:val="id-ID"/>
        </w:rPr>
      </w:pPr>
      <w:r>
        <w:t>Swicth 2</w:t>
      </w:r>
    </w:p>
    <w:p w:rsidR="00E41489" w:rsidRDefault="00E41489" w:rsidP="00E41489">
      <w:pPr>
        <w:rPr>
          <w:lang w:val="id-ID"/>
        </w:rPr>
      </w:pP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3932"/>
      </w:tblGrid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Nilai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Root id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32769,</w:t>
            </w:r>
            <w:r>
              <w:t xml:space="preserve"> 0001.9647.9078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Priotity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32769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MAC address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t>0001.9647.9078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Bridge id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32769,</w:t>
            </w:r>
            <w:r>
              <w:t xml:space="preserve"> 0001.9647.9078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2268" w:type="dxa"/>
          </w:tcPr>
          <w:p w:rsidR="00E41489" w:rsidRDefault="00511B1E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 (</w:t>
            </w:r>
            <w:r w:rsidR="00E41489">
              <w:rPr>
                <w:sz w:val="22"/>
                <w:szCs w:val="22"/>
              </w:rPr>
              <w:t xml:space="preserve">0/2;0/3) </w:t>
            </w:r>
          </w:p>
        </w:tc>
        <w:tc>
          <w:tcPr>
            <w:tcW w:w="3932" w:type="dxa"/>
          </w:tcPr>
          <w:p w:rsidR="00511B1E" w:rsidRDefault="00511B1E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19,19</w:t>
            </w:r>
          </w:p>
        </w:tc>
      </w:tr>
      <w:tr w:rsidR="00511B1E" w:rsidTr="00C51703">
        <w:trPr>
          <w:trHeight w:val="110"/>
        </w:trPr>
        <w:tc>
          <w:tcPr>
            <w:tcW w:w="562" w:type="dxa"/>
          </w:tcPr>
          <w:p w:rsidR="00511B1E" w:rsidRDefault="00511B1E" w:rsidP="00511B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2268" w:type="dxa"/>
          </w:tcPr>
          <w:p w:rsidR="00511B1E" w:rsidRDefault="00511B1E" w:rsidP="00511B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Hello time </w:t>
            </w:r>
          </w:p>
        </w:tc>
        <w:tc>
          <w:tcPr>
            <w:tcW w:w="3932" w:type="dxa"/>
          </w:tcPr>
          <w:p w:rsidR="00511B1E" w:rsidRDefault="00511B1E" w:rsidP="00511B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sec </w:t>
            </w:r>
          </w:p>
        </w:tc>
      </w:tr>
      <w:tr w:rsidR="00511B1E" w:rsidTr="00C51703">
        <w:trPr>
          <w:trHeight w:val="110"/>
        </w:trPr>
        <w:tc>
          <w:tcPr>
            <w:tcW w:w="562" w:type="dxa"/>
          </w:tcPr>
          <w:p w:rsidR="00511B1E" w:rsidRDefault="00511B1E" w:rsidP="00511B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2268" w:type="dxa"/>
          </w:tcPr>
          <w:p w:rsidR="00511B1E" w:rsidRDefault="00511B1E" w:rsidP="00511B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Age </w:t>
            </w:r>
          </w:p>
        </w:tc>
        <w:tc>
          <w:tcPr>
            <w:tcW w:w="3932" w:type="dxa"/>
          </w:tcPr>
          <w:p w:rsidR="00511B1E" w:rsidRDefault="00511B1E" w:rsidP="00511B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sec </w:t>
            </w:r>
          </w:p>
        </w:tc>
      </w:tr>
      <w:tr w:rsidR="00511B1E" w:rsidTr="00C51703">
        <w:trPr>
          <w:trHeight w:val="110"/>
        </w:trPr>
        <w:tc>
          <w:tcPr>
            <w:tcW w:w="562" w:type="dxa"/>
          </w:tcPr>
          <w:p w:rsidR="00511B1E" w:rsidRDefault="00511B1E" w:rsidP="00511B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2268" w:type="dxa"/>
          </w:tcPr>
          <w:p w:rsidR="00511B1E" w:rsidRDefault="00511B1E" w:rsidP="00511B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Forward Delay </w:t>
            </w:r>
          </w:p>
        </w:tc>
        <w:tc>
          <w:tcPr>
            <w:tcW w:w="3932" w:type="dxa"/>
          </w:tcPr>
          <w:p w:rsidR="00511B1E" w:rsidRDefault="00511B1E" w:rsidP="00511B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sec </w:t>
            </w:r>
          </w:p>
        </w:tc>
      </w:tr>
    </w:tbl>
    <w:p w:rsidR="00E41489" w:rsidRDefault="00E41489" w:rsidP="00E41489">
      <w:pPr>
        <w:rPr>
          <w:lang w:val="id-ID"/>
        </w:rPr>
      </w:pPr>
    </w:p>
    <w:p w:rsidR="00E41489" w:rsidRDefault="00E41489" w:rsidP="00E41489">
      <w:pPr>
        <w:rPr>
          <w:lang w:val="id-ID"/>
        </w:rPr>
      </w:pPr>
      <w:r>
        <w:rPr>
          <w:sz w:val="22"/>
          <w:szCs w:val="22"/>
        </w:rPr>
        <w:lastRenderedPageBreak/>
        <w:t>-Swicth 3</w:t>
      </w:r>
    </w:p>
    <w:p w:rsidR="00E41489" w:rsidRDefault="00E41489" w:rsidP="00E41489">
      <w:pPr>
        <w:rPr>
          <w:lang w:val="id-ID"/>
        </w:rPr>
      </w:pP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3932"/>
      </w:tblGrid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Nilai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Root id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32769,</w:t>
            </w:r>
            <w:r>
              <w:t xml:space="preserve"> 0001.9647.9078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Priotity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32769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MAC address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t>0001.9647.9078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Bridge id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32769,000B.BECA.9CA7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 (0/1;0/2;0/3)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19,19,19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Hello time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sec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Age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sec </w:t>
            </w:r>
          </w:p>
        </w:tc>
      </w:tr>
      <w:tr w:rsidR="00E41489" w:rsidTr="00C51703">
        <w:trPr>
          <w:trHeight w:val="110"/>
        </w:trPr>
        <w:tc>
          <w:tcPr>
            <w:tcW w:w="56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2268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Forward Delay </w:t>
            </w:r>
          </w:p>
        </w:tc>
        <w:tc>
          <w:tcPr>
            <w:tcW w:w="3932" w:type="dxa"/>
          </w:tcPr>
          <w:p w:rsidR="00E41489" w:rsidRDefault="00E41489" w:rsidP="00C517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sec </w:t>
            </w:r>
          </w:p>
        </w:tc>
      </w:tr>
    </w:tbl>
    <w:p w:rsidR="00E41489" w:rsidRDefault="00E41489" w:rsidP="00E41489">
      <w:pPr>
        <w:rPr>
          <w:lang w:val="id-ID"/>
        </w:rPr>
      </w:pPr>
    </w:p>
    <w:p w:rsidR="00E41489" w:rsidRDefault="00E41489" w:rsidP="00E41489">
      <w:pPr>
        <w:rPr>
          <w:lang w:val="id-ID"/>
        </w:rPr>
      </w:pPr>
    </w:p>
    <w:p w:rsidR="00E41489" w:rsidRDefault="00E41489" w:rsidP="00E41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Tugas 4C pada kondisi default tersebut,switch dan port mana saja yang </w:t>
      </w:r>
    </w:p>
    <w:p w:rsidR="00E41489" w:rsidRDefault="00E41489" w:rsidP="00E41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-Menjadi root bridge : SW2,SW1 </w:t>
      </w:r>
    </w:p>
    <w:p w:rsidR="00E41489" w:rsidRDefault="00E41489" w:rsidP="00E41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-Menjadi designated bridge :SW2,SW1 </w:t>
      </w:r>
    </w:p>
    <w:p w:rsidR="00E41489" w:rsidRDefault="00E41489" w:rsidP="00E41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-Menjadi root port :SW3,SW1 </w:t>
      </w:r>
    </w:p>
    <w:p w:rsidR="00E41489" w:rsidRDefault="00E41489" w:rsidP="00E41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-Menjadi designated port :SW3 </w:t>
      </w:r>
    </w:p>
    <w:p w:rsidR="00E41489" w:rsidRDefault="00E41489" w:rsidP="00E41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Tugas 4D pada kondisi default tersebut,dan port mana saja yang </w:t>
      </w:r>
    </w:p>
    <w:p w:rsidR="00E41489" w:rsidRDefault="00E41489" w:rsidP="00E41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-Berada pada keadaan forwarding :SW2,SW1 </w:t>
      </w:r>
    </w:p>
    <w:p w:rsidR="00E41489" w:rsidRDefault="00E41489" w:rsidP="00E41489">
      <w:pPr>
        <w:rPr>
          <w:sz w:val="22"/>
          <w:szCs w:val="22"/>
        </w:rPr>
      </w:pPr>
      <w:r>
        <w:rPr>
          <w:sz w:val="22"/>
          <w:szCs w:val="22"/>
        </w:rPr>
        <w:t>-B</w:t>
      </w:r>
      <w:r w:rsidR="00511B1E">
        <w:rPr>
          <w:sz w:val="22"/>
          <w:szCs w:val="22"/>
        </w:rPr>
        <w:t>erada pada keadaan blocking :tidak ada</w:t>
      </w:r>
      <w:bookmarkStart w:id="0" w:name="_GoBack"/>
      <w:bookmarkEnd w:id="0"/>
    </w:p>
    <w:p w:rsidR="00E41489" w:rsidRDefault="00E41489"/>
    <w:p w:rsidR="0042726A" w:rsidRDefault="007B3644">
      <w:r>
        <w:rPr>
          <w:noProof/>
          <w:lang w:val="id-ID" w:eastAsia="id-ID"/>
        </w:rPr>
        <w:drawing>
          <wp:inline distT="0" distB="0" distL="0" distR="0">
            <wp:extent cx="5764530" cy="3602990"/>
            <wp:effectExtent l="0" t="0" r="0" b="0"/>
            <wp:docPr id="13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GSCb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diMAACoWAAAAAAAAAAAAAAA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602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sectPr w:rsidR="0042726A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644" w:rsidRDefault="007B3644" w:rsidP="00E22463">
      <w:r>
        <w:separator/>
      </w:r>
    </w:p>
  </w:endnote>
  <w:endnote w:type="continuationSeparator" w:id="0">
    <w:p w:rsidR="007B3644" w:rsidRDefault="007B3644" w:rsidP="00E2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644" w:rsidRDefault="007B3644" w:rsidP="00E22463">
      <w:r>
        <w:separator/>
      </w:r>
    </w:p>
  </w:footnote>
  <w:footnote w:type="continuationSeparator" w:id="0">
    <w:p w:rsidR="007B3644" w:rsidRDefault="007B3644" w:rsidP="00E22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7719"/>
    <w:multiLevelType w:val="hybridMultilevel"/>
    <w:tmpl w:val="6EB80B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37232"/>
    <w:multiLevelType w:val="hybridMultilevel"/>
    <w:tmpl w:val="AE7E98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6A"/>
    <w:rsid w:val="003753DD"/>
    <w:rsid w:val="0042726A"/>
    <w:rsid w:val="00491F33"/>
    <w:rsid w:val="00511B1E"/>
    <w:rsid w:val="007B3644"/>
    <w:rsid w:val="00E22463"/>
    <w:rsid w:val="00E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CFFA"/>
  <w15:docId w15:val="{38A5552C-0AA1-4046-862B-D527C3C8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463"/>
  </w:style>
  <w:style w:type="paragraph" w:styleId="Footer">
    <w:name w:val="footer"/>
    <w:basedOn w:val="Normal"/>
    <w:link w:val="FooterChar"/>
    <w:uiPriority w:val="99"/>
    <w:unhideWhenUsed/>
    <w:rsid w:val="00E22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463"/>
  </w:style>
  <w:style w:type="paragraph" w:styleId="ListParagraph">
    <w:name w:val="List Paragraph"/>
    <w:basedOn w:val="Normal"/>
    <w:uiPriority w:val="99"/>
    <w:rsid w:val="00491F33"/>
    <w:pPr>
      <w:ind w:left="720"/>
      <w:contextualSpacing/>
    </w:pPr>
  </w:style>
  <w:style w:type="paragraph" w:customStyle="1" w:styleId="Default">
    <w:name w:val="Default"/>
    <w:rsid w:val="00491F33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491F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Riyan Aldiansyah</cp:lastModifiedBy>
  <cp:revision>4</cp:revision>
  <dcterms:created xsi:type="dcterms:W3CDTF">2019-03-27T06:09:00Z</dcterms:created>
  <dcterms:modified xsi:type="dcterms:W3CDTF">2019-03-29T16:12:00Z</dcterms:modified>
</cp:coreProperties>
</file>