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121212" w:themeColor="background1"/>
          <w:sz w:val="24"/>
          <w:lang w:val="id-ID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Nama</w:t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  <w:t>Yoga Satria Wibowo</w:t>
      </w:r>
      <w:r>
        <w:rPr>
          <w:rFonts w:ascii="Times New Roman" w:hAnsi="Times New Roman" w:cs="Times New Roman"/>
          <w:color w:val="121212" w:themeColor="background1"/>
          <w:sz w:val="24"/>
          <w:lang w:val="id-ID"/>
          <w14:textFill>
            <w14:solidFill>
              <w14:schemeClr w14:val="bg1"/>
            </w14:solidFill>
          </w14:textFill>
        </w:rPr>
        <w:t xml:space="preserve"> </w:t>
      </w:r>
    </w:p>
    <w:p>
      <w:pPr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NIM</w:t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: L2001700</w:t>
      </w:r>
      <w:r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  <w:t>39</w:t>
      </w:r>
    </w:p>
    <w:p>
      <w:pP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Kelas</w:t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: B</w:t>
      </w:r>
    </w:p>
    <w:p>
      <w:pP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color w:val="121212" w:themeColor="background1"/>
          <w:sz w:val="28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121212" w:themeColor="background1"/>
          <w:sz w:val="28"/>
          <w:lang w:val="zh-CN"/>
          <w14:textFill>
            <w14:solidFill>
              <w14:schemeClr w14:val="bg1"/>
            </w14:solidFill>
          </w14:textFill>
        </w:rPr>
        <w:t>MODUL 6</w:t>
      </w:r>
    </w:p>
    <w:p>
      <w:pPr>
        <w:jc w:val="center"/>
        <w:rPr>
          <w:rFonts w:ascii="Times New Roman" w:hAnsi="Times New Roman" w:cs="Times New Roman"/>
          <w:b/>
          <w:color w:val="121212" w:themeColor="background1"/>
          <w:sz w:val="28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121212" w:themeColor="background1"/>
          <w:sz w:val="28"/>
          <w:lang w:val="zh-CN"/>
          <w14:textFill>
            <w14:solidFill>
              <w14:schemeClr w14:val="bg1"/>
            </w14:solidFill>
          </w14:textFill>
        </w:rPr>
        <w:t>PENGURUTAN LANJUTAN</w:t>
      </w:r>
    </w:p>
    <w:p>
      <w:pPr>
        <w:jc w:val="center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Memakai bolpen merah atau biru, tandai dan beri nomer urut eksekusi proses pada Gambar 6.1 dan 6.2, dengan mengacu pada output di halaman 59.</w:t>
      </w:r>
    </w:p>
    <w:p>
      <w:pPr>
        <w:pStyle w:val="6"/>
        <w:ind w:left="0" w:leftChars="0" w:firstLine="0" w:firstLineChars="0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pStyle w:val="6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id-ID" w:eastAsia="id-ID"/>
          <w14:textFill>
            <w14:solidFill>
              <w14:schemeClr w14:val="bg1"/>
            </w14:solidFill>
          </w14:textFill>
        </w:rPr>
        <w:drawing>
          <wp:inline distT="0" distB="0" distL="0" distR="0">
            <wp:extent cx="6391275" cy="3595370"/>
            <wp:effectExtent l="0" t="1390650" r="0" b="137663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91842" cy="35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A7B0D"/>
    <w:multiLevelType w:val="multilevel"/>
    <w:tmpl w:val="35FA7B0D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B7BE0"/>
    <w:rsid w:val="00072DC9"/>
    <w:rsid w:val="000F13A6"/>
    <w:rsid w:val="000F4DE7"/>
    <w:rsid w:val="001933A6"/>
    <w:rsid w:val="002E3F8A"/>
    <w:rsid w:val="00362AB4"/>
    <w:rsid w:val="003770FD"/>
    <w:rsid w:val="006603A8"/>
    <w:rsid w:val="007B7BE0"/>
    <w:rsid w:val="007F1125"/>
    <w:rsid w:val="008079C3"/>
    <w:rsid w:val="009275A2"/>
    <w:rsid w:val="00A10CA3"/>
    <w:rsid w:val="00BC60F7"/>
    <w:rsid w:val="00D61A7D"/>
    <w:rsid w:val="7F5D8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basedOn w:val="1"/>
    <w:uiPriority w:val="9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12121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</Words>
  <Characters>190</Characters>
  <Lines>1</Lines>
  <Paragraphs>1</Paragraphs>
  <TotalTime>0</TotalTime>
  <ScaleCrop>false</ScaleCrop>
  <LinksUpToDate>false</LinksUpToDate>
  <CharactersWithSpaces>222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2019-05-06T10:07:00Z</dcterms:created>
  <dc:creator>Yudha Ayudya Nandha</dc:creator>
  <cp:lastModifiedBy>misstic</cp:lastModifiedBy>
  <dcterms:modified xsi:type="dcterms:W3CDTF">2019-05-07T04:11:30Z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