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 xml:space="preserve">Nama: </w:t>
      </w:r>
      <w:r>
        <w:rPr>
          <w:rFonts w:hint="default"/>
          <w:lang w:val="en-US"/>
        </w:rPr>
        <w:t>avifah hasna nur fadila</w:t>
      </w:r>
    </w:p>
    <w:p>
      <w:pPr>
        <w:rPr>
          <w:rFonts w:hint="default"/>
          <w:lang w:val="en-US"/>
        </w:rPr>
      </w:pPr>
      <w:r>
        <w:t>NIM: L2001700</w:t>
      </w:r>
      <w:r>
        <w:rPr>
          <w:rFonts w:hint="default"/>
          <w:lang w:val="en-US"/>
        </w:rPr>
        <w:t>72</w:t>
      </w:r>
    </w:p>
    <w:p>
      <w:pPr>
        <w:tabs>
          <w:tab w:val="left" w:pos="2055"/>
        </w:tabs>
      </w:pPr>
      <w:bookmarkStart w:id="0" w:name="_GoBack"/>
      <w:bookmarkEnd w:id="0"/>
      <w:r>
        <w:tab/>
      </w:r>
    </w:p>
    <w:p>
      <w:pPr>
        <w:tabs>
          <w:tab w:val="left" w:pos="2055"/>
        </w:tabs>
        <w:jc w:val="center"/>
      </w:pPr>
      <w:r>
        <w:t>TUGAS 2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3870"/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3870" w:type="dxa"/>
          </w:tcPr>
          <w:p>
            <w:pPr>
              <w:spacing w:after="0" w:line="240" w:lineRule="auto"/>
              <w:jc w:val="center"/>
            </w:pPr>
            <w:r>
              <w:t>Tag/atribut</w:t>
            </w:r>
          </w:p>
        </w:tc>
        <w:tc>
          <w:tcPr>
            <w:tcW w:w="4945" w:type="dxa"/>
          </w:tcPr>
          <w:p>
            <w:pPr>
              <w:spacing w:after="0" w:line="240" w:lineRule="auto"/>
              <w:jc w:val="center"/>
            </w:pPr>
            <w: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&lt;a href=’halaman2.html’&gt;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Digunakan untuk membuka link halaman2.html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&lt;a href=’http://www.google.com’&gt;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Membuat link yang mengarah pada halaman google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&lt;a href=’referensi’&gt;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Mencari referensi di halaman yang sama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Target=’_blank’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membuka link dokumen ke jendela baru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&lt;input type=’checkbox’&gt;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Membuat input data dengan tipe checkbox/ membuat kotak-kotak cek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Name=’Ceksing’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Memberi nama pada checkboix singing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&lt;input type=’text’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Membuat data bertipe text yang digunakan data untuk isian seperti nama orang atau alamat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Id=’txtKota’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Membuat id pada input teks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Maxlenght=’20’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Maksimal Panjang pada inpu teks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&lt;textarea&gt;&lt;/textarea&gt;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Digunakan untuk pengisian teks atau karakter yang Panjang seperti komentar dan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Cols=’20’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Membatasi tampilan lebar kolom dengan batasan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&amp;nbsp;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Pengganti karakter spasi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&lt;marquee&gt;…&lt;/marquee&gt;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Membuat data yang berupa teks atau gambar yang bergerak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3870" w:type="dxa"/>
          </w:tcPr>
          <w:p>
            <w:pPr>
              <w:spacing w:after="0" w:line="240" w:lineRule="auto"/>
            </w:pPr>
            <w:r>
              <w:t>&lt;blink&gt;…&lt;/blink&gt;</w:t>
            </w:r>
          </w:p>
        </w:tc>
        <w:tc>
          <w:tcPr>
            <w:tcW w:w="4945" w:type="dxa"/>
          </w:tcPr>
          <w:p>
            <w:pPr>
              <w:spacing w:after="0" w:line="240" w:lineRule="auto"/>
            </w:pPr>
            <w:r>
              <w:t>Membuat teks berkedip</w:t>
            </w:r>
          </w:p>
        </w:tc>
      </w:tr>
    </w:tbl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00"/>
    <w:rsid w:val="00223500"/>
    <w:rsid w:val="007C487A"/>
    <w:rsid w:val="00A11C42"/>
    <w:rsid w:val="00A24571"/>
    <w:rsid w:val="00D57C03"/>
    <w:rsid w:val="00FE695B"/>
    <w:rsid w:val="649A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881</Characters>
  <Lines>7</Lines>
  <Paragraphs>2</Paragraphs>
  <TotalTime>26</TotalTime>
  <ScaleCrop>false</ScaleCrop>
  <LinksUpToDate>false</LinksUpToDate>
  <CharactersWithSpaces>1033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2019-09-17T04:19:00Z</dcterms:created>
  <dc:creator>LABSI-14</dc:creator>
  <cp:lastModifiedBy>ASUS</cp:lastModifiedBy>
  <dcterms:modified xsi:type="dcterms:W3CDTF">2019-09-19T14:25:46Z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