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muhammad khkoiruddin</w:t>
      </w:r>
    </w:p>
    <w:p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/>
      </w:r>
      <w:r>
        <w:rPr>
          <w:lang w:val="en-US"/>
        </w:rPr>
        <w:tab/>
        <w:t>: L200170104</w:t>
      </w:r>
    </w:p>
    <w:p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Modul 3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latihan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2245" cy="2966085"/>
            <wp:effectExtent l="0" t="0" r="146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Tugas 1</w:t>
      </w:r>
    </w:p>
    <w:p/>
    <w:p>
      <w:r>
        <w:drawing>
          <wp:inline distT="0" distB="0" distL="114300" distR="114300">
            <wp:extent cx="5264785" cy="2958465"/>
            <wp:effectExtent l="0" t="0" r="1206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Tugas 2</w:t>
      </w:r>
    </w:p>
    <w:p>
      <w:pPr>
        <w:rPr>
          <w:lang w:val="en-US"/>
        </w:rPr>
      </w:pPr>
      <w:r>
        <w:drawing>
          <wp:inline distT="0" distB="0" distL="114300" distR="114300">
            <wp:extent cx="5264785" cy="2958465"/>
            <wp:effectExtent l="0" t="0" r="1206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846A3"/>
    <w:rsid w:val="1048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2019-03-15T01:20:00Z</dcterms:created>
  <dc:creator>LABSI-23</dc:creator>
  <cp:lastModifiedBy>LABSI-23</cp:lastModifiedBy>
  <dcterms:modified xsi:type="dcterms:W3CDTF">2019-03-15T01:23:17Z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