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E9" w:rsidRPr="000410F8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7174A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47174A">
        <w:rPr>
          <w:rFonts w:ascii="Times New Roman" w:hAnsi="Times New Roman" w:cs="Times New Roman"/>
          <w:sz w:val="24"/>
          <w:szCs w:val="24"/>
        </w:rPr>
        <w:t xml:space="preserve">: </w:t>
      </w:r>
      <w:r w:rsidR="000410F8">
        <w:rPr>
          <w:rFonts w:ascii="Times New Roman" w:hAnsi="Times New Roman" w:cs="Times New Roman"/>
          <w:sz w:val="24"/>
          <w:szCs w:val="24"/>
          <w:lang w:val="en-US"/>
        </w:rPr>
        <w:t>REZA MIFTAHUL RIZKI</w:t>
      </w:r>
      <w:bookmarkStart w:id="0" w:name="_GoBack"/>
      <w:bookmarkEnd w:id="0"/>
    </w:p>
    <w:p w:rsidR="0047174A" w:rsidRPr="000410F8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</w:t>
      </w:r>
      <w:r w:rsidR="000410F8">
        <w:rPr>
          <w:rFonts w:ascii="Times New Roman" w:hAnsi="Times New Roman" w:cs="Times New Roman"/>
          <w:sz w:val="24"/>
          <w:szCs w:val="24"/>
          <w:lang w:val="en-US"/>
        </w:rPr>
        <w:t>08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74A"/>
    <w:rsid w:val="000410F8"/>
    <w:rsid w:val="0047174A"/>
    <w:rsid w:val="00A676E9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DF540"/>
  <w15:chartTrackingRefBased/>
  <w15:docId w15:val="{D294DA77-6F82-4F0F-A58E-FD084C6E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Reza MifRizk</cp:lastModifiedBy>
  <cp:revision>2</cp:revision>
  <dcterms:created xsi:type="dcterms:W3CDTF">2018-11-13T23:43:00Z</dcterms:created>
  <dcterms:modified xsi:type="dcterms:W3CDTF">2018-11-13T23:43:00Z</dcterms:modified>
</cp:coreProperties>
</file>