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E6780" w14:textId="7927F19C" w:rsidR="00792F46" w:rsidRPr="001370DD" w:rsidRDefault="00792F46">
      <w:pPr>
        <w:rPr>
          <w:b/>
          <w:bCs/>
        </w:rPr>
      </w:pPr>
      <w:r w:rsidRPr="001370DD">
        <w:rPr>
          <w:b/>
          <w:bCs/>
        </w:rPr>
        <w:t>Nama : Aldias Ibnu Habib</w:t>
      </w:r>
    </w:p>
    <w:p w14:paraId="0C6CE09E" w14:textId="3E408FD6" w:rsidR="00792F46" w:rsidRPr="001370DD" w:rsidRDefault="00792F46">
      <w:pPr>
        <w:rPr>
          <w:b/>
          <w:bCs/>
        </w:rPr>
      </w:pPr>
      <w:r w:rsidRPr="001370DD">
        <w:rPr>
          <w:b/>
          <w:bCs/>
        </w:rPr>
        <w:t>NIM : L200170166</w:t>
      </w:r>
    </w:p>
    <w:p w14:paraId="4DDACC73" w14:textId="6DCD4663" w:rsidR="00792F46" w:rsidRPr="001370DD" w:rsidRDefault="00792F46">
      <w:pPr>
        <w:rPr>
          <w:b/>
          <w:bCs/>
        </w:rPr>
      </w:pPr>
      <w:r w:rsidRPr="001370DD">
        <w:rPr>
          <w:b/>
          <w:bCs/>
        </w:rPr>
        <w:t>Praktikum Data Warehouse Data Mining</w:t>
      </w:r>
      <w:r w:rsidR="001370DD">
        <w:rPr>
          <w:b/>
          <w:bCs/>
        </w:rPr>
        <w:t xml:space="preserve"> Modul 11</w:t>
      </w:r>
      <w:bookmarkStart w:id="0" w:name="_GoBack"/>
      <w:bookmarkEnd w:id="0"/>
    </w:p>
    <w:p w14:paraId="449CCFD8" w14:textId="471C97F5" w:rsidR="00393798" w:rsidRDefault="00BF6783">
      <w:r>
        <w:rPr>
          <w:noProof/>
        </w:rPr>
        <w:drawing>
          <wp:inline distT="0" distB="0" distL="0" distR="0" wp14:anchorId="46B8FC82" wp14:editId="41BBDF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19A" w14:textId="217A2414" w:rsidR="00BF6783" w:rsidRDefault="00BF6783">
      <w:r>
        <w:rPr>
          <w:noProof/>
        </w:rPr>
        <w:drawing>
          <wp:inline distT="0" distB="0" distL="0" distR="0" wp14:anchorId="5F825D2D" wp14:editId="273D5E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CFF5" w14:textId="679A7C46" w:rsidR="00BF6783" w:rsidRDefault="00BF6783"/>
    <w:p w14:paraId="5D530912" w14:textId="088B3278" w:rsidR="00BF6783" w:rsidRDefault="00BF67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87297E" wp14:editId="785FA6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C86F" w14:textId="2B0504ED" w:rsidR="00BF6783" w:rsidRDefault="00BF6783">
      <w:pPr>
        <w:rPr>
          <w:noProof/>
        </w:rPr>
      </w:pPr>
      <w:r>
        <w:rPr>
          <w:noProof/>
        </w:rPr>
        <w:drawing>
          <wp:inline distT="0" distB="0" distL="0" distR="0" wp14:anchorId="7A9AC259" wp14:editId="330F1AA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044" w14:textId="657ED40E" w:rsidR="00BF6783" w:rsidRDefault="00BF6783">
      <w:r>
        <w:rPr>
          <w:noProof/>
        </w:rPr>
        <w:lastRenderedPageBreak/>
        <w:drawing>
          <wp:inline distT="0" distB="0" distL="0" distR="0" wp14:anchorId="77F6CF8E" wp14:editId="34AF5C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174B" w14:textId="37993A7F" w:rsidR="00BF6783" w:rsidRDefault="00BF6783">
      <w:r>
        <w:rPr>
          <w:noProof/>
        </w:rPr>
        <w:drawing>
          <wp:inline distT="0" distB="0" distL="0" distR="0" wp14:anchorId="22E13D81" wp14:editId="540AA6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F208" w14:textId="74877138" w:rsidR="00BF6783" w:rsidRDefault="00BF6783">
      <w:r>
        <w:rPr>
          <w:noProof/>
        </w:rPr>
        <w:lastRenderedPageBreak/>
        <w:drawing>
          <wp:inline distT="0" distB="0" distL="0" distR="0" wp14:anchorId="6707D2FC" wp14:editId="283E2E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3F3" w14:textId="41DEA693" w:rsidR="00BF6783" w:rsidRDefault="00BF6783">
      <w:r>
        <w:rPr>
          <w:noProof/>
        </w:rPr>
        <w:drawing>
          <wp:inline distT="0" distB="0" distL="0" distR="0" wp14:anchorId="4CDF001C" wp14:editId="25CFE67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2F8B" w14:textId="1691AEAE" w:rsidR="00792F46" w:rsidRDefault="00792F46"/>
    <w:p w14:paraId="6DE7121D" w14:textId="54AED89F" w:rsidR="00792F46" w:rsidRDefault="00792F46"/>
    <w:p w14:paraId="52B92FCA" w14:textId="256B4508" w:rsidR="00792F46" w:rsidRDefault="00792F46"/>
    <w:p w14:paraId="1F4405EC" w14:textId="0FA3E330" w:rsidR="00792F46" w:rsidRDefault="00792F46"/>
    <w:p w14:paraId="56196EC8" w14:textId="28BBC187" w:rsidR="00792F46" w:rsidRDefault="00792F46"/>
    <w:p w14:paraId="45FC2DD6" w14:textId="588CC2E5" w:rsidR="00792F46" w:rsidRPr="00DD64C5" w:rsidRDefault="00792F46">
      <w:pPr>
        <w:rPr>
          <w:b/>
          <w:bCs/>
        </w:rPr>
      </w:pPr>
      <w:r w:rsidRPr="00DD64C5">
        <w:rPr>
          <w:b/>
          <w:bCs/>
        </w:rPr>
        <w:lastRenderedPageBreak/>
        <w:t>Tugas Horee</w:t>
      </w:r>
    </w:p>
    <w:p w14:paraId="43C60A11" w14:textId="61E809DB" w:rsidR="00792F46" w:rsidRDefault="00792F46">
      <w:r>
        <w:rPr>
          <w:noProof/>
        </w:rPr>
        <w:drawing>
          <wp:inline distT="0" distB="0" distL="0" distR="0" wp14:anchorId="0CF58175" wp14:editId="27EA486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F51F" w14:textId="7A89F67F" w:rsidR="00792F46" w:rsidRDefault="00792F46">
      <w:r>
        <w:rPr>
          <w:noProof/>
        </w:rPr>
        <w:drawing>
          <wp:inline distT="0" distB="0" distL="0" distR="0" wp14:anchorId="19C25D80" wp14:editId="72BFE76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A5A3" w14:textId="69B62494" w:rsidR="00792F46" w:rsidRDefault="00792F46">
      <w:r>
        <w:rPr>
          <w:noProof/>
        </w:rPr>
        <w:lastRenderedPageBreak/>
        <w:drawing>
          <wp:inline distT="0" distB="0" distL="0" distR="0" wp14:anchorId="1E6AB5E1" wp14:editId="562F254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316A" w14:textId="1F1EB002" w:rsidR="00792F46" w:rsidRDefault="00792F46">
      <w:r>
        <w:rPr>
          <w:noProof/>
        </w:rPr>
        <w:drawing>
          <wp:inline distT="0" distB="0" distL="0" distR="0" wp14:anchorId="666BF3ED" wp14:editId="2D43DA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099A" w14:textId="788F2433" w:rsidR="00792F46" w:rsidRDefault="00792F46">
      <w:r>
        <w:rPr>
          <w:noProof/>
        </w:rPr>
        <w:lastRenderedPageBreak/>
        <w:drawing>
          <wp:inline distT="0" distB="0" distL="0" distR="0" wp14:anchorId="33BC5DD6" wp14:editId="349542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B49C" w14:textId="67251839" w:rsidR="002F659B" w:rsidRDefault="002F659B">
      <w:r>
        <w:t xml:space="preserve">Pola Hubungan Induction Role Model Performance Vector </w:t>
      </w:r>
    </w:p>
    <w:p w14:paraId="151F4024" w14:textId="77777777" w:rsidR="00DD64C5" w:rsidRDefault="00DD64C5"/>
    <w:p w14:paraId="507C5A7D" w14:textId="12DDEEF6" w:rsidR="002F659B" w:rsidRPr="00DD64C5" w:rsidRDefault="00DD64C5" w:rsidP="00DD64C5">
      <w:pPr>
        <w:pStyle w:val="ListParagraph"/>
        <w:numPr>
          <w:ilvl w:val="0"/>
          <w:numId w:val="2"/>
        </w:numPr>
        <w:rPr>
          <w:b/>
          <w:bCs/>
        </w:rPr>
      </w:pPr>
      <w:r w:rsidRPr="00A1557E">
        <w:rPr>
          <w:b/>
          <w:bCs/>
        </w:rPr>
        <w:t>Nilai</w:t>
      </w:r>
      <w:r>
        <w:rPr>
          <w:b/>
          <w:bCs/>
        </w:rPr>
        <w:t xml:space="preserve"> bins</w:t>
      </w:r>
      <w:r w:rsidRPr="00A1557E">
        <w:rPr>
          <w:b/>
          <w:bCs/>
        </w:rPr>
        <w:t xml:space="preserve"> 2</w:t>
      </w:r>
    </w:p>
    <w:p w14:paraId="45B0F0D1" w14:textId="5BB1DD8C" w:rsidR="002F659B" w:rsidRDefault="002F659B">
      <w:r>
        <w:rPr>
          <w:noProof/>
        </w:rPr>
        <w:drawing>
          <wp:inline distT="0" distB="0" distL="0" distR="0" wp14:anchorId="47CCFA34" wp14:editId="6579466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21BE" w14:textId="568059B4" w:rsidR="002F659B" w:rsidRDefault="002F659B">
      <w:r>
        <w:rPr>
          <w:noProof/>
        </w:rPr>
        <w:lastRenderedPageBreak/>
        <w:drawing>
          <wp:inline distT="0" distB="0" distL="0" distR="0" wp14:anchorId="0A8A9CC0" wp14:editId="09D8A00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1F77" w14:textId="0BBE24F4" w:rsidR="002F659B" w:rsidRDefault="002F659B" w:rsidP="002F659B">
      <w:pPr>
        <w:pStyle w:val="ListParagraph"/>
        <w:numPr>
          <w:ilvl w:val="0"/>
          <w:numId w:val="1"/>
        </w:numPr>
      </w:pPr>
      <w:r>
        <w:t>Jumlah set aturan asosiasi dan total max size yang terbentuk berdasarkan FP-Growth table view</w:t>
      </w:r>
    </w:p>
    <w:p w14:paraId="189C6A2D" w14:textId="379B18B2" w:rsidR="002F659B" w:rsidRDefault="002F659B" w:rsidP="001F3F3A">
      <w:r>
        <w:rPr>
          <w:noProof/>
        </w:rPr>
        <w:drawing>
          <wp:inline distT="0" distB="0" distL="0" distR="0" wp14:anchorId="6B3AC55B" wp14:editId="67A553A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F723" w14:textId="1F4C1AC4" w:rsidR="001F3F3A" w:rsidRDefault="001F3F3A" w:rsidP="001F3F3A">
      <w:pPr>
        <w:pStyle w:val="ListParagraph"/>
        <w:numPr>
          <w:ilvl w:val="0"/>
          <w:numId w:val="1"/>
        </w:numPr>
      </w:pPr>
      <w:r>
        <w:t>Jumlah data pasangan premis dan kesimpulan pada Association Rules</w:t>
      </w:r>
    </w:p>
    <w:p w14:paraId="540F385C" w14:textId="77777777" w:rsidR="001F3F3A" w:rsidRDefault="001F3F3A" w:rsidP="001F3F3A"/>
    <w:p w14:paraId="114DEE84" w14:textId="79737CE7" w:rsidR="002F659B" w:rsidRDefault="002F659B" w:rsidP="002F659B">
      <w:r>
        <w:rPr>
          <w:noProof/>
        </w:rPr>
        <w:lastRenderedPageBreak/>
        <w:drawing>
          <wp:inline distT="0" distB="0" distL="0" distR="0" wp14:anchorId="0A257319" wp14:editId="06FA5B7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95AA" w14:textId="7E7E78CC" w:rsidR="001F3F3A" w:rsidRDefault="001F3F3A" w:rsidP="001F3F3A">
      <w:pPr>
        <w:pStyle w:val="ListParagraph"/>
        <w:numPr>
          <w:ilvl w:val="0"/>
          <w:numId w:val="1"/>
        </w:numPr>
      </w:pPr>
      <w:r>
        <w:t>Grafik Chart pola distribusi</w:t>
      </w:r>
    </w:p>
    <w:p w14:paraId="746F74EE" w14:textId="77777777" w:rsidR="00DD64C5" w:rsidRDefault="00DD64C5" w:rsidP="00DD64C5">
      <w:pPr>
        <w:pStyle w:val="ListParagraph"/>
      </w:pPr>
    </w:p>
    <w:p w14:paraId="51B91FFC" w14:textId="0B881229" w:rsidR="00DD64C5" w:rsidRPr="00DD64C5" w:rsidRDefault="00DD64C5" w:rsidP="00DD64C5">
      <w:pPr>
        <w:pStyle w:val="ListParagraph"/>
        <w:numPr>
          <w:ilvl w:val="0"/>
          <w:numId w:val="2"/>
        </w:numPr>
        <w:rPr>
          <w:b/>
          <w:bCs/>
        </w:rPr>
      </w:pPr>
      <w:r w:rsidRPr="00DD64C5">
        <w:rPr>
          <w:b/>
          <w:bCs/>
        </w:rPr>
        <w:t>Nilai bins 3</w:t>
      </w:r>
    </w:p>
    <w:p w14:paraId="086FCCDD" w14:textId="59152F32" w:rsidR="00DD64C5" w:rsidRDefault="00DD64C5" w:rsidP="00DD64C5">
      <w:pPr>
        <w:rPr>
          <w:b/>
          <w:bCs/>
        </w:rPr>
      </w:pPr>
      <w:r>
        <w:rPr>
          <w:noProof/>
        </w:rPr>
        <w:drawing>
          <wp:inline distT="0" distB="0" distL="0" distR="0" wp14:anchorId="51E50A2D" wp14:editId="77741C1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6F77" w14:textId="77777777" w:rsidR="001F3F3A" w:rsidRDefault="001F3F3A" w:rsidP="001F3F3A">
      <w:pPr>
        <w:pStyle w:val="ListParagraph"/>
        <w:numPr>
          <w:ilvl w:val="0"/>
          <w:numId w:val="4"/>
        </w:numPr>
      </w:pPr>
      <w:r>
        <w:t>Jumlah set aturan asosiasi dan total max size yang terbentuk berdasarkan FP-Growth table view</w:t>
      </w:r>
    </w:p>
    <w:p w14:paraId="1CC081EF" w14:textId="77777777" w:rsidR="001F3F3A" w:rsidRDefault="001F3F3A" w:rsidP="00DD64C5">
      <w:pPr>
        <w:rPr>
          <w:b/>
          <w:bCs/>
        </w:rPr>
      </w:pPr>
    </w:p>
    <w:p w14:paraId="7247E355" w14:textId="4FFDBA4D" w:rsidR="00DD64C5" w:rsidRDefault="00DD64C5" w:rsidP="00DD64C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D676C8" wp14:editId="6CCEF57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FA9B" w14:textId="698393F0" w:rsidR="001F3F3A" w:rsidRPr="001F3F3A" w:rsidRDefault="001F3F3A" w:rsidP="001F3F3A">
      <w:pPr>
        <w:pStyle w:val="ListParagraph"/>
        <w:numPr>
          <w:ilvl w:val="0"/>
          <w:numId w:val="4"/>
        </w:numPr>
      </w:pPr>
      <w:r>
        <w:t>Jumlah data pasangan premis dan kesimpulan pada Association Rules</w:t>
      </w:r>
    </w:p>
    <w:p w14:paraId="1286D5DD" w14:textId="6800C409" w:rsidR="00DD64C5" w:rsidRDefault="00DD64C5" w:rsidP="00DD64C5">
      <w:pPr>
        <w:rPr>
          <w:b/>
          <w:bCs/>
        </w:rPr>
      </w:pPr>
      <w:r>
        <w:rPr>
          <w:noProof/>
        </w:rPr>
        <w:drawing>
          <wp:inline distT="0" distB="0" distL="0" distR="0" wp14:anchorId="270EBBE0" wp14:editId="7E4743C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0AE" w14:textId="1A8DBB70" w:rsidR="001F3F3A" w:rsidRDefault="001F3F3A" w:rsidP="001F3F3A">
      <w:pPr>
        <w:pStyle w:val="ListParagraph"/>
        <w:numPr>
          <w:ilvl w:val="0"/>
          <w:numId w:val="4"/>
        </w:numPr>
      </w:pPr>
      <w:r>
        <w:t>Grafik Chart pola distribusi</w:t>
      </w:r>
    </w:p>
    <w:p w14:paraId="006D81DD" w14:textId="77777777" w:rsidR="001F3F3A" w:rsidRPr="00DD64C5" w:rsidRDefault="001F3F3A" w:rsidP="00DD64C5">
      <w:pPr>
        <w:rPr>
          <w:b/>
          <w:bCs/>
        </w:rPr>
      </w:pPr>
    </w:p>
    <w:sectPr w:rsidR="001F3F3A" w:rsidRPr="00DD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16892"/>
    <w:multiLevelType w:val="hybridMultilevel"/>
    <w:tmpl w:val="B19C3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7367A"/>
    <w:multiLevelType w:val="hybridMultilevel"/>
    <w:tmpl w:val="7BAA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F365D"/>
    <w:multiLevelType w:val="hybridMultilevel"/>
    <w:tmpl w:val="B19C3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B9671F"/>
    <w:multiLevelType w:val="hybridMultilevel"/>
    <w:tmpl w:val="B19C3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10C71"/>
    <w:multiLevelType w:val="hybridMultilevel"/>
    <w:tmpl w:val="B19C3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2652E"/>
    <w:multiLevelType w:val="hybridMultilevel"/>
    <w:tmpl w:val="B19C3A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783"/>
    <w:rsid w:val="001370DD"/>
    <w:rsid w:val="001F3F3A"/>
    <w:rsid w:val="002F659B"/>
    <w:rsid w:val="00393798"/>
    <w:rsid w:val="00792F46"/>
    <w:rsid w:val="00A1557E"/>
    <w:rsid w:val="00BF6783"/>
    <w:rsid w:val="00DD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C3000"/>
  <w15:chartTrackingRefBased/>
  <w15:docId w15:val="{A6CBA360-BCD7-4807-9E6D-5C74756A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2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LABSI-19</cp:lastModifiedBy>
  <cp:revision>7</cp:revision>
  <dcterms:created xsi:type="dcterms:W3CDTF">2019-11-20T06:23:00Z</dcterms:created>
  <dcterms:modified xsi:type="dcterms:W3CDTF">2019-11-20T07:09:00Z</dcterms:modified>
</cp:coreProperties>
</file>