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  <w:lang/>
        </w:rPr>
        <w:t>Nama : Novera Dyah Ayuningtyas</w:t>
      </w:r>
    </w:p>
    <w:p>
      <w:pPr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  <w:lang/>
        </w:rPr>
        <w:t>NIM : L200180026</w:t>
      </w:r>
    </w:p>
    <w:p>
      <w:pPr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  <w:lang/>
        </w:rPr>
        <w:t>Kelas : A</w:t>
      </w:r>
    </w:p>
    <w:p>
      <w:pPr>
        <w:rPr>
          <w:rFonts w:hint="default" w:ascii="Comic Sans MS" w:hAnsi="Comic Sans MS" w:cs="Comic Sans MS"/>
          <w:sz w:val="24"/>
          <w:szCs w:val="24"/>
          <w:lang/>
        </w:rPr>
      </w:pPr>
      <w:r>
        <w:rPr>
          <w:rFonts w:hint="default" w:ascii="Comic Sans MS" w:hAnsi="Comic Sans MS" w:cs="Comic Sans MS"/>
          <w:sz w:val="24"/>
          <w:szCs w:val="24"/>
          <w:lang/>
        </w:rPr>
        <w:t>Tanggal Praktikum : 13 Maret 2019</w:t>
      </w:r>
    </w:p>
    <w:p>
      <w:pPr>
        <w:rPr>
          <w:rFonts w:hint="default" w:ascii="Comic Sans MS" w:hAnsi="Comic Sans MS" w:cs="Comic Sans MS"/>
          <w:sz w:val="24"/>
          <w:szCs w:val="24"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Percobaan 1. Gerbang AND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 : 0 dan SW 2: 0</w:t>
      </w:r>
    </w:p>
    <w:p>
      <w:r>
        <w:drawing>
          <wp:inline distT="0" distB="0" distL="114300" distR="114300">
            <wp:extent cx="4548505" cy="2557780"/>
            <wp:effectExtent l="0" t="0" r="4445" b="13970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 : 1 DAN SW 2: 0</w:t>
      </w:r>
    </w:p>
    <w:p>
      <w:r>
        <w:drawing>
          <wp:inline distT="0" distB="0" distL="114300" distR="114300">
            <wp:extent cx="5107305" cy="2872105"/>
            <wp:effectExtent l="0" t="0" r="17145" b="4445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30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 : 0 DAN SW 2 : 1</w:t>
      </w:r>
    </w:p>
    <w:p>
      <w:pPr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742815" cy="2667000"/>
            <wp:effectExtent l="0" t="0" r="635" b="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1 DAN SW2: 1</w:t>
      </w:r>
    </w:p>
    <w:p>
      <w:pPr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5116830" cy="2877185"/>
            <wp:effectExtent l="0" t="0" r="7620" b="1841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87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Tabel kebenaran</w:t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tbl>
      <w:tblPr>
        <w:tblStyle w:val="4"/>
        <w:tblW w:w="44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774"/>
        <w:gridCol w:w="1035"/>
        <w:gridCol w:w="915"/>
        <w:gridCol w:w="930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lang/>
              </w:rPr>
              <w:t>SW 1</w:t>
            </w:r>
          </w:p>
        </w:tc>
        <w:tc>
          <w:tcPr>
            <w:tcW w:w="1035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 xml:space="preserve">  SW 2</w:t>
            </w:r>
          </w:p>
        </w:tc>
        <w:tc>
          <w:tcPr>
            <w:tcW w:w="915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 xml:space="preserve">   L1</w:t>
            </w:r>
          </w:p>
        </w:tc>
        <w:tc>
          <w:tcPr>
            <w:tcW w:w="9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 xml:space="preserve">  L2</w:t>
            </w:r>
          </w:p>
        </w:tc>
        <w:tc>
          <w:tcPr>
            <w:tcW w:w="75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 xml:space="preserve"> 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74" w:type="dxa"/>
          </w:tcPr>
          <w:p>
            <w:pPr>
              <w:ind w:firstLine="100" w:firstLineChars="50"/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103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103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103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7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103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Diagram Waktu</w:t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L1 :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2" w:space="0"/>
              <w:right w:val="single" w:color="000000" w:sz="12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2" w:space="0"/>
              <w:bottom w:val="nil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0" w:type="dxa"/>
            <w:gridSpan w:val="2"/>
            <w:tcBorders>
              <w:top w:val="nil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L2 : 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Percobaan 2. Gerbang OR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 : 0 DAN SW 2 : 0</w:t>
      </w:r>
    </w:p>
    <w:p/>
    <w:p>
      <w:r>
        <w:drawing>
          <wp:inline distT="0" distB="0" distL="114300" distR="114300">
            <wp:extent cx="5268595" cy="2962275"/>
            <wp:effectExtent l="0" t="0" r="8255" b="9525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SW1 : 1 DAN SW2 : 0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0 DAN SW2: 1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SW1 : 1 DAN SW2: 1</w:t>
      </w:r>
    </w:p>
    <w:p>
      <w:pPr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926330" cy="2769870"/>
            <wp:effectExtent l="0" t="0" r="7620" b="11430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276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Tabel kebenaran :</w:t>
      </w:r>
    </w:p>
    <w:tbl>
      <w:tblPr>
        <w:tblStyle w:val="4"/>
        <w:tblW w:w="46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94"/>
        <w:gridCol w:w="1215"/>
        <w:gridCol w:w="900"/>
        <w:gridCol w:w="855"/>
        <w:gridCol w:w="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lang/>
              </w:rPr>
              <w:t>SW 1</w:t>
            </w:r>
          </w:p>
        </w:tc>
        <w:tc>
          <w:tcPr>
            <w:tcW w:w="12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SW 2</w:t>
            </w:r>
          </w:p>
        </w:tc>
        <w:tc>
          <w:tcPr>
            <w:tcW w:w="90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L2</w:t>
            </w:r>
          </w:p>
        </w:tc>
        <w:tc>
          <w:tcPr>
            <w:tcW w:w="82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12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0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2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12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0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2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12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0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2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121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0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2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Diagram Waktu </w:t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Percobaan 3. Gerbang NOT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 : 0 DAN SW 2 : 0</w:t>
      </w:r>
    </w:p>
    <w:p>
      <w:r>
        <w:drawing>
          <wp:inline distT="0" distB="0" distL="114300" distR="114300">
            <wp:extent cx="4440555" cy="2496820"/>
            <wp:effectExtent l="0" t="0" r="17145" b="1778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49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 : 1 DAN SW 2: 0</w:t>
      </w:r>
    </w:p>
    <w:p>
      <w:r>
        <w:drawing>
          <wp:inline distT="0" distB="0" distL="114300" distR="114300">
            <wp:extent cx="4401820" cy="2475230"/>
            <wp:effectExtent l="0" t="0" r="17780" b="127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2475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Tabel Kebenaran </w:t>
      </w:r>
    </w:p>
    <w:tbl>
      <w:tblPr>
        <w:tblStyle w:val="4"/>
        <w:tblW w:w="29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59"/>
        <w:gridCol w:w="990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9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lang/>
              </w:rPr>
              <w:t>SW 1</w:t>
            </w:r>
          </w:p>
        </w:tc>
        <w:tc>
          <w:tcPr>
            <w:tcW w:w="99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L2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9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9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59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9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Diagram Waktu </w:t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426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426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426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426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426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Percobaan 4. Gerbang NAND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1: 0 DAN SW 2: 0</w:t>
      </w:r>
    </w:p>
    <w:p>
      <w:r>
        <w:drawing>
          <wp:inline distT="0" distB="0" distL="114300" distR="114300">
            <wp:extent cx="4763770" cy="2678430"/>
            <wp:effectExtent l="0" t="0" r="17780" b="762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1 DAN SW 2:0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0 DAN SW 2: 1</w:t>
      </w:r>
    </w:p>
    <w:p>
      <w:r>
        <w:drawing>
          <wp:inline distT="0" distB="0" distL="114300" distR="114300">
            <wp:extent cx="4839970" cy="2720975"/>
            <wp:effectExtent l="0" t="0" r="17780" b="3175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1 DAN SW 2: 1</w:t>
      </w:r>
    </w:p>
    <w:p>
      <w:pPr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744720" cy="2667635"/>
            <wp:effectExtent l="0" t="0" r="17780" b="18415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2667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Tabel Kebenaran </w:t>
      </w:r>
    </w:p>
    <w:tbl>
      <w:tblPr>
        <w:tblStyle w:val="4"/>
        <w:tblW w:w="43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84"/>
        <w:gridCol w:w="930"/>
        <w:gridCol w:w="810"/>
        <w:gridCol w:w="795"/>
        <w:gridCol w:w="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8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lang/>
              </w:rPr>
              <w:t>SW 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SW 2</w:t>
            </w:r>
          </w:p>
        </w:tc>
        <w:tc>
          <w:tcPr>
            <w:tcW w:w="81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L1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L2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8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1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98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1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8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1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8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1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9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Diagram Waktu </w:t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Percobaan 5. Gerbang NOR</w:t>
      </w: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1: 0 DAN SW 2: 0</w:t>
      </w:r>
    </w:p>
    <w:p>
      <w:r>
        <w:drawing>
          <wp:inline distT="0" distB="0" distL="114300" distR="114300">
            <wp:extent cx="4850130" cy="2726690"/>
            <wp:effectExtent l="0" t="0" r="7620" b="1651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1 DAN SW2 : 0</w:t>
      </w:r>
    </w:p>
    <w:p>
      <w:pPr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5268595" cy="2962275"/>
            <wp:effectExtent l="0" t="0" r="8255" b="9525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0 DAN SW 2: 1</w:t>
      </w:r>
    </w:p>
    <w:p>
      <w:r>
        <w:drawing>
          <wp:inline distT="0" distB="0" distL="114300" distR="114300">
            <wp:extent cx="5268595" cy="2962275"/>
            <wp:effectExtent l="0" t="0" r="8255" b="9525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1 DAN SW 2: 1</w:t>
      </w:r>
    </w:p>
    <w:p>
      <w:pPr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5268595" cy="2962275"/>
            <wp:effectExtent l="0" t="0" r="8255" b="9525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</w:p>
    <w:p>
      <w:pPr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Tabel Kebenaran </w:t>
      </w:r>
    </w:p>
    <w:tbl>
      <w:tblPr>
        <w:tblStyle w:val="4"/>
        <w:tblW w:w="47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074"/>
        <w:gridCol w:w="1080"/>
        <w:gridCol w:w="750"/>
        <w:gridCol w:w="84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lang/>
              </w:rPr>
              <w:t>SW 1</w:t>
            </w:r>
          </w:p>
        </w:tc>
        <w:tc>
          <w:tcPr>
            <w:tcW w:w="10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SW 2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L1</w:t>
            </w:r>
          </w:p>
        </w:tc>
        <w:tc>
          <w:tcPr>
            <w:tcW w:w="84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L2</w:t>
            </w:r>
          </w:p>
        </w:tc>
        <w:tc>
          <w:tcPr>
            <w:tcW w:w="96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10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4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6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10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4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6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10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4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6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07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10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4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6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</w:tbl>
    <w:p>
      <w:pPr>
        <w:jc w:val="center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Diagram Waktu 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Percobaan 6. Gerbang XOR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1: 0 DAN SW 2: 0</w:t>
      </w: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 : 1 DAN SW 2: 0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202430" cy="2362835"/>
            <wp:effectExtent l="0" t="0" r="7620" b="18415"/>
            <wp:docPr id="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1: 0 DAN SW 2: 1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469130" cy="2512695"/>
            <wp:effectExtent l="0" t="0" r="7620" b="1905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 : 1 DAN SW 2: 1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624705" cy="2600325"/>
            <wp:effectExtent l="0" t="0" r="4445" b="9525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Tabel Kebenaran </w:t>
      </w:r>
    </w:p>
    <w:tbl>
      <w:tblPr>
        <w:tblStyle w:val="4"/>
        <w:tblW w:w="42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924"/>
        <w:gridCol w:w="930"/>
        <w:gridCol w:w="855"/>
        <w:gridCol w:w="765"/>
        <w:gridCol w:w="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2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lang/>
              </w:rPr>
              <w:t>SW 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SW 2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L1</w:t>
            </w:r>
          </w:p>
        </w:tc>
        <w:tc>
          <w:tcPr>
            <w:tcW w:w="76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L2</w:t>
            </w:r>
          </w:p>
        </w:tc>
        <w:tc>
          <w:tcPr>
            <w:tcW w:w="7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2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6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2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6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92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6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92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93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6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8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Diagram Waktu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Percobaan 7. Gerbang XNOR</w:t>
      </w: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sz w:val="22"/>
          <w:szCs w:val="22"/>
          <w:lang/>
        </w:rPr>
      </w:pPr>
      <w:r>
        <w:rPr>
          <w:rFonts w:hint="default" w:ascii="Comic Sans MS" w:hAnsi="Comic Sans MS" w:cs="Comic Sans MS"/>
          <w:b/>
          <w:bCs/>
          <w:sz w:val="22"/>
          <w:szCs w:val="22"/>
          <w:lang/>
        </w:rPr>
        <w:t>SW 1 : 0 DAN SW 2: 0</w:t>
      </w:r>
    </w:p>
    <w:p>
      <w:pPr>
        <w:jc w:val="left"/>
      </w:pPr>
      <w:r>
        <w:drawing>
          <wp:inline distT="0" distB="0" distL="114300" distR="114300">
            <wp:extent cx="5268595" cy="2962275"/>
            <wp:effectExtent l="0" t="0" r="8255" b="952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 : 1 DAN SW 2: 0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330065" cy="2434590"/>
            <wp:effectExtent l="0" t="0" r="13335" b="3810"/>
            <wp:docPr id="5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 : 0 DAN SW 2: 1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345305" cy="2443480"/>
            <wp:effectExtent l="0" t="0" r="17145" b="13970"/>
            <wp:docPr id="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SW 1 : 1 DAN SW 2: 1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drawing>
          <wp:inline distT="0" distB="0" distL="114300" distR="114300">
            <wp:extent cx="4803140" cy="2700020"/>
            <wp:effectExtent l="0" t="0" r="16510" b="5080"/>
            <wp:docPr id="6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bookmarkStart w:id="0" w:name="_GoBack"/>
      <w:bookmarkEnd w:id="0"/>
      <w:r>
        <w:rPr>
          <w:rFonts w:hint="default" w:ascii="Comic Sans MS" w:hAnsi="Comic Sans MS" w:cs="Comic Sans MS"/>
          <w:b/>
          <w:bCs/>
          <w:lang/>
        </w:rPr>
        <w:t xml:space="preserve">Tabel Kebenaran </w:t>
      </w:r>
    </w:p>
    <w:tbl>
      <w:tblPr>
        <w:tblStyle w:val="4"/>
        <w:tblW w:w="3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94"/>
        <w:gridCol w:w="855"/>
        <w:gridCol w:w="675"/>
        <w:gridCol w:w="705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SW 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SW 2</w:t>
            </w:r>
          </w:p>
        </w:tc>
        <w:tc>
          <w:tcPr>
            <w:tcW w:w="67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L1</w:t>
            </w:r>
          </w:p>
        </w:tc>
        <w:tc>
          <w:tcPr>
            <w:tcW w:w="70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L2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67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0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67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0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67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  <w:tc>
          <w:tcPr>
            <w:tcW w:w="70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94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85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67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05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  <w:tc>
          <w:tcPr>
            <w:tcW w:w="750" w:type="dxa"/>
          </w:tcPr>
          <w:p>
            <w:pPr>
              <w:jc w:val="center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  <w:r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  <w:t>1</w:t>
            </w: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 xml:space="preserve">Diagram Waktu </w:t>
      </w: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p>
      <w:pPr>
        <w:jc w:val="left"/>
        <w:rPr>
          <w:rFonts w:hint="default" w:ascii="Comic Sans MS" w:hAnsi="Comic Sans MS" w:cs="Comic Sans MS"/>
          <w:b/>
          <w:bCs/>
          <w:lang/>
        </w:rPr>
      </w:pPr>
      <w:r>
        <w:rPr>
          <w:rFonts w:hint="default" w:ascii="Comic Sans MS" w:hAnsi="Comic Sans MS" w:cs="Comic Sans MS"/>
          <w:b/>
          <w:bCs/>
          <w:lang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  <w:tc>
          <w:tcPr>
            <w:tcW w:w="2131" w:type="dxa"/>
          </w:tcPr>
          <w:p>
            <w:pPr>
              <w:jc w:val="left"/>
              <w:rPr>
                <w:rFonts w:hint="default" w:ascii="Comic Sans MS" w:hAnsi="Comic Sans MS" w:cs="Comic Sans MS"/>
                <w:b/>
                <w:bCs/>
                <w:vertAlign w:val="baseline"/>
                <w:lang/>
              </w:rPr>
            </w:pPr>
          </w:p>
        </w:tc>
      </w:tr>
    </w:tbl>
    <w:p>
      <w:pPr>
        <w:jc w:val="left"/>
        <w:rPr>
          <w:rFonts w:hint="default" w:ascii="Comic Sans MS" w:hAnsi="Comic Sans MS" w:cs="Comic Sans MS"/>
          <w:b/>
          <w:bCs/>
          <w:lang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Bahnschrift SemiBol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C304E"/>
    <w:rsid w:val="152C435F"/>
    <w:rsid w:val="5B253A1E"/>
    <w:rsid w:val="5E2C304E"/>
    <w:rsid w:val="7708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2019-03-13T12:25:00Z</dcterms:created>
  <dc:creator>Novera dyah ayu</dc:creator>
  <cp:lastModifiedBy>Novera dyah ayu</cp:lastModifiedBy>
  <dcterms:modified xsi:type="dcterms:W3CDTF">2019-03-13T14:29:13Z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