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PRAKTIKUM PBO 9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Nama </w:t>
      </w:r>
      <w:r>
        <w:rPr>
          <w:rFonts w:hint="default"/>
          <w:lang w:val="en-US"/>
        </w:rPr>
        <w:tab/>
        <w:t>: Guntur jatmiko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Nim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: L200180039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18" name="Picture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17" name="Picture 17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.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3947795"/>
            <wp:effectExtent l="0" t="0" r="7620" b="14605"/>
            <wp:docPr id="16" name="Picture 16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.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2405" cy="4003040"/>
            <wp:effectExtent l="0" t="0" r="4445" b="16510"/>
            <wp:docPr id="15" name="Picture 15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.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4310" cy="3933190"/>
            <wp:effectExtent l="0" t="0" r="2540" b="10160"/>
            <wp:docPr id="14" name="Picture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3763645"/>
            <wp:effectExtent l="0" t="0" r="6350" b="8255"/>
            <wp:docPr id="13" name="Picture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12" name="Picture 12" descr="la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at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3655695"/>
            <wp:effectExtent l="0" t="0" r="5715" b="1905"/>
            <wp:docPr id="11" name="Picture 11" descr="la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at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3677285"/>
            <wp:effectExtent l="0" t="0" r="5080" b="18415"/>
            <wp:docPr id="10" name="Picture 10" descr="la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at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3604895"/>
            <wp:effectExtent l="0" t="0" r="7620" b="14605"/>
            <wp:docPr id="9" name="Picture 9" descr="la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at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3707765"/>
            <wp:effectExtent l="0" t="0" r="6350" b="6985"/>
            <wp:docPr id="8" name="Picture 8" descr="la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at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7" name="Picture 7" descr="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6" name="Picture 6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5" name="Picture 5" descr="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0845"/>
            <wp:effectExtent l="0" t="0" r="11430" b="1905"/>
            <wp:docPr id="4" name="Picture 4" descr="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3" name="Picture 3" descr="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43225"/>
            <wp:effectExtent l="0" t="0" r="11430" b="9525"/>
            <wp:docPr id="2" name="Picture 2" descr="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11430" b="12700"/>
            <wp:docPr id="1" name="Picture 1" descr="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AD7B15"/>
    <w:rsid w:val="70AD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2019-12-06T07:36:00Z</dcterms:created>
  <dc:creator>LABRPL-20</dc:creator>
  <cp:lastModifiedBy>LABRPL-20</cp:lastModifiedBy>
  <dcterms:modified xsi:type="dcterms:W3CDTF">2019-12-06T07:39:21Z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