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A6EC" w14:textId="0BBDA866" w:rsidR="00176A1F" w:rsidRPr="0013657B" w:rsidRDefault="0013657B" w:rsidP="0013657B">
      <w:pPr>
        <w:spacing w:after="0"/>
        <w:ind w:left="-5" w:right="0"/>
        <w:jc w:val="left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 w:rsidRPr="0013657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Guntur </w:t>
      </w:r>
      <w:proofErr w:type="spellStart"/>
      <w:r>
        <w:rPr>
          <w:rFonts w:ascii="Arial" w:hAnsi="Arial" w:cs="Arial"/>
        </w:rPr>
        <w:t>Jatmiko</w:t>
      </w:r>
      <w:proofErr w:type="spellEnd"/>
    </w:p>
    <w:p w14:paraId="79B78ECA" w14:textId="05F21A1D" w:rsidR="0013657B" w:rsidRDefault="0013657B" w:rsidP="0013657B">
      <w:pPr>
        <w:spacing w:after="0"/>
        <w:ind w:left="-5" w:right="5608"/>
        <w:jc w:val="left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NIM </w:t>
      </w:r>
      <w:r>
        <w:rPr>
          <w:rFonts w:ascii="Arial" w:hAnsi="Arial" w:cs="Arial"/>
        </w:rPr>
        <w:tab/>
      </w:r>
      <w:r w:rsidRPr="0013657B">
        <w:rPr>
          <w:rFonts w:ascii="Arial" w:hAnsi="Arial" w:cs="Arial"/>
        </w:rPr>
        <w:t>: L2001800</w:t>
      </w:r>
      <w:r>
        <w:rPr>
          <w:rFonts w:ascii="Arial" w:hAnsi="Arial" w:cs="Arial"/>
        </w:rPr>
        <w:t>39</w:t>
      </w:r>
    </w:p>
    <w:p w14:paraId="2137820E" w14:textId="70A3E5D5" w:rsidR="00176A1F" w:rsidRDefault="0013657B" w:rsidP="0013657B">
      <w:pPr>
        <w:spacing w:after="0"/>
        <w:ind w:left="-5" w:right="5608"/>
        <w:jc w:val="left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Kelas </w:t>
      </w:r>
      <w:r>
        <w:rPr>
          <w:rFonts w:ascii="Arial" w:hAnsi="Arial" w:cs="Arial"/>
        </w:rPr>
        <w:tab/>
      </w:r>
      <w:r w:rsidRPr="0013657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</w:t>
      </w:r>
    </w:p>
    <w:p w14:paraId="5AB51995" w14:textId="70A36296" w:rsidR="0013657B" w:rsidRDefault="0013657B" w:rsidP="0013657B">
      <w:pPr>
        <w:spacing w:after="0"/>
        <w:ind w:left="-5" w:right="5608"/>
        <w:jc w:val="left"/>
        <w:rPr>
          <w:rFonts w:ascii="Arial" w:hAnsi="Arial" w:cs="Arial"/>
        </w:rPr>
      </w:pPr>
    </w:p>
    <w:p w14:paraId="4709FF31" w14:textId="77777777" w:rsidR="0013657B" w:rsidRPr="0013657B" w:rsidRDefault="0013657B" w:rsidP="0013657B">
      <w:pPr>
        <w:spacing w:after="0"/>
        <w:ind w:left="-5" w:right="5608"/>
        <w:jc w:val="left"/>
        <w:rPr>
          <w:rFonts w:ascii="Arial" w:hAnsi="Arial" w:cs="Arial"/>
        </w:rPr>
      </w:pPr>
    </w:p>
    <w:p w14:paraId="69851026" w14:textId="77777777" w:rsidR="00176A1F" w:rsidRPr="0013657B" w:rsidRDefault="0013657B" w:rsidP="0013657B">
      <w:pPr>
        <w:spacing w:after="305" w:line="259" w:lineRule="auto"/>
        <w:ind w:left="0" w:right="0" w:firstLine="0"/>
        <w:jc w:val="center"/>
        <w:rPr>
          <w:rFonts w:ascii="Arial" w:hAnsi="Arial" w:cs="Arial"/>
          <w:sz w:val="32"/>
          <w:szCs w:val="32"/>
        </w:rPr>
      </w:pPr>
      <w:proofErr w:type="spellStart"/>
      <w:r w:rsidRPr="0013657B">
        <w:rPr>
          <w:rFonts w:ascii="Arial" w:hAnsi="Arial" w:cs="Arial"/>
          <w:b/>
          <w:sz w:val="32"/>
          <w:szCs w:val="32"/>
          <w:u w:val="single" w:color="000000"/>
        </w:rPr>
        <w:t>Tugas</w:t>
      </w:r>
      <w:proofErr w:type="spellEnd"/>
      <w:r w:rsidRPr="0013657B">
        <w:rPr>
          <w:rFonts w:ascii="Arial" w:hAnsi="Arial" w:cs="Arial"/>
          <w:b/>
          <w:sz w:val="32"/>
          <w:szCs w:val="32"/>
          <w:u w:val="single" w:color="000000"/>
        </w:rPr>
        <w:t xml:space="preserve"> Modulke-5</w:t>
      </w:r>
    </w:p>
    <w:p w14:paraId="30C9836F" w14:textId="77777777" w:rsidR="00176A1F" w:rsidRPr="0013657B" w:rsidRDefault="0013657B">
      <w:pPr>
        <w:numPr>
          <w:ilvl w:val="0"/>
          <w:numId w:val="1"/>
        </w:numPr>
        <w:spacing w:after="10"/>
        <w:ind w:right="0" w:hanging="326"/>
        <w:jc w:val="left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Jelaskan</w:t>
      </w:r>
      <w:proofErr w:type="spellEnd"/>
      <w:r w:rsidRPr="0013657B">
        <w:rPr>
          <w:rFonts w:ascii="Arial" w:hAnsi="Arial" w:cs="Arial"/>
        </w:rPr>
        <w:t xml:space="preserve"> distro </w:t>
      </w:r>
      <w:proofErr w:type="spellStart"/>
      <w:r w:rsidRPr="0013657B">
        <w:rPr>
          <w:rFonts w:ascii="Arial" w:hAnsi="Arial" w:cs="Arial"/>
        </w:rPr>
        <w:t>linux</w:t>
      </w:r>
      <w:proofErr w:type="spellEnd"/>
      <w:r w:rsidRPr="0013657B">
        <w:rPr>
          <w:rFonts w:ascii="Arial" w:hAnsi="Arial" w:cs="Arial"/>
        </w:rPr>
        <w:t xml:space="preserve"> yang </w:t>
      </w:r>
      <w:proofErr w:type="spellStart"/>
      <w:r w:rsidRPr="0013657B">
        <w:rPr>
          <w:rFonts w:ascii="Arial" w:hAnsi="Arial" w:cs="Arial"/>
        </w:rPr>
        <w:t>ada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saat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proofErr w:type="gramStart"/>
      <w:r w:rsidRPr="0013657B">
        <w:rPr>
          <w:rFonts w:ascii="Arial" w:hAnsi="Arial" w:cs="Arial"/>
        </w:rPr>
        <w:t>ini</w:t>
      </w:r>
      <w:proofErr w:type="spellEnd"/>
      <w:r w:rsidRPr="0013657B">
        <w:rPr>
          <w:rFonts w:ascii="Arial" w:hAnsi="Arial" w:cs="Arial"/>
        </w:rPr>
        <w:t>!(</w:t>
      </w:r>
      <w:proofErr w:type="gramEnd"/>
      <w:r w:rsidRPr="0013657B">
        <w:rPr>
          <w:rFonts w:ascii="Arial" w:hAnsi="Arial" w:cs="Arial"/>
        </w:rPr>
        <w:t>minimal 5)</w:t>
      </w:r>
    </w:p>
    <w:p w14:paraId="3DC3F5F1" w14:textId="77777777" w:rsidR="00176A1F" w:rsidRPr="0013657B" w:rsidRDefault="0013657B">
      <w:pPr>
        <w:numPr>
          <w:ilvl w:val="0"/>
          <w:numId w:val="1"/>
        </w:numPr>
        <w:spacing w:after="10"/>
        <w:ind w:right="0" w:hanging="326"/>
        <w:jc w:val="left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Jelaskan</w:t>
      </w:r>
      <w:proofErr w:type="spellEnd"/>
      <w:r w:rsidRPr="0013657B">
        <w:rPr>
          <w:rFonts w:ascii="Arial" w:hAnsi="Arial" w:cs="Arial"/>
        </w:rPr>
        <w:t xml:space="preserve"> 20 </w:t>
      </w:r>
      <w:proofErr w:type="spellStart"/>
      <w:r w:rsidRPr="0013657B">
        <w:rPr>
          <w:rFonts w:ascii="Arial" w:hAnsi="Arial" w:cs="Arial"/>
        </w:rPr>
        <w:t>perintah</w:t>
      </w:r>
      <w:proofErr w:type="spellEnd"/>
      <w:r w:rsidRPr="0013657B">
        <w:rPr>
          <w:rFonts w:ascii="Arial" w:hAnsi="Arial" w:cs="Arial"/>
        </w:rPr>
        <w:t xml:space="preserve"> yang </w:t>
      </w:r>
      <w:proofErr w:type="spellStart"/>
      <w:r w:rsidRPr="0013657B">
        <w:rPr>
          <w:rFonts w:ascii="Arial" w:hAnsi="Arial" w:cs="Arial"/>
        </w:rPr>
        <w:t>sama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diantara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masing-masing</w:t>
      </w:r>
      <w:proofErr w:type="spellEnd"/>
      <w:r w:rsidRPr="0013657B">
        <w:rPr>
          <w:rFonts w:ascii="Arial" w:hAnsi="Arial" w:cs="Arial"/>
        </w:rPr>
        <w:t xml:space="preserve"> distro!</w:t>
      </w:r>
    </w:p>
    <w:p w14:paraId="21BEF65E" w14:textId="77777777" w:rsidR="00176A1F" w:rsidRPr="0013657B" w:rsidRDefault="0013657B">
      <w:pPr>
        <w:numPr>
          <w:ilvl w:val="0"/>
          <w:numId w:val="1"/>
        </w:numPr>
        <w:spacing w:after="10"/>
        <w:ind w:right="0" w:hanging="326"/>
        <w:jc w:val="left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Jelaskan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maksud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perintah</w:t>
      </w:r>
      <w:proofErr w:type="spellEnd"/>
      <w:r w:rsidRPr="0013657B">
        <w:rPr>
          <w:rFonts w:ascii="Arial" w:hAnsi="Arial" w:cs="Arial"/>
        </w:rPr>
        <w:t xml:space="preserve">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0’,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1’,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2’,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3’,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4’,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5’, dan ‘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6’!</w:t>
      </w:r>
    </w:p>
    <w:p w14:paraId="35FE497E" w14:textId="77777777" w:rsidR="00176A1F" w:rsidRPr="0013657B" w:rsidRDefault="0013657B">
      <w:pPr>
        <w:numPr>
          <w:ilvl w:val="0"/>
          <w:numId w:val="1"/>
        </w:numPr>
        <w:spacing w:after="318"/>
        <w:ind w:right="0" w:hanging="326"/>
        <w:jc w:val="left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Jelaskan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maksud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dari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peintah</w:t>
      </w:r>
      <w:proofErr w:type="spellEnd"/>
      <w:r w:rsidRPr="0013657B">
        <w:rPr>
          <w:rFonts w:ascii="Arial" w:hAnsi="Arial" w:cs="Arial"/>
        </w:rPr>
        <w:t xml:space="preserve"> ‘quota’!</w:t>
      </w:r>
    </w:p>
    <w:p w14:paraId="77563C57" w14:textId="77777777" w:rsidR="00176A1F" w:rsidRPr="0013657B" w:rsidRDefault="0013657B">
      <w:pPr>
        <w:spacing w:after="315"/>
        <w:ind w:left="-5" w:right="0"/>
        <w:jc w:val="left"/>
        <w:rPr>
          <w:rFonts w:ascii="Arial" w:hAnsi="Arial" w:cs="Arial"/>
        </w:rPr>
      </w:pPr>
      <w:proofErr w:type="spellStart"/>
      <w:proofErr w:type="gramStart"/>
      <w:r w:rsidRPr="0013657B">
        <w:rPr>
          <w:rFonts w:ascii="Arial" w:hAnsi="Arial" w:cs="Arial"/>
        </w:rPr>
        <w:t>Jawaban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</w:p>
    <w:p w14:paraId="4255C014" w14:textId="68F3B9E5" w:rsidR="00176A1F" w:rsidRPr="0013657B" w:rsidRDefault="0013657B" w:rsidP="006C377F">
      <w:pPr>
        <w:pStyle w:val="ListParagraph"/>
        <w:numPr>
          <w:ilvl w:val="0"/>
          <w:numId w:val="5"/>
        </w:numPr>
        <w:spacing w:after="10"/>
        <w:ind w:right="0"/>
        <w:jc w:val="left"/>
        <w:rPr>
          <w:rFonts w:ascii="Arial" w:hAnsi="Arial" w:cs="Arial"/>
        </w:rPr>
      </w:pPr>
      <w:r w:rsidRPr="0013657B">
        <w:rPr>
          <w:rFonts w:ascii="Arial" w:hAnsi="Arial" w:cs="Arial"/>
        </w:rPr>
        <w:t>Distro Linux</w:t>
      </w:r>
    </w:p>
    <w:p w14:paraId="268445F6" w14:textId="77777777" w:rsidR="006C377F" w:rsidRPr="0013657B" w:rsidRDefault="006C377F" w:rsidP="006C377F">
      <w:pPr>
        <w:pStyle w:val="Heading3"/>
        <w:shd w:val="clear" w:color="auto" w:fill="FFFFFF"/>
        <w:spacing w:before="0"/>
        <w:textAlignment w:val="baseline"/>
        <w:rPr>
          <w:rFonts w:ascii="Arial" w:eastAsia="Times New Roman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t>1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. Red Hat</w:t>
      </w:r>
    </w:p>
    <w:p w14:paraId="70703525" w14:textId="77777777" w:rsidR="0013657B" w:rsidRPr="0013657B" w:rsidRDefault="006C377F" w:rsidP="006C37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0341D7D4" wp14:editId="26A14D93">
            <wp:extent cx="952500" cy="952500"/>
            <wp:effectExtent l="0" t="0" r="0" b="0"/>
            <wp:docPr id="2" name="Picture 2" descr="Red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H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A78A" w14:textId="48E7673C" w:rsidR="006C377F" w:rsidRPr="0013657B" w:rsidRDefault="006C377F" w:rsidP="006C37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color w:val="2D2D2D"/>
          <w:sz w:val="22"/>
          <w:szCs w:val="22"/>
        </w:rPr>
        <w:t xml:space="preserve">Red Hat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dikembangkan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oleh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perusahaan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bernama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Red Hat Inc dan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seringkali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juga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disebut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Red Hat Linux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namun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pada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tahun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2003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diganti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menjadi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Red Hat Enterprise Linux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khusus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untuk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lingkungan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perusahaan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juga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pertama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kali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mempopulerkan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penggunaan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> </w:t>
      </w:r>
      <w:r w:rsidRPr="0013657B">
        <w:rPr>
          <w:rStyle w:val="Emphasis"/>
          <w:rFonts w:ascii="Arial" w:hAnsi="Arial" w:cs="Arial"/>
          <w:color w:val="2D2D2D"/>
          <w:sz w:val="22"/>
          <w:szCs w:val="22"/>
          <w:bdr w:val="none" w:sz="0" w:space="0" w:color="auto" w:frame="1"/>
        </w:rPr>
        <w:t>RPM Package Manager</w:t>
      </w:r>
      <w:r w:rsidRPr="0013657B">
        <w:rPr>
          <w:rFonts w:ascii="Arial" w:hAnsi="Arial" w:cs="Arial"/>
          <w:color w:val="2D2D2D"/>
          <w:sz w:val="22"/>
          <w:szCs w:val="22"/>
        </w:rPr>
        <w:t>.</w:t>
      </w:r>
    </w:p>
    <w:p w14:paraId="38342350" w14:textId="77777777" w:rsidR="006C377F" w:rsidRPr="0013657B" w:rsidRDefault="006C377F" w:rsidP="006C377F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t xml:space="preserve">2. 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CentOS</w:t>
      </w:r>
    </w:p>
    <w:p w14:paraId="433B8728" w14:textId="1BB3D02B" w:rsidR="006C377F" w:rsidRPr="0013657B" w:rsidRDefault="006C377F" w:rsidP="006C37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10018CD3" wp14:editId="7DDF6213">
            <wp:extent cx="952500" cy="952500"/>
            <wp:effectExtent l="0" t="0" r="0" b="0"/>
            <wp:docPr id="1" name="Picture 1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57B">
        <w:rPr>
          <w:rFonts w:ascii="Arial" w:hAnsi="Arial" w:cs="Arial"/>
          <w:color w:val="2D2D2D"/>
          <w:sz w:val="22"/>
          <w:szCs w:val="22"/>
        </w:rPr>
        <w:t xml:space="preserve">CentOS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singkatan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> </w:t>
      </w:r>
      <w:r w:rsidRPr="0013657B">
        <w:rPr>
          <w:rStyle w:val="Emphasis"/>
          <w:rFonts w:ascii="Arial" w:hAnsi="Arial" w:cs="Arial"/>
          <w:color w:val="2D2D2D"/>
          <w:sz w:val="22"/>
          <w:szCs w:val="22"/>
          <w:bdr w:val="none" w:sz="0" w:space="0" w:color="auto" w:frame="1"/>
        </w:rPr>
        <w:t>Community Enterprise Operating System</w:t>
      </w:r>
      <w:r w:rsidRPr="0013657B">
        <w:rPr>
          <w:rFonts w:ascii="Arial" w:hAnsi="Arial" w:cs="Arial"/>
          <w:color w:val="2D2D2D"/>
          <w:sz w:val="22"/>
          <w:szCs w:val="22"/>
        </w:rPr>
        <w:t xml:space="preserve"> dan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contoh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dikembangkan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oleh The CentOS Project.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dibuat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menggunakan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kode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sumber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berasal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Red Hat. Oleh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karena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,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dalam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hal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produk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CentOs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sangatlah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mirip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dengan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Red Hat Enterprise Linux.</w:t>
      </w:r>
    </w:p>
    <w:p w14:paraId="72042130" w14:textId="77777777" w:rsidR="0013657B" w:rsidRPr="0013657B" w:rsidRDefault="0013657B" w:rsidP="0013657B">
      <w:pPr>
        <w:pStyle w:val="Heading3"/>
        <w:shd w:val="clear" w:color="auto" w:fill="FFFFFF"/>
        <w:spacing w:before="0"/>
        <w:textAlignment w:val="baseline"/>
        <w:rPr>
          <w:rFonts w:ascii="Arial" w:eastAsia="Times New Roman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t>3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. Fedora</w:t>
      </w:r>
    </w:p>
    <w:p w14:paraId="237A219B" w14:textId="12E19BF8" w:rsidR="0013657B" w:rsidRPr="0013657B" w:rsidRDefault="0013657B" w:rsidP="001365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39DEC6B3" wp14:editId="6C083B8E">
            <wp:extent cx="952500" cy="952500"/>
            <wp:effectExtent l="0" t="0" r="0" b="0"/>
            <wp:docPr id="7" name="Picture 7" descr="fe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do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57B">
        <w:rPr>
          <w:rFonts w:ascii="Arial" w:hAnsi="Arial" w:cs="Arial"/>
          <w:color w:val="2D2D2D"/>
          <w:sz w:val="22"/>
          <w:szCs w:val="22"/>
        </w:rPr>
        <w:t xml:space="preserve">Fedora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dkembangkan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karena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disponsori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didukung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oleh Red Hat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namun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dibuat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oleh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tim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khusus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bernama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Fedora Project.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Bahkan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nama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Fedora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diambil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karakter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dalam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logo Red Hat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sendiri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Sama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halnya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dengan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Red Hat,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Fedora juga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menggunakan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> </w:t>
      </w:r>
      <w:r w:rsidRPr="0013657B">
        <w:rPr>
          <w:rStyle w:val="Emphasis"/>
          <w:rFonts w:ascii="Arial" w:hAnsi="Arial" w:cs="Arial"/>
          <w:color w:val="2D2D2D"/>
          <w:sz w:val="22"/>
          <w:szCs w:val="22"/>
          <w:bdr w:val="none" w:sz="0" w:space="0" w:color="auto" w:frame="1"/>
        </w:rPr>
        <w:t>RPM Package Manager</w:t>
      </w:r>
      <w:r w:rsidRPr="0013657B">
        <w:rPr>
          <w:rFonts w:ascii="Arial" w:hAnsi="Arial" w:cs="Arial"/>
          <w:color w:val="2D2D2D"/>
          <w:sz w:val="22"/>
          <w:szCs w:val="22"/>
        </w:rPr>
        <w:t>.</w:t>
      </w:r>
    </w:p>
    <w:p w14:paraId="1F67F1D4" w14:textId="77777777" w:rsidR="0013657B" w:rsidRPr="0013657B" w:rsidRDefault="0013657B" w:rsidP="0013657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lastRenderedPageBreak/>
        <w:t xml:space="preserve">4. 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openSUSE</w:t>
      </w:r>
    </w:p>
    <w:p w14:paraId="71B52688" w14:textId="22BAC5B7" w:rsidR="0013657B" w:rsidRPr="0013657B" w:rsidRDefault="0013657B" w:rsidP="001365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32799F70" wp14:editId="535FF159">
            <wp:extent cx="952500" cy="952500"/>
            <wp:effectExtent l="0" t="0" r="0" b="0"/>
            <wp:docPr id="6" name="Picture 6" descr="openS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SU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57B">
        <w:rPr>
          <w:rFonts w:ascii="Arial" w:hAnsi="Arial" w:cs="Arial"/>
          <w:color w:val="2D2D2D"/>
          <w:sz w:val="22"/>
          <w:szCs w:val="22"/>
        </w:rPr>
        <w:t xml:space="preserve">openSUSE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juga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termasuk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didirikan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diatas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kernel Linux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atau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biasa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disebut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Linux. openSUSE Project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selaku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pihak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pengembang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menciptakan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dengan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tujuan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agar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penggunaan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Linux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dapat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lebih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maju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dengan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kinerjanya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stabil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ramah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pengguna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openSUSE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lebih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sering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digunakan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sebagai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desktop/ server.</w:t>
      </w:r>
    </w:p>
    <w:p w14:paraId="4D942B69" w14:textId="77777777" w:rsidR="0013657B" w:rsidRPr="0013657B" w:rsidRDefault="0013657B" w:rsidP="0013657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t xml:space="preserve">5. 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Mandrake (</w:t>
      </w:r>
      <w:proofErr w:type="spellStart"/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Mandriva</w:t>
      </w:r>
      <w:proofErr w:type="spellEnd"/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)</w:t>
      </w:r>
    </w:p>
    <w:p w14:paraId="48524CA9" w14:textId="514B7525" w:rsidR="0013657B" w:rsidRPr="0013657B" w:rsidRDefault="0013657B" w:rsidP="001365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7EE6606E" wp14:editId="20896098">
            <wp:extent cx="952500" cy="952500"/>
            <wp:effectExtent l="0" t="0" r="0" b="0"/>
            <wp:docPr id="5" name="Picture 5" descr="mandr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dri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Mandrake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atau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juga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bisa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disebut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Mandriva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Linux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jenis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 yang kali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dikembangkan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oleh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suatu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perusahaan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bernama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Mandriva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Sama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halnya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dengan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Fedora,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Mandrake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juga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menggunakan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> </w:t>
      </w:r>
      <w:r w:rsidRPr="0013657B">
        <w:rPr>
          <w:rStyle w:val="Emphasis"/>
          <w:rFonts w:ascii="Arial" w:hAnsi="Arial" w:cs="Arial"/>
          <w:color w:val="2D2D2D"/>
          <w:sz w:val="22"/>
          <w:szCs w:val="22"/>
          <w:bdr w:val="none" w:sz="0" w:space="0" w:color="auto" w:frame="1"/>
        </w:rPr>
        <w:t>RPM Package Manager</w:t>
      </w:r>
      <w:r w:rsidRPr="0013657B">
        <w:rPr>
          <w:rFonts w:ascii="Arial" w:hAnsi="Arial" w:cs="Arial"/>
          <w:color w:val="2D2D2D"/>
          <w:sz w:val="22"/>
          <w:szCs w:val="22"/>
        </w:rPr>
        <w:t>.</w:t>
      </w:r>
    </w:p>
    <w:p w14:paraId="1853D05B" w14:textId="77777777" w:rsidR="0013657B" w:rsidRPr="0013657B" w:rsidRDefault="0013657B" w:rsidP="0013657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t>6.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 xml:space="preserve"> Debian</w:t>
      </w:r>
    </w:p>
    <w:p w14:paraId="47C4F1B7" w14:textId="213AD3A6" w:rsidR="0013657B" w:rsidRPr="0013657B" w:rsidRDefault="0013657B" w:rsidP="001365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670E4682" wp14:editId="5C383D21">
            <wp:extent cx="952500" cy="952500"/>
            <wp:effectExtent l="0" t="0" r="0" b="0"/>
            <wp:docPr id="4" name="Picture 4" descr="de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i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57B">
        <w:rPr>
          <w:rFonts w:ascii="Arial" w:hAnsi="Arial" w:cs="Arial"/>
          <w:color w:val="2D2D2D"/>
          <w:sz w:val="22"/>
          <w:szCs w:val="22"/>
        </w:rPr>
        <w:t xml:space="preserve">Proses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penamaan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bisa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dibilang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cukup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unik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Sang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pencetus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pertama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kali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yakni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Ian Murdock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memberi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nama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Debian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karena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kombinasi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namanya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mantan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kekasihnya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Salah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alasan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mengapa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Debian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termasuk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Distro Linux yang paling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banyak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digunakan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adalah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karena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security-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</w:t>
      </w:r>
      <w:proofErr w:type="spellStart"/>
      <w:proofErr w:type="gramStart"/>
      <w:r w:rsidRPr="0013657B">
        <w:rPr>
          <w:rFonts w:ascii="Arial" w:hAnsi="Arial" w:cs="Arial"/>
          <w:color w:val="2D2D2D"/>
          <w:sz w:val="22"/>
          <w:szCs w:val="22"/>
        </w:rPr>
        <w:t>bagus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.</w:t>
      </w:r>
      <w:proofErr w:type="gramEnd"/>
    </w:p>
    <w:p w14:paraId="0714249A" w14:textId="77777777" w:rsidR="0013657B" w:rsidRPr="0013657B" w:rsidRDefault="0013657B" w:rsidP="0013657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Style w:val="ez-toc-section"/>
          <w:rFonts w:ascii="Arial" w:hAnsi="Arial" w:cs="Arial"/>
          <w:color w:val="2D2D2D"/>
          <w:sz w:val="22"/>
          <w:szCs w:val="22"/>
          <w:bdr w:val="none" w:sz="0" w:space="0" w:color="auto" w:frame="1"/>
        </w:rPr>
        <w:t xml:space="preserve">7. </w:t>
      </w:r>
      <w:r w:rsidRPr="0013657B">
        <w:rPr>
          <w:rStyle w:val="ez-toc-section"/>
          <w:rFonts w:ascii="Arial" w:hAnsi="Arial" w:cs="Arial"/>
          <w:color w:val="2D2D2D"/>
          <w:sz w:val="28"/>
          <w:szCs w:val="28"/>
          <w:bdr w:val="none" w:sz="0" w:space="0" w:color="auto" w:frame="1"/>
        </w:rPr>
        <w:t>Ubuntu</w:t>
      </w:r>
    </w:p>
    <w:p w14:paraId="2ACCCD09" w14:textId="00B33315" w:rsidR="0013657B" w:rsidRPr="0013657B" w:rsidRDefault="0013657B" w:rsidP="001365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  <w:r w:rsidRPr="0013657B">
        <w:rPr>
          <w:rFonts w:ascii="Arial" w:hAnsi="Arial" w:cs="Arial"/>
          <w:noProof/>
          <w:color w:val="2D2D2D"/>
          <w:sz w:val="22"/>
          <w:szCs w:val="22"/>
        </w:rPr>
        <w:drawing>
          <wp:inline distT="0" distB="0" distL="0" distR="0" wp14:anchorId="29B3CE75" wp14:editId="48BA5F06">
            <wp:extent cx="952500" cy="952500"/>
            <wp:effectExtent l="0" t="0" r="0" b="0"/>
            <wp:docPr id="3" name="Picture 3" descr="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bunt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57B">
        <w:rPr>
          <w:rFonts w:ascii="Arial" w:hAnsi="Arial" w:cs="Arial"/>
          <w:color w:val="2D2D2D"/>
          <w:sz w:val="22"/>
          <w:szCs w:val="22"/>
        </w:rPr>
        <w:t xml:space="preserve">Ubuntu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merupakan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suatu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sistem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operasi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berbasiskan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pada Debian dan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dikembangkan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oleh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suatu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perusahaan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Afrika Selatan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bernama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> </w:t>
      </w:r>
      <w:r w:rsidRPr="0013657B">
        <w:rPr>
          <w:rStyle w:val="Emphasis"/>
          <w:rFonts w:ascii="Arial" w:hAnsi="Arial" w:cs="Arial"/>
          <w:color w:val="2D2D2D"/>
          <w:sz w:val="22"/>
          <w:szCs w:val="22"/>
          <w:bdr w:val="none" w:sz="0" w:space="0" w:color="auto" w:frame="1"/>
        </w:rPr>
        <w:t>Canonical ltd</w:t>
      </w:r>
      <w:r w:rsidRPr="0013657B">
        <w:rPr>
          <w:rFonts w:ascii="Arial" w:hAnsi="Arial" w:cs="Arial"/>
          <w:color w:val="2D2D2D"/>
          <w:sz w:val="22"/>
          <w:szCs w:val="22"/>
        </w:rPr>
        <w:t xml:space="preserve">.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Asal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penamaan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Ubuntu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ini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juga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berasal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dari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bahasa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Afrika Selatan yang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berarti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kemanusiaan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.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Dengan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sifatnya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sebagai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OS open source, Ubuntu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sengaja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diprioritaskan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untuk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kepentingan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umum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 xml:space="preserve"> </w:t>
      </w:r>
      <w:proofErr w:type="spellStart"/>
      <w:r w:rsidRPr="0013657B">
        <w:rPr>
          <w:rFonts w:ascii="Arial" w:hAnsi="Arial" w:cs="Arial"/>
          <w:color w:val="2D2D2D"/>
          <w:sz w:val="22"/>
          <w:szCs w:val="22"/>
        </w:rPr>
        <w:t>atau</w:t>
      </w:r>
      <w:proofErr w:type="spellEnd"/>
      <w:r w:rsidRPr="0013657B">
        <w:rPr>
          <w:rFonts w:ascii="Arial" w:hAnsi="Arial" w:cs="Arial"/>
          <w:color w:val="2D2D2D"/>
          <w:sz w:val="22"/>
          <w:szCs w:val="22"/>
        </w:rPr>
        <w:t> server.</w:t>
      </w:r>
    </w:p>
    <w:p w14:paraId="5C45C1AF" w14:textId="77777777" w:rsidR="0013657B" w:rsidRPr="0013657B" w:rsidRDefault="0013657B" w:rsidP="006C37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D2D2D"/>
          <w:sz w:val="22"/>
          <w:szCs w:val="22"/>
        </w:rPr>
      </w:pPr>
    </w:p>
    <w:p w14:paraId="01C7CC42" w14:textId="77777777" w:rsidR="006C377F" w:rsidRPr="0013657B" w:rsidRDefault="006C377F" w:rsidP="006C377F">
      <w:pPr>
        <w:pStyle w:val="ListParagraph"/>
        <w:spacing w:after="10"/>
        <w:ind w:left="345" w:right="0" w:firstLine="0"/>
        <w:jc w:val="left"/>
        <w:rPr>
          <w:rFonts w:ascii="Arial" w:hAnsi="Arial" w:cs="Arial"/>
        </w:rPr>
      </w:pPr>
    </w:p>
    <w:p w14:paraId="7E93F113" w14:textId="77777777" w:rsidR="00B25ED0" w:rsidRDefault="00B25ED0">
      <w:pPr>
        <w:spacing w:after="264"/>
        <w:ind w:left="-5" w:right="0"/>
        <w:rPr>
          <w:rFonts w:ascii="Arial" w:hAnsi="Arial" w:cs="Arial"/>
        </w:rPr>
      </w:pPr>
    </w:p>
    <w:p w14:paraId="320FE326" w14:textId="77777777" w:rsidR="00B25ED0" w:rsidRDefault="00B25ED0">
      <w:pPr>
        <w:spacing w:after="264"/>
        <w:ind w:left="-5" w:right="0"/>
        <w:rPr>
          <w:rFonts w:ascii="Arial" w:hAnsi="Arial" w:cs="Arial"/>
        </w:rPr>
      </w:pPr>
    </w:p>
    <w:p w14:paraId="158BFD06" w14:textId="77777777" w:rsidR="00B25ED0" w:rsidRDefault="00B25ED0">
      <w:pPr>
        <w:spacing w:after="264"/>
        <w:ind w:left="-5" w:right="0"/>
        <w:rPr>
          <w:rFonts w:ascii="Arial" w:hAnsi="Arial" w:cs="Arial"/>
        </w:rPr>
      </w:pPr>
    </w:p>
    <w:p w14:paraId="75D6F9E6" w14:textId="2689F515" w:rsidR="00176A1F" w:rsidRPr="0013657B" w:rsidRDefault="0013657B">
      <w:pPr>
        <w:spacing w:after="264"/>
        <w:ind w:left="-5" w:right="0"/>
        <w:rPr>
          <w:rFonts w:ascii="Arial" w:hAnsi="Arial" w:cs="Arial"/>
        </w:rPr>
      </w:pPr>
      <w:bookmarkStart w:id="0" w:name="_GoBack"/>
      <w:bookmarkEnd w:id="0"/>
      <w:r w:rsidRPr="0013657B">
        <w:rPr>
          <w:rFonts w:ascii="Arial" w:hAnsi="Arial" w:cs="Arial"/>
        </w:rPr>
        <w:lastRenderedPageBreak/>
        <w:t xml:space="preserve">2. </w:t>
      </w:r>
      <w:proofErr w:type="spellStart"/>
      <w:r w:rsidRPr="0013657B">
        <w:rPr>
          <w:rFonts w:ascii="Arial" w:hAnsi="Arial" w:cs="Arial"/>
        </w:rPr>
        <w:t>Perintah</w:t>
      </w:r>
      <w:proofErr w:type="spellEnd"/>
      <w:r w:rsidRPr="0013657B">
        <w:rPr>
          <w:rFonts w:ascii="Arial" w:hAnsi="Arial" w:cs="Arial"/>
        </w:rPr>
        <w:t xml:space="preserve"> yang </w:t>
      </w:r>
      <w:proofErr w:type="spellStart"/>
      <w:r w:rsidRPr="0013657B">
        <w:rPr>
          <w:rFonts w:ascii="Arial" w:hAnsi="Arial" w:cs="Arial"/>
        </w:rPr>
        <w:t>sama</w:t>
      </w:r>
      <w:proofErr w:type="spellEnd"/>
      <w:r w:rsidRPr="0013657B">
        <w:rPr>
          <w:rFonts w:ascii="Arial" w:hAnsi="Arial" w:cs="Arial"/>
        </w:rPr>
        <w:t xml:space="preserve"> pada </w:t>
      </w:r>
      <w:proofErr w:type="spellStart"/>
      <w:r w:rsidRPr="0013657B">
        <w:rPr>
          <w:rFonts w:ascii="Arial" w:hAnsi="Arial" w:cs="Arial"/>
        </w:rPr>
        <w:t>masing-masing</w:t>
      </w:r>
      <w:proofErr w:type="spellEnd"/>
      <w:r w:rsidRPr="0013657B">
        <w:rPr>
          <w:rFonts w:ascii="Arial" w:hAnsi="Arial" w:cs="Arial"/>
        </w:rPr>
        <w:t xml:space="preserve"> distro </w:t>
      </w:r>
      <w:proofErr w:type="spellStart"/>
      <w:proofErr w:type="gramStart"/>
      <w:r w:rsidRPr="0013657B">
        <w:rPr>
          <w:rFonts w:ascii="Arial" w:hAnsi="Arial" w:cs="Arial"/>
        </w:rPr>
        <w:t>linux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</w:p>
    <w:p w14:paraId="533DE929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ls =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melihat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direktori</w:t>
      </w:r>
      <w:proofErr w:type="spellEnd"/>
      <w:r w:rsidRPr="0013657B">
        <w:rPr>
          <w:rFonts w:ascii="Arial" w:hAnsi="Arial" w:cs="Arial"/>
        </w:rPr>
        <w:t xml:space="preserve"> dan file</w:t>
      </w:r>
    </w:p>
    <w:p w14:paraId="0926A66F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fdisk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menampilkan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partisi</w:t>
      </w:r>
      <w:proofErr w:type="spellEnd"/>
    </w:p>
    <w:p w14:paraId="2ACBB051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who = </w:t>
      </w:r>
      <w:proofErr w:type="spellStart"/>
      <w:r w:rsidRPr="0013657B">
        <w:rPr>
          <w:rFonts w:ascii="Arial" w:hAnsi="Arial" w:cs="Arial"/>
        </w:rPr>
        <w:t>menampilkan</w:t>
      </w:r>
      <w:proofErr w:type="spellEnd"/>
      <w:r w:rsidRPr="0013657B">
        <w:rPr>
          <w:rFonts w:ascii="Arial" w:hAnsi="Arial" w:cs="Arial"/>
        </w:rPr>
        <w:t xml:space="preserve"> </w:t>
      </w:r>
      <w:proofErr w:type="gramStart"/>
      <w:r w:rsidRPr="0013657B">
        <w:rPr>
          <w:rFonts w:ascii="Arial" w:hAnsi="Arial" w:cs="Arial"/>
        </w:rPr>
        <w:t>user</w:t>
      </w:r>
      <w:proofErr w:type="gramEnd"/>
    </w:p>
    <w:p w14:paraId="6337CB8C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echo = </w:t>
      </w:r>
      <w:proofErr w:type="spellStart"/>
      <w:r w:rsidRPr="0013657B">
        <w:rPr>
          <w:rFonts w:ascii="Arial" w:hAnsi="Arial" w:cs="Arial"/>
        </w:rPr>
        <w:t>menampilkan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baris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teks</w:t>
      </w:r>
      <w:proofErr w:type="spellEnd"/>
    </w:p>
    <w:p w14:paraId="6E889592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cd =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masuk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ke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direktori</w:t>
      </w:r>
      <w:proofErr w:type="spellEnd"/>
    </w:p>
    <w:p w14:paraId="08DEE878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mkdir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membuat</w:t>
      </w:r>
      <w:proofErr w:type="spellEnd"/>
      <w:r w:rsidRPr="0013657B">
        <w:rPr>
          <w:rFonts w:ascii="Arial" w:hAnsi="Arial" w:cs="Arial"/>
        </w:rPr>
        <w:t xml:space="preserve"> folder</w:t>
      </w:r>
    </w:p>
    <w:p w14:paraId="6A8902C2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reboot = </w:t>
      </w:r>
      <w:proofErr w:type="spellStart"/>
      <w:r w:rsidRPr="0013657B">
        <w:rPr>
          <w:rFonts w:ascii="Arial" w:hAnsi="Arial" w:cs="Arial"/>
        </w:rPr>
        <w:t>memulai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ulang</w:t>
      </w:r>
      <w:proofErr w:type="spellEnd"/>
    </w:p>
    <w:p w14:paraId="253BAB0A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rmdir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menghapus</w:t>
      </w:r>
      <w:proofErr w:type="spellEnd"/>
      <w:r w:rsidRPr="0013657B">
        <w:rPr>
          <w:rFonts w:ascii="Arial" w:hAnsi="Arial" w:cs="Arial"/>
        </w:rPr>
        <w:t xml:space="preserve"> folder</w:t>
      </w:r>
    </w:p>
    <w:p w14:paraId="7D1D5AF2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date = </w:t>
      </w:r>
      <w:proofErr w:type="spellStart"/>
      <w:r w:rsidRPr="0013657B">
        <w:rPr>
          <w:rFonts w:ascii="Arial" w:hAnsi="Arial" w:cs="Arial"/>
        </w:rPr>
        <w:t>menampilkan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tanggal</w:t>
      </w:r>
      <w:proofErr w:type="spellEnd"/>
    </w:p>
    <w:p w14:paraId="6A36FE95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clear = </w:t>
      </w:r>
      <w:proofErr w:type="spellStart"/>
      <w:r w:rsidRPr="0013657B">
        <w:rPr>
          <w:rFonts w:ascii="Arial" w:hAnsi="Arial" w:cs="Arial"/>
        </w:rPr>
        <w:t>membersihkan</w:t>
      </w:r>
      <w:proofErr w:type="spellEnd"/>
      <w:r w:rsidRPr="0013657B">
        <w:rPr>
          <w:rFonts w:ascii="Arial" w:hAnsi="Arial" w:cs="Arial"/>
        </w:rPr>
        <w:t xml:space="preserve"> terminal</w:t>
      </w:r>
    </w:p>
    <w:p w14:paraId="5AD17FF5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pwd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melihat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direktori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aktif</w:t>
      </w:r>
      <w:proofErr w:type="spellEnd"/>
    </w:p>
    <w:p w14:paraId="3226AE13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history = </w:t>
      </w:r>
      <w:proofErr w:type="spellStart"/>
      <w:r w:rsidRPr="0013657B">
        <w:rPr>
          <w:rFonts w:ascii="Arial" w:hAnsi="Arial" w:cs="Arial"/>
        </w:rPr>
        <w:t>melihat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riwayat</w:t>
      </w:r>
      <w:proofErr w:type="spellEnd"/>
    </w:p>
    <w:p w14:paraId="10F0E11A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cat = </w:t>
      </w:r>
      <w:proofErr w:type="spellStart"/>
      <w:r w:rsidRPr="0013657B">
        <w:rPr>
          <w:rFonts w:ascii="Arial" w:hAnsi="Arial" w:cs="Arial"/>
        </w:rPr>
        <w:t>melihat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isi</w:t>
      </w:r>
      <w:proofErr w:type="spellEnd"/>
      <w:r w:rsidRPr="0013657B">
        <w:rPr>
          <w:rFonts w:ascii="Arial" w:hAnsi="Arial" w:cs="Arial"/>
        </w:rPr>
        <w:t xml:space="preserve"> file</w:t>
      </w:r>
    </w:p>
    <w:p w14:paraId="03F85FE4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passwd = </w:t>
      </w:r>
      <w:proofErr w:type="spellStart"/>
      <w:r w:rsidRPr="0013657B">
        <w:rPr>
          <w:rFonts w:ascii="Arial" w:hAnsi="Arial" w:cs="Arial"/>
        </w:rPr>
        <w:t>mengganti</w:t>
      </w:r>
      <w:proofErr w:type="spellEnd"/>
      <w:r w:rsidRPr="0013657B">
        <w:rPr>
          <w:rFonts w:ascii="Arial" w:hAnsi="Arial" w:cs="Arial"/>
        </w:rPr>
        <w:t xml:space="preserve"> password</w:t>
      </w:r>
    </w:p>
    <w:p w14:paraId="6A835F34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poweroff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mematikan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atau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seperti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perintah</w:t>
      </w:r>
      <w:proofErr w:type="spellEnd"/>
      <w:r w:rsidRPr="0013657B">
        <w:rPr>
          <w:rFonts w:ascii="Arial" w:hAnsi="Arial" w:cs="Arial"/>
        </w:rPr>
        <w:t xml:space="preserve"> shutdown</w:t>
      </w:r>
    </w:p>
    <w:p w14:paraId="4CE842A1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locate = </w:t>
      </w:r>
      <w:proofErr w:type="spellStart"/>
      <w:r w:rsidRPr="0013657B">
        <w:rPr>
          <w:rFonts w:ascii="Arial" w:hAnsi="Arial" w:cs="Arial"/>
        </w:rPr>
        <w:t>mencari</w:t>
      </w:r>
      <w:proofErr w:type="spellEnd"/>
      <w:r w:rsidRPr="0013657B">
        <w:rPr>
          <w:rFonts w:ascii="Arial" w:hAnsi="Arial" w:cs="Arial"/>
        </w:rPr>
        <w:t xml:space="preserve"> file</w:t>
      </w:r>
    </w:p>
    <w:p w14:paraId="0550F42E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uname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melihat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versi</w:t>
      </w:r>
      <w:proofErr w:type="spellEnd"/>
      <w:r w:rsidRPr="0013657B">
        <w:rPr>
          <w:rFonts w:ascii="Arial" w:hAnsi="Arial" w:cs="Arial"/>
        </w:rPr>
        <w:t xml:space="preserve"> kernel</w:t>
      </w:r>
    </w:p>
    <w:p w14:paraId="0DB44C73" w14:textId="77777777" w:rsidR="00176A1F" w:rsidRPr="0013657B" w:rsidRDefault="0013657B">
      <w:pPr>
        <w:numPr>
          <w:ilvl w:val="0"/>
          <w:numId w:val="2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bc</w:t>
      </w:r>
      <w:proofErr w:type="spellEnd"/>
      <w:r w:rsidRPr="0013657B">
        <w:rPr>
          <w:rFonts w:ascii="Arial" w:hAnsi="Arial" w:cs="Arial"/>
        </w:rPr>
        <w:t xml:space="preserve"> = </w:t>
      </w:r>
      <w:proofErr w:type="spellStart"/>
      <w:r w:rsidRPr="0013657B">
        <w:rPr>
          <w:rFonts w:ascii="Arial" w:hAnsi="Arial" w:cs="Arial"/>
        </w:rPr>
        <w:t>mengubah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ke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dalam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bentuk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kalkulator</w:t>
      </w:r>
      <w:proofErr w:type="spellEnd"/>
    </w:p>
    <w:p w14:paraId="58E5930B" w14:textId="77777777" w:rsidR="00176A1F" w:rsidRPr="0013657B" w:rsidRDefault="0013657B">
      <w:pPr>
        <w:numPr>
          <w:ilvl w:val="0"/>
          <w:numId w:val="2"/>
        </w:numPr>
        <w:spacing w:after="269"/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sudo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su</w:t>
      </w:r>
      <w:proofErr w:type="spellEnd"/>
      <w:r w:rsidRPr="0013657B">
        <w:rPr>
          <w:rFonts w:ascii="Arial" w:hAnsi="Arial" w:cs="Arial"/>
        </w:rPr>
        <w:t xml:space="preserve"> = login </w:t>
      </w:r>
      <w:proofErr w:type="spellStart"/>
      <w:r w:rsidRPr="0013657B">
        <w:rPr>
          <w:rFonts w:ascii="Arial" w:hAnsi="Arial" w:cs="Arial"/>
        </w:rPr>
        <w:t>sebagai</w:t>
      </w:r>
      <w:proofErr w:type="spellEnd"/>
      <w:r w:rsidRPr="0013657B">
        <w:rPr>
          <w:rFonts w:ascii="Arial" w:hAnsi="Arial" w:cs="Arial"/>
        </w:rPr>
        <w:t xml:space="preserve"> root </w:t>
      </w:r>
      <w:r w:rsidRPr="0013657B">
        <w:rPr>
          <w:rFonts w:ascii="Arial" w:eastAsia="Wingdings" w:hAnsi="Arial" w:cs="Arial"/>
        </w:rPr>
        <w:t xml:space="preserve"> </w:t>
      </w:r>
      <w:r w:rsidRPr="0013657B">
        <w:rPr>
          <w:rFonts w:ascii="Arial" w:hAnsi="Arial" w:cs="Arial"/>
        </w:rPr>
        <w:t xml:space="preserve">hostname = </w:t>
      </w:r>
      <w:proofErr w:type="spellStart"/>
      <w:r w:rsidRPr="0013657B">
        <w:rPr>
          <w:rFonts w:ascii="Arial" w:hAnsi="Arial" w:cs="Arial"/>
        </w:rPr>
        <w:t>melihat</w:t>
      </w:r>
      <w:proofErr w:type="spellEnd"/>
      <w:r w:rsidRPr="0013657B">
        <w:rPr>
          <w:rFonts w:ascii="Arial" w:hAnsi="Arial" w:cs="Arial"/>
        </w:rPr>
        <w:t xml:space="preserve"> distro yang </w:t>
      </w:r>
      <w:proofErr w:type="spellStart"/>
      <w:r w:rsidRPr="0013657B">
        <w:rPr>
          <w:rFonts w:ascii="Arial" w:hAnsi="Arial" w:cs="Arial"/>
        </w:rPr>
        <w:t>dipakai</w:t>
      </w:r>
      <w:proofErr w:type="spellEnd"/>
    </w:p>
    <w:p w14:paraId="7A4700D5" w14:textId="77777777" w:rsidR="00176A1F" w:rsidRPr="0013657B" w:rsidRDefault="0013657B">
      <w:pPr>
        <w:spacing w:after="263"/>
        <w:ind w:left="-5" w:right="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3. </w:t>
      </w:r>
      <w:proofErr w:type="spellStart"/>
      <w:proofErr w:type="gramStart"/>
      <w:r w:rsidRPr="0013657B">
        <w:rPr>
          <w:rFonts w:ascii="Arial" w:hAnsi="Arial" w:cs="Arial"/>
        </w:rPr>
        <w:t>Penjelasan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</w:p>
    <w:p w14:paraId="10F7E48B" w14:textId="77777777" w:rsidR="00176A1F" w:rsidRPr="0013657B" w:rsidRDefault="0013657B">
      <w:pPr>
        <w:numPr>
          <w:ilvl w:val="0"/>
          <w:numId w:val="3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0 = </w:t>
      </w:r>
      <w:proofErr w:type="spellStart"/>
      <w:r w:rsidRPr="0013657B">
        <w:rPr>
          <w:rFonts w:ascii="Arial" w:hAnsi="Arial" w:cs="Arial"/>
        </w:rPr>
        <w:t>digunakan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proofErr w:type="gramStart"/>
      <w:r w:rsidRPr="0013657B">
        <w:rPr>
          <w:rFonts w:ascii="Arial" w:hAnsi="Arial" w:cs="Arial"/>
        </w:rPr>
        <w:t>maintance,diagnostic</w:t>
      </w:r>
      <w:proofErr w:type="spellEnd"/>
      <w:proofErr w:type="gram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hardware,booting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selain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dari</w:t>
      </w:r>
      <w:proofErr w:type="spellEnd"/>
      <w:r w:rsidRPr="0013657B">
        <w:rPr>
          <w:rFonts w:ascii="Arial" w:hAnsi="Arial" w:cs="Arial"/>
        </w:rPr>
        <w:t xml:space="preserve"> disk </w:t>
      </w:r>
      <w:proofErr w:type="spellStart"/>
      <w:r w:rsidRPr="0013657B">
        <w:rPr>
          <w:rFonts w:ascii="Arial" w:hAnsi="Arial" w:cs="Arial"/>
        </w:rPr>
        <w:t>dari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cdroom</w:t>
      </w:r>
      <w:proofErr w:type="spellEnd"/>
      <w:r w:rsidRPr="0013657B">
        <w:rPr>
          <w:rFonts w:ascii="Arial" w:hAnsi="Arial" w:cs="Arial"/>
        </w:rPr>
        <w:t xml:space="preserve"> dan shutdown</w:t>
      </w:r>
    </w:p>
    <w:p w14:paraId="11075109" w14:textId="77777777" w:rsidR="00176A1F" w:rsidRPr="0013657B" w:rsidRDefault="0013657B">
      <w:pPr>
        <w:numPr>
          <w:ilvl w:val="0"/>
          <w:numId w:val="3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1 = single user mode, </w:t>
      </w:r>
      <w:proofErr w:type="spellStart"/>
      <w:r w:rsidRPr="0013657B">
        <w:rPr>
          <w:rFonts w:ascii="Arial" w:hAnsi="Arial" w:cs="Arial"/>
        </w:rPr>
        <w:t>menambahkan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proofErr w:type="gramStart"/>
      <w:r w:rsidRPr="0013657B">
        <w:rPr>
          <w:rFonts w:ascii="Arial" w:hAnsi="Arial" w:cs="Arial"/>
        </w:rPr>
        <w:t>patches,backup</w:t>
      </w:r>
      <w:proofErr w:type="spellEnd"/>
      <w:proofErr w:type="gramEnd"/>
      <w:r w:rsidRPr="0013657B">
        <w:rPr>
          <w:rFonts w:ascii="Arial" w:hAnsi="Arial" w:cs="Arial"/>
        </w:rPr>
        <w:t xml:space="preserve">/restore system dan </w:t>
      </w:r>
      <w:proofErr w:type="spellStart"/>
      <w:r w:rsidRPr="0013657B">
        <w:rPr>
          <w:rFonts w:ascii="Arial" w:hAnsi="Arial" w:cs="Arial"/>
        </w:rPr>
        <w:t>menjalankan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atau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mengakses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semua</w:t>
      </w:r>
      <w:proofErr w:type="spellEnd"/>
      <w:r w:rsidRPr="0013657B">
        <w:rPr>
          <w:rFonts w:ascii="Arial" w:hAnsi="Arial" w:cs="Arial"/>
        </w:rPr>
        <w:t xml:space="preserve"> file </w:t>
      </w:r>
      <w:proofErr w:type="spellStart"/>
      <w:r w:rsidRPr="0013657B">
        <w:rPr>
          <w:rFonts w:ascii="Arial" w:hAnsi="Arial" w:cs="Arial"/>
        </w:rPr>
        <w:t>tapi</w:t>
      </w:r>
      <w:proofErr w:type="spellEnd"/>
      <w:r w:rsidRPr="0013657B">
        <w:rPr>
          <w:rFonts w:ascii="Arial" w:hAnsi="Arial" w:cs="Arial"/>
        </w:rPr>
        <w:t xml:space="preserve"> user lain </w:t>
      </w:r>
      <w:proofErr w:type="spellStart"/>
      <w:r w:rsidRPr="0013657B">
        <w:rPr>
          <w:rFonts w:ascii="Arial" w:hAnsi="Arial" w:cs="Arial"/>
        </w:rPr>
        <w:t>tidak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dapat</w:t>
      </w:r>
      <w:proofErr w:type="spellEnd"/>
      <w:r w:rsidRPr="0013657B">
        <w:rPr>
          <w:rFonts w:ascii="Arial" w:hAnsi="Arial" w:cs="Arial"/>
        </w:rPr>
        <w:t xml:space="preserve"> login </w:t>
      </w:r>
      <w:proofErr w:type="spellStart"/>
      <w:r w:rsidRPr="0013657B">
        <w:rPr>
          <w:rFonts w:ascii="Arial" w:hAnsi="Arial" w:cs="Arial"/>
        </w:rPr>
        <w:t>ke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dalam</w:t>
      </w:r>
      <w:proofErr w:type="spellEnd"/>
      <w:r w:rsidRPr="0013657B">
        <w:rPr>
          <w:rFonts w:ascii="Arial" w:hAnsi="Arial" w:cs="Arial"/>
        </w:rPr>
        <w:t xml:space="preserve"> system</w:t>
      </w:r>
    </w:p>
    <w:p w14:paraId="60BC8402" w14:textId="77777777" w:rsidR="00176A1F" w:rsidRPr="0013657B" w:rsidRDefault="0013657B">
      <w:pPr>
        <w:numPr>
          <w:ilvl w:val="0"/>
          <w:numId w:val="3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2 = </w:t>
      </w:r>
      <w:proofErr w:type="spellStart"/>
      <w:r w:rsidRPr="0013657B">
        <w:rPr>
          <w:rFonts w:ascii="Arial" w:hAnsi="Arial" w:cs="Arial"/>
        </w:rPr>
        <w:t>digunakan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lokal</w:t>
      </w:r>
      <w:proofErr w:type="spellEnd"/>
      <w:r w:rsidRPr="0013657B">
        <w:rPr>
          <w:rFonts w:ascii="Arial" w:hAnsi="Arial" w:cs="Arial"/>
        </w:rPr>
        <w:t xml:space="preserve"> multiuser mode, </w:t>
      </w:r>
      <w:proofErr w:type="spellStart"/>
      <w:r w:rsidRPr="0013657B">
        <w:rPr>
          <w:rFonts w:ascii="Arial" w:hAnsi="Arial" w:cs="Arial"/>
        </w:rPr>
        <w:t>tidak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ada</w:t>
      </w:r>
      <w:proofErr w:type="spellEnd"/>
      <w:r w:rsidRPr="0013657B">
        <w:rPr>
          <w:rFonts w:ascii="Arial" w:hAnsi="Arial" w:cs="Arial"/>
        </w:rPr>
        <w:t xml:space="preserve"> driver </w:t>
      </w:r>
      <w:proofErr w:type="spellStart"/>
      <w:r w:rsidRPr="0013657B">
        <w:rPr>
          <w:rFonts w:ascii="Arial" w:hAnsi="Arial" w:cs="Arial"/>
        </w:rPr>
        <w:t>jaringan</w:t>
      </w:r>
      <w:proofErr w:type="spellEnd"/>
    </w:p>
    <w:p w14:paraId="3B213457" w14:textId="77777777" w:rsidR="00176A1F" w:rsidRPr="0013657B" w:rsidRDefault="0013657B">
      <w:pPr>
        <w:numPr>
          <w:ilvl w:val="0"/>
          <w:numId w:val="3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3 = </w:t>
      </w:r>
      <w:proofErr w:type="spellStart"/>
      <w:r w:rsidRPr="0013657B">
        <w:rPr>
          <w:rFonts w:ascii="Arial" w:hAnsi="Arial" w:cs="Arial"/>
        </w:rPr>
        <w:t>digunakan</w:t>
      </w:r>
      <w:proofErr w:type="spellEnd"/>
      <w:r w:rsidRPr="0013657B">
        <w:rPr>
          <w:rFonts w:ascii="Arial" w:hAnsi="Arial" w:cs="Arial"/>
        </w:rPr>
        <w:t xml:space="preserve"> full multiuser dan </w:t>
      </w:r>
      <w:proofErr w:type="spellStart"/>
      <w:r w:rsidRPr="0013657B">
        <w:rPr>
          <w:rFonts w:ascii="Arial" w:hAnsi="Arial" w:cs="Arial"/>
        </w:rPr>
        <w:t>ada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dukungan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jaringan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sehingga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dapat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berbagi</w:t>
      </w:r>
      <w:proofErr w:type="spellEnd"/>
      <w:r w:rsidRPr="0013657B">
        <w:rPr>
          <w:rFonts w:ascii="Arial" w:hAnsi="Arial" w:cs="Arial"/>
        </w:rPr>
        <w:t xml:space="preserve"> data</w:t>
      </w:r>
    </w:p>
    <w:p w14:paraId="03E1D1DD" w14:textId="77777777" w:rsidR="00176A1F" w:rsidRPr="0013657B" w:rsidRDefault="0013657B">
      <w:pPr>
        <w:numPr>
          <w:ilvl w:val="0"/>
          <w:numId w:val="3"/>
        </w:numPr>
        <w:ind w:right="0" w:hanging="420"/>
        <w:rPr>
          <w:rFonts w:ascii="Arial" w:hAnsi="Arial" w:cs="Arial"/>
        </w:rPr>
      </w:pP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4 =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alternative multiuser, </w:t>
      </w:r>
      <w:proofErr w:type="spellStart"/>
      <w:r w:rsidRPr="0013657B">
        <w:rPr>
          <w:rFonts w:ascii="Arial" w:hAnsi="Arial" w:cs="Arial"/>
        </w:rPr>
        <w:t>namun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saat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ini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belum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bisa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digunakan</w:t>
      </w:r>
      <w:proofErr w:type="spellEnd"/>
    </w:p>
    <w:p w14:paraId="093CC01D" w14:textId="77777777" w:rsidR="00176A1F" w:rsidRPr="0013657B" w:rsidRDefault="0013657B">
      <w:pPr>
        <w:numPr>
          <w:ilvl w:val="0"/>
          <w:numId w:val="3"/>
        </w:numPr>
        <w:spacing w:after="269"/>
        <w:ind w:right="0" w:hanging="420"/>
        <w:rPr>
          <w:rFonts w:ascii="Arial" w:hAnsi="Arial" w:cs="Arial"/>
        </w:rPr>
      </w:pPr>
      <w:r w:rsidRPr="0013657B">
        <w:rPr>
          <w:rFonts w:ascii="Arial" w:eastAsia="Calibri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D0EC46" wp14:editId="45050063">
                <wp:simplePos x="0" y="0"/>
                <wp:positionH relativeFrom="column">
                  <wp:posOffset>5037455</wp:posOffset>
                </wp:positionH>
                <wp:positionV relativeFrom="paragraph">
                  <wp:posOffset>-490</wp:posOffset>
                </wp:positionV>
                <wp:extent cx="30480" cy="194310"/>
                <wp:effectExtent l="0" t="0" r="0" b="0"/>
                <wp:wrapNone/>
                <wp:docPr id="5314" name="Group 5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194310"/>
                          <a:chOff x="0" y="0"/>
                          <a:chExt cx="30480" cy="194310"/>
                        </a:xfrm>
                      </wpg:grpSpPr>
                      <wps:wsp>
                        <wps:cNvPr id="6632" name="Shape 6632"/>
                        <wps:cNvSpPr/>
                        <wps:spPr>
                          <a:xfrm>
                            <a:off x="0" y="0"/>
                            <a:ext cx="304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9431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94310"/>
                                </a:lnTo>
                                <a:lnTo>
                                  <a:pt x="0" y="194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14" style="width:2.39999pt;height:15.3pt;position:absolute;z-index:-2147483514;mso-position-horizontal-relative:text;mso-position-horizontal:absolute;margin-left:396.65pt;mso-position-vertical-relative:text;margin-top:-0.0386353pt;" coordsize="304,1943">
                <v:shape id="Shape 6633" style="position:absolute;width:304;height:1943;left:0;top:0;" coordsize="30480,194310" path="m0,0l30480,0l30480,194310l0,194310l0,0">
                  <v:stroke weight="0pt" endcap="square" joinstyle="bevel" on="false" color="#000000" opacity="0"/>
                  <v:fill on="true" color="#d9d9d9"/>
                </v:shape>
              </v:group>
            </w:pict>
          </mc:Fallback>
        </mc:AlternateConten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5 =multiuser </w:t>
      </w:r>
      <w:proofErr w:type="spellStart"/>
      <w:r w:rsidRPr="0013657B">
        <w:rPr>
          <w:rFonts w:ascii="Arial" w:hAnsi="Arial" w:cs="Arial"/>
        </w:rPr>
        <w:t>dengan</w:t>
      </w:r>
      <w:proofErr w:type="spellEnd"/>
      <w:r w:rsidRPr="0013657B">
        <w:rPr>
          <w:rFonts w:ascii="Arial" w:hAnsi="Arial" w:cs="Arial"/>
        </w:rPr>
        <w:t xml:space="preserve"> networking </w:t>
      </w:r>
      <w:proofErr w:type="spellStart"/>
      <w:r w:rsidRPr="0013657B">
        <w:rPr>
          <w:rFonts w:ascii="Arial" w:hAnsi="Arial" w:cs="Arial"/>
        </w:rPr>
        <w:t>tetapi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bekerja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dalam</w:t>
      </w:r>
      <w:proofErr w:type="spellEnd"/>
      <w:r w:rsidRPr="0013657B">
        <w:rPr>
          <w:rFonts w:ascii="Arial" w:hAnsi="Arial" w:cs="Arial"/>
        </w:rPr>
        <w:t xml:space="preserve"> modus GUI/X11. </w:t>
      </w:r>
      <w:r w:rsidRPr="0013657B">
        <w:rPr>
          <w:rFonts w:ascii="Arial" w:eastAsia="Wingdings" w:hAnsi="Arial" w:cs="Arial"/>
        </w:rPr>
        <w:t xml:space="preserve"> </w:t>
      </w:r>
      <w:proofErr w:type="spellStart"/>
      <w:r w:rsidRPr="0013657B">
        <w:rPr>
          <w:rFonts w:ascii="Arial" w:hAnsi="Arial" w:cs="Arial"/>
        </w:rPr>
        <w:t>init</w:t>
      </w:r>
      <w:proofErr w:type="spellEnd"/>
      <w:r w:rsidRPr="0013657B">
        <w:rPr>
          <w:rFonts w:ascii="Arial" w:hAnsi="Arial" w:cs="Arial"/>
        </w:rPr>
        <w:t xml:space="preserve"> 6 = reboot </w:t>
      </w:r>
      <w:proofErr w:type="spellStart"/>
      <w:r w:rsidRPr="0013657B">
        <w:rPr>
          <w:rFonts w:ascii="Arial" w:hAnsi="Arial" w:cs="Arial"/>
        </w:rPr>
        <w:t>atau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merestart</w:t>
      </w:r>
      <w:proofErr w:type="spellEnd"/>
    </w:p>
    <w:p w14:paraId="7AA2CE2E" w14:textId="77777777" w:rsidR="00176A1F" w:rsidRPr="0013657B" w:rsidRDefault="0013657B">
      <w:pPr>
        <w:spacing w:after="270"/>
        <w:ind w:left="-5" w:right="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4. Quota </w:t>
      </w:r>
      <w:proofErr w:type="spellStart"/>
      <w:r w:rsidRPr="0013657B">
        <w:rPr>
          <w:rFonts w:ascii="Arial" w:hAnsi="Arial" w:cs="Arial"/>
        </w:rPr>
        <w:t>adalah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suatu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perangkat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administrasi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sistem</w:t>
      </w:r>
      <w:proofErr w:type="spellEnd"/>
      <w:r w:rsidRPr="0013657B">
        <w:rPr>
          <w:rFonts w:ascii="Arial" w:hAnsi="Arial" w:cs="Arial"/>
        </w:rPr>
        <w:t xml:space="preserve"> yang </w:t>
      </w:r>
      <w:proofErr w:type="spellStart"/>
      <w:r w:rsidRPr="0013657B">
        <w:rPr>
          <w:rFonts w:ascii="Arial" w:hAnsi="Arial" w:cs="Arial"/>
        </w:rPr>
        <w:t>berfungsi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membatasi</w:t>
      </w:r>
      <w:proofErr w:type="spellEnd"/>
      <w:r w:rsidRPr="0013657B">
        <w:rPr>
          <w:rFonts w:ascii="Arial" w:hAnsi="Arial" w:cs="Arial"/>
        </w:rPr>
        <w:t xml:space="preserve"> dan </w:t>
      </w:r>
      <w:proofErr w:type="spellStart"/>
      <w:r w:rsidRPr="0013657B">
        <w:rPr>
          <w:rFonts w:ascii="Arial" w:hAnsi="Arial" w:cs="Arial"/>
        </w:rPr>
        <w:t>memantau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pemakaian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suatu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partisi</w:t>
      </w:r>
      <w:proofErr w:type="spellEnd"/>
      <w:r w:rsidRPr="0013657B">
        <w:rPr>
          <w:rFonts w:ascii="Arial" w:hAnsi="Arial" w:cs="Arial"/>
        </w:rPr>
        <w:t xml:space="preserve"> oleh user </w:t>
      </w:r>
      <w:proofErr w:type="spellStart"/>
      <w:r w:rsidRPr="0013657B">
        <w:rPr>
          <w:rFonts w:ascii="Arial" w:hAnsi="Arial" w:cs="Arial"/>
        </w:rPr>
        <w:t>atau</w:t>
      </w:r>
      <w:proofErr w:type="spellEnd"/>
      <w:r w:rsidRPr="0013657B">
        <w:rPr>
          <w:rFonts w:ascii="Arial" w:hAnsi="Arial" w:cs="Arial"/>
        </w:rPr>
        <w:t xml:space="preserve"> pun group. </w:t>
      </w:r>
      <w:proofErr w:type="spellStart"/>
      <w:r w:rsidRPr="0013657B">
        <w:rPr>
          <w:rFonts w:ascii="Arial" w:hAnsi="Arial" w:cs="Arial"/>
        </w:rPr>
        <w:t>Dalam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menerapkan</w:t>
      </w:r>
      <w:proofErr w:type="spellEnd"/>
      <w:r w:rsidRPr="0013657B">
        <w:rPr>
          <w:rFonts w:ascii="Arial" w:hAnsi="Arial" w:cs="Arial"/>
        </w:rPr>
        <w:t xml:space="preserve"> quota </w:t>
      </w:r>
      <w:proofErr w:type="spellStart"/>
      <w:r w:rsidRPr="0013657B">
        <w:rPr>
          <w:rFonts w:ascii="Arial" w:hAnsi="Arial" w:cs="Arial"/>
        </w:rPr>
        <w:t>terdapat</w:t>
      </w:r>
      <w:proofErr w:type="spellEnd"/>
      <w:r w:rsidRPr="0013657B">
        <w:rPr>
          <w:rFonts w:ascii="Arial" w:hAnsi="Arial" w:cs="Arial"/>
        </w:rPr>
        <w:t xml:space="preserve"> 4 </w:t>
      </w:r>
      <w:proofErr w:type="spellStart"/>
      <w:r w:rsidRPr="0013657B">
        <w:rPr>
          <w:rFonts w:ascii="Arial" w:hAnsi="Arial" w:cs="Arial"/>
        </w:rPr>
        <w:t>utiliti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pokok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proofErr w:type="gramStart"/>
      <w:r w:rsidRPr="0013657B">
        <w:rPr>
          <w:rFonts w:ascii="Arial" w:hAnsi="Arial" w:cs="Arial"/>
        </w:rPr>
        <w:t>yaitu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</w:p>
    <w:p w14:paraId="52CCBD03" w14:textId="77777777" w:rsidR="00176A1F" w:rsidRPr="0013657B" w:rsidRDefault="0013657B">
      <w:pPr>
        <w:numPr>
          <w:ilvl w:val="0"/>
          <w:numId w:val="4"/>
        </w:numPr>
        <w:ind w:right="0" w:hanging="360"/>
        <w:rPr>
          <w:rFonts w:ascii="Arial" w:hAnsi="Arial" w:cs="Arial"/>
        </w:rPr>
      </w:pPr>
      <w:r w:rsidRPr="0013657B">
        <w:rPr>
          <w:rFonts w:ascii="Arial" w:hAnsi="Arial" w:cs="Arial"/>
        </w:rPr>
        <w:t xml:space="preserve">quota </w:t>
      </w:r>
      <w:proofErr w:type="gramStart"/>
      <w:r w:rsidRPr="0013657B">
        <w:rPr>
          <w:rFonts w:ascii="Arial" w:hAnsi="Arial" w:cs="Arial"/>
        </w:rPr>
        <w:t>check :</w:t>
      </w:r>
      <w:proofErr w:type="gram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melakukan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pengecekan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pengecekan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terhadap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partisi</w:t>
      </w:r>
      <w:proofErr w:type="spellEnd"/>
      <w:r w:rsidRPr="0013657B">
        <w:rPr>
          <w:rFonts w:ascii="Arial" w:hAnsi="Arial" w:cs="Arial"/>
        </w:rPr>
        <w:t xml:space="preserve"> yang </w:t>
      </w:r>
      <w:proofErr w:type="spellStart"/>
      <w:r w:rsidRPr="0013657B">
        <w:rPr>
          <w:rFonts w:ascii="Arial" w:hAnsi="Arial" w:cs="Arial"/>
        </w:rPr>
        <w:t>menerapkan</w:t>
      </w:r>
      <w:proofErr w:type="spellEnd"/>
      <w:r w:rsidRPr="0013657B">
        <w:rPr>
          <w:rFonts w:ascii="Arial" w:hAnsi="Arial" w:cs="Arial"/>
        </w:rPr>
        <w:t xml:space="preserve"> quota</w:t>
      </w:r>
    </w:p>
    <w:p w14:paraId="137BF123" w14:textId="77777777" w:rsidR="00176A1F" w:rsidRPr="0013657B" w:rsidRDefault="0013657B">
      <w:pPr>
        <w:numPr>
          <w:ilvl w:val="0"/>
          <w:numId w:val="4"/>
        </w:numPr>
        <w:ind w:right="0" w:hanging="360"/>
        <w:rPr>
          <w:rFonts w:ascii="Arial" w:hAnsi="Arial" w:cs="Arial"/>
        </w:rPr>
      </w:pPr>
      <w:proofErr w:type="spellStart"/>
      <w:proofErr w:type="gramStart"/>
      <w:r w:rsidRPr="0013657B">
        <w:rPr>
          <w:rFonts w:ascii="Arial" w:hAnsi="Arial" w:cs="Arial"/>
        </w:rPr>
        <w:t>quotaon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mengaktifkan</w:t>
      </w:r>
      <w:proofErr w:type="spellEnd"/>
      <w:r w:rsidRPr="0013657B">
        <w:rPr>
          <w:rFonts w:ascii="Arial" w:hAnsi="Arial" w:cs="Arial"/>
        </w:rPr>
        <w:t xml:space="preserve"> quota pada </w:t>
      </w:r>
      <w:proofErr w:type="spellStart"/>
      <w:r w:rsidRPr="0013657B">
        <w:rPr>
          <w:rFonts w:ascii="Arial" w:hAnsi="Arial" w:cs="Arial"/>
        </w:rPr>
        <w:t>partisi</w:t>
      </w:r>
      <w:proofErr w:type="spellEnd"/>
      <w:r w:rsidRPr="0013657B">
        <w:rPr>
          <w:rFonts w:ascii="Arial" w:hAnsi="Arial" w:cs="Arial"/>
        </w:rPr>
        <w:t xml:space="preserve"> yang </w:t>
      </w:r>
      <w:proofErr w:type="spellStart"/>
      <w:r w:rsidRPr="0013657B">
        <w:rPr>
          <w:rFonts w:ascii="Arial" w:hAnsi="Arial" w:cs="Arial"/>
        </w:rPr>
        <w:t>bersangkutan</w:t>
      </w:r>
      <w:proofErr w:type="spellEnd"/>
    </w:p>
    <w:p w14:paraId="14DE856A" w14:textId="77777777" w:rsidR="00176A1F" w:rsidRPr="0013657B" w:rsidRDefault="0013657B">
      <w:pPr>
        <w:numPr>
          <w:ilvl w:val="0"/>
          <w:numId w:val="4"/>
        </w:numPr>
        <w:ind w:right="0" w:hanging="360"/>
        <w:rPr>
          <w:rFonts w:ascii="Arial" w:hAnsi="Arial" w:cs="Arial"/>
        </w:rPr>
      </w:pPr>
      <w:proofErr w:type="spellStart"/>
      <w:proofErr w:type="gramStart"/>
      <w:r w:rsidRPr="0013657B">
        <w:rPr>
          <w:rFonts w:ascii="Arial" w:hAnsi="Arial" w:cs="Arial"/>
        </w:rPr>
        <w:t>quotaoff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mematikan</w:t>
      </w:r>
      <w:proofErr w:type="spellEnd"/>
      <w:r w:rsidRPr="0013657B">
        <w:rPr>
          <w:rFonts w:ascii="Arial" w:hAnsi="Arial" w:cs="Arial"/>
        </w:rPr>
        <w:t xml:space="preserve"> quota</w:t>
      </w:r>
    </w:p>
    <w:p w14:paraId="37B0E1BD" w14:textId="77777777" w:rsidR="00176A1F" w:rsidRPr="0013657B" w:rsidRDefault="0013657B">
      <w:pPr>
        <w:numPr>
          <w:ilvl w:val="0"/>
          <w:numId w:val="4"/>
        </w:numPr>
        <w:ind w:right="0" w:hanging="360"/>
        <w:rPr>
          <w:rFonts w:ascii="Arial" w:hAnsi="Arial" w:cs="Arial"/>
        </w:rPr>
      </w:pPr>
      <w:proofErr w:type="spellStart"/>
      <w:proofErr w:type="gramStart"/>
      <w:r w:rsidRPr="0013657B">
        <w:rPr>
          <w:rFonts w:ascii="Arial" w:hAnsi="Arial" w:cs="Arial"/>
        </w:rPr>
        <w:t>repquota</w:t>
      </w:r>
      <w:proofErr w:type="spellEnd"/>
      <w:r w:rsidRPr="0013657B">
        <w:rPr>
          <w:rFonts w:ascii="Arial" w:hAnsi="Arial" w:cs="Arial"/>
        </w:rPr>
        <w:t xml:space="preserve"> :</w:t>
      </w:r>
      <w:proofErr w:type="gram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untuk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melaporkan</w:t>
      </w:r>
      <w:proofErr w:type="spellEnd"/>
      <w:r w:rsidRPr="0013657B">
        <w:rPr>
          <w:rFonts w:ascii="Arial" w:hAnsi="Arial" w:cs="Arial"/>
        </w:rPr>
        <w:t xml:space="preserve"> status quota </w:t>
      </w:r>
      <w:proofErr w:type="spellStart"/>
      <w:r w:rsidRPr="0013657B">
        <w:rPr>
          <w:rFonts w:ascii="Arial" w:hAnsi="Arial" w:cs="Arial"/>
        </w:rPr>
        <w:t>saat</w:t>
      </w:r>
      <w:proofErr w:type="spellEnd"/>
      <w:r w:rsidRPr="0013657B">
        <w:rPr>
          <w:rFonts w:ascii="Arial" w:hAnsi="Arial" w:cs="Arial"/>
        </w:rPr>
        <w:t xml:space="preserve"> </w:t>
      </w:r>
      <w:proofErr w:type="spellStart"/>
      <w:r w:rsidRPr="0013657B">
        <w:rPr>
          <w:rFonts w:ascii="Arial" w:hAnsi="Arial" w:cs="Arial"/>
        </w:rPr>
        <w:t>ini</w:t>
      </w:r>
      <w:proofErr w:type="spellEnd"/>
    </w:p>
    <w:sectPr w:rsidR="00176A1F" w:rsidRPr="0013657B">
      <w:pgSz w:w="11906" w:h="16838"/>
      <w:pgMar w:top="1440" w:right="1755" w:bottom="145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35554"/>
    <w:multiLevelType w:val="hybridMultilevel"/>
    <w:tmpl w:val="9534945A"/>
    <w:lvl w:ilvl="0" w:tplc="BAE099A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2AEE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CF26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188F4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8321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F6B3D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7C287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405E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036C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E5BDC"/>
    <w:multiLevelType w:val="hybridMultilevel"/>
    <w:tmpl w:val="046A8E46"/>
    <w:lvl w:ilvl="0" w:tplc="64F0C91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7B2051F9"/>
    <w:multiLevelType w:val="hybridMultilevel"/>
    <w:tmpl w:val="2B76BF02"/>
    <w:lvl w:ilvl="0" w:tplc="467EE336">
      <w:start w:val="1"/>
      <w:numFmt w:val="decimal"/>
      <w:lvlText w:val="%1."/>
      <w:lvlJc w:val="left"/>
      <w:pPr>
        <w:ind w:left="32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6485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0313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8C35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4AEA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237D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CD79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2CD4F6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6FD7A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755712"/>
    <w:multiLevelType w:val="hybridMultilevel"/>
    <w:tmpl w:val="40CC2FC4"/>
    <w:lvl w:ilvl="0" w:tplc="C9208F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22D4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A47B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03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8E2B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FE56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446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2AA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949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FA6106"/>
    <w:multiLevelType w:val="hybridMultilevel"/>
    <w:tmpl w:val="C2FCEE82"/>
    <w:lvl w:ilvl="0" w:tplc="8A3CA36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CE29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E0300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2BB2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A18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4626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231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63A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F6BAD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1F"/>
    <w:rsid w:val="0013657B"/>
    <w:rsid w:val="00176A1F"/>
    <w:rsid w:val="006C377F"/>
    <w:rsid w:val="007865E9"/>
    <w:rsid w:val="00B2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629A"/>
  <w15:docId w15:val="{EC93EB14-FB5C-4C63-B4D9-4E9CAD2D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250" w:right="2" w:hanging="10"/>
      <w:jc w:val="both"/>
    </w:pPr>
    <w:rPr>
      <w:rFonts w:ascii="Comic Sans MS" w:eastAsia="Comic Sans MS" w:hAnsi="Comic Sans MS" w:cs="Comic Sans M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0" w:hanging="10"/>
      <w:outlineLvl w:val="0"/>
    </w:pPr>
    <w:rPr>
      <w:rFonts w:ascii="Comic Sans MS" w:eastAsia="Comic Sans MS" w:hAnsi="Comic Sans MS" w:cs="Comic Sans MS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C37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3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z-toc-section">
    <w:name w:val="ez-toc-section"/>
    <w:basedOn w:val="DefaultParagraphFont"/>
    <w:rsid w:val="006C377F"/>
  </w:style>
  <w:style w:type="paragraph" w:styleId="NormalWeb">
    <w:name w:val="Normal (Web)"/>
    <w:basedOn w:val="Normal"/>
    <w:uiPriority w:val="99"/>
    <w:semiHidden/>
    <w:unhideWhenUsed/>
    <w:rsid w:val="006C377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7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6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Novera dyah ayu</dc:creator>
  <cp:keywords/>
  <cp:lastModifiedBy>Mr.G</cp:lastModifiedBy>
  <cp:revision>2</cp:revision>
  <dcterms:created xsi:type="dcterms:W3CDTF">2019-10-14T11:01:00Z</dcterms:created>
  <dcterms:modified xsi:type="dcterms:W3CDTF">2019-10-14T11:01:00Z</dcterms:modified>
</cp:coreProperties>
</file>