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  <w:t>: ELSA PUTRI ALIYYA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  <w:t>: L200180108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  <w:t>: D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MODUL 6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PERCOBAAN 1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41925" cy="2948305"/>
            <wp:effectExtent l="0" t="0" r="4445" b="15875"/>
            <wp:docPr id="5" name="Picture 5" descr="20190430_081349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190430_081349[1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19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PERCOBAAN 2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41925" cy="2948305"/>
            <wp:effectExtent l="0" t="0" r="4445" b="15875"/>
            <wp:docPr id="4" name="Picture 4" descr="20190430_081403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190430_081403[1]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19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PERCOBAAN 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41925" cy="2948305"/>
            <wp:effectExtent l="0" t="0" r="4445" b="15875"/>
            <wp:docPr id="3" name="Picture 3" descr="20190430_08141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190430_081412[1]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19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PERCOBAAN 4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41925" cy="2948305"/>
            <wp:effectExtent l="0" t="0" r="4445" b="15875"/>
            <wp:docPr id="2" name="Picture 2" descr="20190430_08142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90430_081422[1]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19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PERCOBAAN 5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41925" cy="2948305"/>
            <wp:effectExtent l="0" t="0" r="4445" b="15875"/>
            <wp:docPr id="1" name="Picture 1" descr="20190430_081454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90430_081454[1]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19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05A95"/>
    <w:rsid w:val="30C05A95"/>
    <w:rsid w:val="42D2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2019-04-30T01:16:00Z</dcterms:created>
  <dc:creator>ASUS</dc:creator>
  <cp:lastModifiedBy>ASUS</cp:lastModifiedBy>
  <dcterms:modified xsi:type="dcterms:W3CDTF">2019-05-01T00:15:56Z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