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895" w:rsidRPr="008664CE" w:rsidRDefault="008664CE">
      <w:pPr>
        <w:rPr>
          <w:rFonts w:cstheme="minorHAnsi"/>
        </w:rPr>
      </w:pPr>
      <w:r w:rsidRPr="008664CE">
        <w:rPr>
          <w:rFonts w:cstheme="minorHAnsi"/>
        </w:rPr>
        <w:t>Nama</w:t>
      </w:r>
      <w:r w:rsidRPr="008664CE">
        <w:rPr>
          <w:rFonts w:cstheme="minorHAnsi"/>
        </w:rPr>
        <w:tab/>
        <w:t>: Kurniawan Andika Wijaya</w:t>
      </w:r>
      <w:r w:rsidRPr="008664CE">
        <w:rPr>
          <w:rFonts w:cstheme="minorHAnsi"/>
        </w:rPr>
        <w:br/>
        <w:t>NIM</w:t>
      </w:r>
      <w:r w:rsidRPr="008664CE">
        <w:rPr>
          <w:rFonts w:cstheme="minorHAnsi"/>
        </w:rPr>
        <w:tab/>
        <w:t>: L200180115</w:t>
      </w:r>
      <w:r w:rsidRPr="008664CE">
        <w:rPr>
          <w:rFonts w:cstheme="minorHAnsi"/>
        </w:rPr>
        <w:br/>
        <w:t xml:space="preserve">Kelas </w:t>
      </w:r>
      <w:r w:rsidRPr="008664CE">
        <w:rPr>
          <w:rFonts w:cstheme="minorHAnsi"/>
        </w:rPr>
        <w:tab/>
        <w:t>: E</w:t>
      </w:r>
    </w:p>
    <w:p w:rsidR="008664CE" w:rsidRPr="008664CE" w:rsidRDefault="008664CE">
      <w:pPr>
        <w:rPr>
          <w:rFonts w:cstheme="minorHAnsi"/>
        </w:rPr>
      </w:pPr>
    </w:p>
    <w:p w:rsidR="008664CE" w:rsidRPr="008664CE" w:rsidRDefault="008664CE" w:rsidP="008664CE">
      <w:pPr>
        <w:pStyle w:val="ListParagraph"/>
        <w:numPr>
          <w:ilvl w:val="0"/>
          <w:numId w:val="2"/>
        </w:numPr>
        <w:shd w:val="clear" w:color="auto" w:fill="FFFFFF"/>
        <w:spacing w:after="0" w:line="240" w:lineRule="auto"/>
        <w:ind w:left="142"/>
        <w:rPr>
          <w:rFonts w:eastAsia="Times New Roman" w:cstheme="minorHAnsi"/>
          <w:lang w:eastAsia="id-ID"/>
        </w:rPr>
      </w:pPr>
      <w:r w:rsidRPr="008664CE">
        <w:rPr>
          <w:rFonts w:eastAsia="Times New Roman" w:cstheme="minorHAnsi"/>
          <w:lang w:eastAsia="id-ID"/>
        </w:rPr>
        <w:t>M</w:t>
      </w:r>
      <w:r w:rsidRPr="008664CE">
        <w:rPr>
          <w:rFonts w:eastAsia="Times New Roman" w:cstheme="minorHAnsi"/>
          <w:lang w:eastAsia="id-ID"/>
        </w:rPr>
        <w:t xml:space="preserve">engapa diperlukan basis data? </w:t>
      </w:r>
    </w:p>
    <w:p w:rsidR="008664CE" w:rsidRDefault="004B2EF9" w:rsidP="004B2EF9">
      <w:pPr>
        <w:shd w:val="clear" w:color="auto" w:fill="FFFFFF"/>
        <w:spacing w:after="0" w:line="240" w:lineRule="auto"/>
        <w:ind w:left="720"/>
        <w:rPr>
          <w:rFonts w:eastAsia="Times New Roman" w:cstheme="minorHAnsi"/>
          <w:lang w:eastAsia="id-ID"/>
        </w:rPr>
      </w:pPr>
      <w:r>
        <w:rPr>
          <w:rFonts w:eastAsia="Times New Roman" w:cstheme="minorHAnsi"/>
          <w:lang w:eastAsia="id-ID"/>
        </w:rPr>
        <w:t xml:space="preserve">Data diperlukan di segala hal berupa pengukuran, pengumpulan, informasi. Dengan kata lain data dibutuhkan karena informasi yang akan memberikan arti yang sangat penting baik untuk saat ini atau akan datang. </w:t>
      </w:r>
    </w:p>
    <w:p w:rsidR="004B2EF9" w:rsidRPr="004B2EF9" w:rsidRDefault="004B2EF9" w:rsidP="004B2EF9">
      <w:pPr>
        <w:shd w:val="clear" w:color="auto" w:fill="FFFFFF"/>
        <w:spacing w:after="0" w:line="240" w:lineRule="auto"/>
        <w:ind w:left="720"/>
        <w:rPr>
          <w:rFonts w:eastAsia="Times New Roman" w:cstheme="minorHAnsi"/>
          <w:lang w:eastAsia="id-ID"/>
        </w:rPr>
      </w:pPr>
    </w:p>
    <w:p w:rsidR="008664CE" w:rsidRPr="008664CE" w:rsidRDefault="008664CE" w:rsidP="008664CE">
      <w:pPr>
        <w:pStyle w:val="ListParagraph"/>
        <w:numPr>
          <w:ilvl w:val="0"/>
          <w:numId w:val="2"/>
        </w:numPr>
        <w:shd w:val="clear" w:color="auto" w:fill="FFFFFF"/>
        <w:spacing w:after="0" w:line="240" w:lineRule="auto"/>
        <w:ind w:left="142"/>
        <w:rPr>
          <w:rFonts w:eastAsia="Times New Roman" w:cstheme="minorHAnsi"/>
          <w:lang w:eastAsia="id-ID"/>
        </w:rPr>
      </w:pPr>
      <w:r w:rsidRPr="008664CE">
        <w:rPr>
          <w:rFonts w:eastAsia="Times New Roman" w:cstheme="minorHAnsi"/>
          <w:lang w:eastAsia="id-ID"/>
        </w:rPr>
        <w:t>Menfaat database dan contohnya</w:t>
      </w:r>
    </w:p>
    <w:p w:rsidR="008664CE" w:rsidRPr="008664CE" w:rsidRDefault="008664CE" w:rsidP="008664CE">
      <w:pPr>
        <w:pStyle w:val="ListParagraph"/>
        <w:numPr>
          <w:ilvl w:val="0"/>
          <w:numId w:val="5"/>
        </w:numPr>
        <w:shd w:val="clear" w:color="auto" w:fill="FFFFFF"/>
        <w:spacing w:after="0" w:line="240" w:lineRule="auto"/>
        <w:rPr>
          <w:rFonts w:eastAsia="Times New Roman" w:cstheme="minorHAnsi"/>
          <w:lang w:eastAsia="id-ID"/>
        </w:rPr>
      </w:pPr>
      <w:r w:rsidRPr="008664CE">
        <w:rPr>
          <w:rFonts w:eastAsia="Times New Roman" w:cstheme="minorHAnsi"/>
          <w:lang w:eastAsia="id-ID"/>
        </w:rPr>
        <w:t>Kecepatan dan Kemudahan (Speed)</w:t>
      </w:r>
    </w:p>
    <w:p w:rsidR="008664CE" w:rsidRPr="008664CE" w:rsidRDefault="008664CE" w:rsidP="008664CE">
      <w:pPr>
        <w:pStyle w:val="ListParagraph"/>
        <w:numPr>
          <w:ilvl w:val="0"/>
          <w:numId w:val="5"/>
        </w:numPr>
        <w:shd w:val="clear" w:color="auto" w:fill="FFFFFF"/>
        <w:spacing w:after="0" w:line="240" w:lineRule="auto"/>
        <w:rPr>
          <w:rFonts w:eastAsia="Times New Roman" w:cstheme="minorHAnsi"/>
          <w:lang w:eastAsia="id-ID"/>
        </w:rPr>
      </w:pPr>
      <w:r w:rsidRPr="008664CE">
        <w:rPr>
          <w:rFonts w:eastAsia="Times New Roman" w:cstheme="minorHAnsi"/>
          <w:lang w:eastAsia="id-ID"/>
        </w:rPr>
        <w:t>Kebersamaan Pemakaian (Sharability)</w:t>
      </w:r>
    </w:p>
    <w:p w:rsidR="008664CE" w:rsidRPr="008664CE" w:rsidRDefault="008664CE" w:rsidP="008664CE">
      <w:pPr>
        <w:pStyle w:val="ListParagraph"/>
        <w:numPr>
          <w:ilvl w:val="0"/>
          <w:numId w:val="5"/>
        </w:numPr>
        <w:shd w:val="clear" w:color="auto" w:fill="FFFFFF"/>
        <w:spacing w:after="0" w:line="240" w:lineRule="auto"/>
        <w:rPr>
          <w:rFonts w:eastAsia="Times New Roman" w:cstheme="minorHAnsi"/>
          <w:lang w:eastAsia="id-ID"/>
        </w:rPr>
      </w:pPr>
      <w:r w:rsidRPr="008664CE">
        <w:rPr>
          <w:rFonts w:eastAsia="Times New Roman" w:cstheme="minorHAnsi"/>
          <w:lang w:eastAsia="id-ID"/>
        </w:rPr>
        <w:t>Pemusatan Kontrol Data</w:t>
      </w:r>
    </w:p>
    <w:p w:rsidR="008664CE" w:rsidRPr="008664CE" w:rsidRDefault="008664CE" w:rsidP="008664CE">
      <w:pPr>
        <w:pStyle w:val="ListParagraph"/>
        <w:numPr>
          <w:ilvl w:val="0"/>
          <w:numId w:val="5"/>
        </w:numPr>
        <w:shd w:val="clear" w:color="auto" w:fill="FFFFFF"/>
        <w:spacing w:after="0" w:line="240" w:lineRule="auto"/>
        <w:rPr>
          <w:rFonts w:eastAsia="Times New Roman" w:cstheme="minorHAnsi"/>
          <w:lang w:eastAsia="id-ID"/>
        </w:rPr>
      </w:pPr>
      <w:r w:rsidRPr="008664CE">
        <w:rPr>
          <w:rFonts w:eastAsia="Times New Roman" w:cstheme="minorHAnsi"/>
          <w:lang w:eastAsia="id-ID"/>
        </w:rPr>
        <w:t>Efisiensi Ruang Penyimpanan (Space)</w:t>
      </w:r>
    </w:p>
    <w:p w:rsidR="008664CE" w:rsidRPr="008664CE" w:rsidRDefault="008664CE" w:rsidP="008664CE">
      <w:pPr>
        <w:pStyle w:val="ListParagraph"/>
        <w:numPr>
          <w:ilvl w:val="0"/>
          <w:numId w:val="5"/>
        </w:numPr>
        <w:shd w:val="clear" w:color="auto" w:fill="FFFFFF"/>
        <w:spacing w:after="0" w:line="240" w:lineRule="auto"/>
        <w:rPr>
          <w:rFonts w:eastAsia="Times New Roman" w:cstheme="minorHAnsi"/>
          <w:lang w:eastAsia="id-ID"/>
        </w:rPr>
      </w:pPr>
      <w:r w:rsidRPr="008664CE">
        <w:rPr>
          <w:rFonts w:eastAsia="Times New Roman" w:cstheme="minorHAnsi"/>
          <w:lang w:eastAsia="id-ID"/>
        </w:rPr>
        <w:t>Keakuratan (Accuracy)</w:t>
      </w:r>
    </w:p>
    <w:p w:rsidR="008664CE" w:rsidRPr="008664CE" w:rsidRDefault="008664CE" w:rsidP="008664CE">
      <w:pPr>
        <w:pStyle w:val="ListParagraph"/>
        <w:numPr>
          <w:ilvl w:val="0"/>
          <w:numId w:val="5"/>
        </w:numPr>
        <w:shd w:val="clear" w:color="auto" w:fill="FFFFFF"/>
        <w:spacing w:after="0" w:line="240" w:lineRule="auto"/>
        <w:rPr>
          <w:rFonts w:eastAsia="Times New Roman" w:cstheme="minorHAnsi"/>
          <w:lang w:eastAsia="id-ID"/>
        </w:rPr>
      </w:pPr>
      <w:r w:rsidRPr="008664CE">
        <w:rPr>
          <w:rFonts w:eastAsia="Times New Roman" w:cstheme="minorHAnsi"/>
          <w:lang w:eastAsia="id-ID"/>
        </w:rPr>
        <w:t>Ketersediaan (Availability)</w:t>
      </w:r>
    </w:p>
    <w:p w:rsidR="008664CE" w:rsidRPr="008664CE" w:rsidRDefault="008664CE" w:rsidP="008664CE">
      <w:pPr>
        <w:pStyle w:val="ListParagraph"/>
        <w:numPr>
          <w:ilvl w:val="0"/>
          <w:numId w:val="5"/>
        </w:numPr>
        <w:shd w:val="clear" w:color="auto" w:fill="FFFFFF"/>
        <w:spacing w:after="0" w:line="240" w:lineRule="auto"/>
        <w:rPr>
          <w:rFonts w:eastAsia="Times New Roman" w:cstheme="minorHAnsi"/>
          <w:lang w:eastAsia="id-ID"/>
        </w:rPr>
      </w:pPr>
      <w:r w:rsidRPr="008664CE">
        <w:rPr>
          <w:rFonts w:eastAsia="Times New Roman" w:cstheme="minorHAnsi"/>
          <w:lang w:eastAsia="id-ID"/>
        </w:rPr>
        <w:t>Kelengkapan (Completeness)</w:t>
      </w:r>
    </w:p>
    <w:p w:rsidR="008664CE" w:rsidRPr="008664CE" w:rsidRDefault="008664CE" w:rsidP="008664CE">
      <w:pPr>
        <w:pStyle w:val="ListParagraph"/>
        <w:numPr>
          <w:ilvl w:val="0"/>
          <w:numId w:val="5"/>
        </w:numPr>
        <w:shd w:val="clear" w:color="auto" w:fill="FFFFFF"/>
        <w:spacing w:after="0" w:line="240" w:lineRule="auto"/>
        <w:rPr>
          <w:rFonts w:eastAsia="Times New Roman" w:cstheme="minorHAnsi"/>
          <w:lang w:eastAsia="id-ID"/>
        </w:rPr>
      </w:pPr>
      <w:r w:rsidRPr="008664CE">
        <w:rPr>
          <w:rFonts w:eastAsia="Times New Roman" w:cstheme="minorHAnsi"/>
          <w:lang w:eastAsia="id-ID"/>
        </w:rPr>
        <w:t>Keamanan (Security)</w:t>
      </w:r>
    </w:p>
    <w:p w:rsidR="008664CE" w:rsidRDefault="008664CE" w:rsidP="008664CE">
      <w:pPr>
        <w:pStyle w:val="ListParagraph"/>
        <w:numPr>
          <w:ilvl w:val="0"/>
          <w:numId w:val="5"/>
        </w:numPr>
        <w:shd w:val="clear" w:color="auto" w:fill="FFFFFF"/>
        <w:spacing w:after="0" w:line="240" w:lineRule="auto"/>
        <w:rPr>
          <w:rFonts w:eastAsia="Times New Roman" w:cstheme="minorHAnsi"/>
          <w:lang w:eastAsia="id-ID"/>
        </w:rPr>
      </w:pPr>
      <w:r w:rsidRPr="008664CE">
        <w:rPr>
          <w:rFonts w:eastAsia="Times New Roman" w:cstheme="minorHAnsi"/>
          <w:lang w:eastAsia="id-ID"/>
        </w:rPr>
        <w:t>Kemudahan dalam Pembuatan Program Aplikasi Baru</w:t>
      </w:r>
    </w:p>
    <w:p w:rsidR="008664CE" w:rsidRDefault="008664CE" w:rsidP="008664CE">
      <w:pPr>
        <w:pStyle w:val="ListParagraph"/>
        <w:shd w:val="clear" w:color="auto" w:fill="FFFFFF"/>
        <w:spacing w:after="0" w:line="240" w:lineRule="auto"/>
        <w:ind w:left="862"/>
        <w:rPr>
          <w:rFonts w:eastAsia="Times New Roman" w:cstheme="minorHAnsi"/>
          <w:lang w:eastAsia="id-ID"/>
        </w:rPr>
      </w:pPr>
    </w:p>
    <w:p w:rsidR="008664CE" w:rsidRDefault="008664CE" w:rsidP="008664CE">
      <w:pPr>
        <w:pStyle w:val="ListParagraph"/>
        <w:numPr>
          <w:ilvl w:val="0"/>
          <w:numId w:val="2"/>
        </w:numPr>
        <w:shd w:val="clear" w:color="auto" w:fill="FFFFFF"/>
        <w:spacing w:after="0" w:line="240" w:lineRule="auto"/>
        <w:ind w:left="142"/>
        <w:rPr>
          <w:rFonts w:eastAsia="Times New Roman" w:cstheme="minorHAnsi"/>
          <w:lang w:eastAsia="id-ID"/>
        </w:rPr>
      </w:pPr>
      <w:r>
        <w:rPr>
          <w:rFonts w:eastAsia="Times New Roman" w:cstheme="minorHAnsi"/>
          <w:lang w:eastAsia="id-ID"/>
        </w:rPr>
        <w:t>Acuan pemilihan database</w:t>
      </w:r>
    </w:p>
    <w:p w:rsidR="008664CE" w:rsidRDefault="008664CE" w:rsidP="008664CE">
      <w:pPr>
        <w:pStyle w:val="ListParagraph"/>
        <w:numPr>
          <w:ilvl w:val="0"/>
          <w:numId w:val="6"/>
        </w:numPr>
        <w:shd w:val="clear" w:color="auto" w:fill="FFFFFF"/>
        <w:spacing w:after="0" w:line="240" w:lineRule="auto"/>
        <w:rPr>
          <w:rFonts w:eastAsia="Times New Roman" w:cstheme="minorHAnsi"/>
          <w:lang w:eastAsia="id-ID"/>
        </w:rPr>
      </w:pPr>
      <w:r>
        <w:rPr>
          <w:rFonts w:eastAsia="Times New Roman" w:cstheme="minorHAnsi"/>
          <w:lang w:eastAsia="id-ID"/>
        </w:rPr>
        <w:t>Pendeskripsian kebutuhan informasi dan data</w:t>
      </w:r>
    </w:p>
    <w:p w:rsidR="008664CE" w:rsidRDefault="008664CE" w:rsidP="008664CE">
      <w:pPr>
        <w:pStyle w:val="ListParagraph"/>
        <w:numPr>
          <w:ilvl w:val="0"/>
          <w:numId w:val="6"/>
        </w:numPr>
        <w:shd w:val="clear" w:color="auto" w:fill="FFFFFF"/>
        <w:spacing w:after="0" w:line="240" w:lineRule="auto"/>
        <w:rPr>
          <w:rFonts w:eastAsia="Times New Roman" w:cstheme="minorHAnsi"/>
          <w:lang w:eastAsia="id-ID"/>
        </w:rPr>
      </w:pPr>
      <w:r>
        <w:rPr>
          <w:rFonts w:eastAsia="Times New Roman" w:cstheme="minorHAnsi"/>
          <w:lang w:eastAsia="id-ID"/>
        </w:rPr>
        <w:t>Spesifikasi data</w:t>
      </w:r>
    </w:p>
    <w:p w:rsidR="008664CE" w:rsidRDefault="008664CE" w:rsidP="008664CE">
      <w:pPr>
        <w:pStyle w:val="ListParagraph"/>
        <w:numPr>
          <w:ilvl w:val="0"/>
          <w:numId w:val="6"/>
        </w:numPr>
        <w:shd w:val="clear" w:color="auto" w:fill="FFFFFF"/>
        <w:spacing w:after="0" w:line="240" w:lineRule="auto"/>
        <w:rPr>
          <w:rFonts w:eastAsia="Times New Roman" w:cstheme="minorHAnsi"/>
          <w:lang w:eastAsia="id-ID"/>
        </w:rPr>
      </w:pPr>
      <w:r>
        <w:rPr>
          <w:rFonts w:eastAsia="Times New Roman" w:cstheme="minorHAnsi"/>
          <w:lang w:eastAsia="id-ID"/>
        </w:rPr>
        <w:t>Pemrosesan yang diperlukan oleh data</w:t>
      </w:r>
    </w:p>
    <w:p w:rsidR="008664CE" w:rsidRDefault="008664CE" w:rsidP="008664CE">
      <w:pPr>
        <w:pStyle w:val="ListParagraph"/>
        <w:numPr>
          <w:ilvl w:val="0"/>
          <w:numId w:val="6"/>
        </w:numPr>
        <w:shd w:val="clear" w:color="auto" w:fill="FFFFFF"/>
        <w:spacing w:after="0" w:line="240" w:lineRule="auto"/>
        <w:rPr>
          <w:rFonts w:eastAsia="Times New Roman" w:cstheme="minorHAnsi"/>
          <w:lang w:eastAsia="id-ID"/>
        </w:rPr>
      </w:pPr>
      <w:r>
        <w:rPr>
          <w:rFonts w:eastAsia="Times New Roman" w:cstheme="minorHAnsi"/>
          <w:lang w:eastAsia="id-ID"/>
        </w:rPr>
        <w:t>Pertimbangan keamanan</w:t>
      </w:r>
    </w:p>
    <w:p w:rsidR="008664CE" w:rsidRDefault="008664CE" w:rsidP="008664CE">
      <w:pPr>
        <w:pStyle w:val="ListParagraph"/>
        <w:numPr>
          <w:ilvl w:val="0"/>
          <w:numId w:val="6"/>
        </w:numPr>
        <w:shd w:val="clear" w:color="auto" w:fill="FFFFFF"/>
        <w:spacing w:after="0" w:line="240" w:lineRule="auto"/>
        <w:rPr>
          <w:rFonts w:eastAsia="Times New Roman" w:cstheme="minorHAnsi"/>
          <w:lang w:eastAsia="id-ID"/>
        </w:rPr>
      </w:pPr>
      <w:r>
        <w:rPr>
          <w:rFonts w:eastAsia="Times New Roman" w:cstheme="minorHAnsi"/>
          <w:lang w:eastAsia="id-ID"/>
        </w:rPr>
        <w:t>Kecocokan dengan tipe aplikasi</w:t>
      </w:r>
    </w:p>
    <w:p w:rsidR="008664CE" w:rsidRDefault="008664CE" w:rsidP="008664CE">
      <w:pPr>
        <w:pStyle w:val="ListParagraph"/>
        <w:numPr>
          <w:ilvl w:val="0"/>
          <w:numId w:val="6"/>
        </w:numPr>
        <w:shd w:val="clear" w:color="auto" w:fill="FFFFFF"/>
        <w:spacing w:after="0" w:line="240" w:lineRule="auto"/>
        <w:rPr>
          <w:rFonts w:eastAsia="Times New Roman" w:cstheme="minorHAnsi"/>
          <w:lang w:eastAsia="id-ID"/>
        </w:rPr>
      </w:pPr>
      <w:r>
        <w:rPr>
          <w:rFonts w:eastAsia="Times New Roman" w:cstheme="minorHAnsi"/>
          <w:lang w:eastAsia="id-ID"/>
        </w:rPr>
        <w:t>Bahasa query</w:t>
      </w:r>
    </w:p>
    <w:p w:rsidR="008664CE" w:rsidRDefault="008664CE" w:rsidP="008664CE">
      <w:pPr>
        <w:pStyle w:val="ListParagraph"/>
        <w:numPr>
          <w:ilvl w:val="0"/>
          <w:numId w:val="6"/>
        </w:numPr>
        <w:shd w:val="clear" w:color="auto" w:fill="FFFFFF"/>
        <w:spacing w:after="0" w:line="240" w:lineRule="auto"/>
        <w:rPr>
          <w:rFonts w:eastAsia="Times New Roman" w:cstheme="minorHAnsi"/>
          <w:lang w:eastAsia="id-ID"/>
        </w:rPr>
      </w:pPr>
      <w:r>
        <w:rPr>
          <w:rFonts w:eastAsia="Times New Roman" w:cstheme="minorHAnsi"/>
          <w:lang w:eastAsia="id-ID"/>
        </w:rPr>
        <w:t>Biaya tak langsung terhadap pemrosesan</w:t>
      </w:r>
    </w:p>
    <w:p w:rsidR="004C17B3" w:rsidRDefault="004C17B3" w:rsidP="004C17B3">
      <w:pPr>
        <w:pStyle w:val="ListParagraph"/>
        <w:shd w:val="clear" w:color="auto" w:fill="FFFFFF"/>
        <w:spacing w:after="0" w:line="240" w:lineRule="auto"/>
        <w:ind w:left="862"/>
        <w:rPr>
          <w:rFonts w:eastAsia="Times New Roman" w:cstheme="minorHAnsi"/>
          <w:lang w:eastAsia="id-ID"/>
        </w:rPr>
      </w:pPr>
    </w:p>
    <w:p w:rsidR="008664CE" w:rsidRDefault="008664CE" w:rsidP="008664CE">
      <w:pPr>
        <w:pStyle w:val="ListParagraph"/>
        <w:numPr>
          <w:ilvl w:val="0"/>
          <w:numId w:val="2"/>
        </w:numPr>
        <w:shd w:val="clear" w:color="auto" w:fill="FFFFFF"/>
        <w:spacing w:after="0" w:line="240" w:lineRule="auto"/>
        <w:ind w:left="142"/>
        <w:rPr>
          <w:rFonts w:eastAsia="Times New Roman" w:cstheme="minorHAnsi"/>
          <w:lang w:eastAsia="id-ID"/>
        </w:rPr>
      </w:pPr>
      <w:r>
        <w:rPr>
          <w:rFonts w:eastAsia="Times New Roman" w:cstheme="minorHAnsi"/>
          <w:lang w:eastAsia="id-ID"/>
        </w:rPr>
        <w:t>Istilah atau terminology dalam database</w:t>
      </w:r>
    </w:p>
    <w:p w:rsidR="008664CE" w:rsidRDefault="008664CE" w:rsidP="008664CE">
      <w:pPr>
        <w:pStyle w:val="ListParagraph"/>
        <w:numPr>
          <w:ilvl w:val="0"/>
          <w:numId w:val="7"/>
        </w:numPr>
        <w:shd w:val="clear" w:color="auto" w:fill="FFFFFF"/>
        <w:spacing w:after="0" w:line="240" w:lineRule="auto"/>
        <w:rPr>
          <w:rFonts w:eastAsia="Times New Roman" w:cstheme="minorHAnsi"/>
          <w:lang w:eastAsia="id-ID"/>
        </w:rPr>
      </w:pPr>
      <w:r>
        <w:rPr>
          <w:rFonts w:eastAsia="Times New Roman" w:cstheme="minorHAnsi"/>
          <w:lang w:eastAsia="id-ID"/>
        </w:rPr>
        <w:t>Istilah “Database” berawal dari ilmu komputer. Meskipun kemudian artinya semakin luas, memasukkanhal-hal yang di luar bidang elektronika, artikel mengenai database komputer. Catatan yang mirip dengan database sebenarnya sudah ada sebelum revolusi industri yaitu dalam bentuk buku besar, kuitansi dan kumpulan yang berhubungan dengan bisnis.</w:t>
      </w:r>
    </w:p>
    <w:p w:rsidR="004C17B3" w:rsidRDefault="004C17B3" w:rsidP="004C17B3">
      <w:pPr>
        <w:pStyle w:val="ListParagraph"/>
        <w:shd w:val="clear" w:color="auto" w:fill="FFFFFF"/>
        <w:spacing w:after="0" w:line="240" w:lineRule="auto"/>
        <w:ind w:left="862"/>
        <w:rPr>
          <w:rFonts w:eastAsia="Times New Roman" w:cstheme="minorHAnsi"/>
          <w:lang w:eastAsia="id-ID"/>
        </w:rPr>
      </w:pPr>
    </w:p>
    <w:p w:rsidR="008664CE" w:rsidRDefault="004C17B3" w:rsidP="008664CE">
      <w:pPr>
        <w:pStyle w:val="ListParagraph"/>
        <w:numPr>
          <w:ilvl w:val="0"/>
          <w:numId w:val="2"/>
        </w:numPr>
        <w:shd w:val="clear" w:color="auto" w:fill="FFFFFF"/>
        <w:spacing w:after="0" w:line="240" w:lineRule="auto"/>
        <w:ind w:left="142"/>
        <w:rPr>
          <w:rFonts w:eastAsia="Times New Roman" w:cstheme="minorHAnsi"/>
          <w:lang w:eastAsia="id-ID"/>
        </w:rPr>
      </w:pPr>
      <w:r>
        <w:rPr>
          <w:rFonts w:eastAsia="Times New Roman" w:cstheme="minorHAnsi"/>
          <w:lang w:eastAsia="id-ID"/>
        </w:rPr>
        <w:t>Pengolahan data manual vs sistem database</w:t>
      </w:r>
    </w:p>
    <w:p w:rsidR="004C17B3" w:rsidRDefault="004C17B3" w:rsidP="004C17B3">
      <w:pPr>
        <w:pStyle w:val="ListParagraph"/>
        <w:numPr>
          <w:ilvl w:val="0"/>
          <w:numId w:val="7"/>
        </w:numPr>
        <w:shd w:val="clear" w:color="auto" w:fill="FFFFFF"/>
        <w:spacing w:after="0" w:line="240" w:lineRule="auto"/>
        <w:rPr>
          <w:rFonts w:eastAsia="Times New Roman" w:cstheme="minorHAnsi"/>
          <w:lang w:eastAsia="id-ID"/>
        </w:rPr>
      </w:pPr>
      <w:r>
        <w:rPr>
          <w:rFonts w:eastAsia="Times New Roman" w:cstheme="minorHAnsi"/>
          <w:lang w:eastAsia="id-ID"/>
        </w:rPr>
        <w:t>Sistem manual</w:t>
      </w:r>
    </w:p>
    <w:p w:rsidR="004C17B3" w:rsidRDefault="004C17B3" w:rsidP="004C17B3">
      <w:pPr>
        <w:pStyle w:val="ListParagraph"/>
        <w:shd w:val="clear" w:color="auto" w:fill="FFFFFF"/>
        <w:spacing w:after="0" w:line="240" w:lineRule="auto"/>
        <w:ind w:left="862"/>
        <w:rPr>
          <w:rFonts w:eastAsia="Times New Roman" w:cstheme="minorHAnsi"/>
          <w:lang w:eastAsia="id-ID"/>
        </w:rPr>
      </w:pPr>
      <w:r>
        <w:rPr>
          <w:rFonts w:eastAsia="Times New Roman" w:cstheme="minorHAnsi"/>
          <w:lang w:eastAsia="id-ID"/>
        </w:rPr>
        <w:t>Sistem yang digunakan untuk mengatasi semua permasalahan bisnis, menggunakan pengelolaan data secara tradisional degnan cara menyimpan record-record pad file-file yang terpisah yang disebut juga sistem pemrosesan file.</w:t>
      </w:r>
    </w:p>
    <w:p w:rsidR="004C17B3" w:rsidRDefault="004C17B3" w:rsidP="004C17B3">
      <w:pPr>
        <w:pStyle w:val="ListParagraph"/>
        <w:numPr>
          <w:ilvl w:val="0"/>
          <w:numId w:val="7"/>
        </w:numPr>
        <w:shd w:val="clear" w:color="auto" w:fill="FFFFFF"/>
        <w:spacing w:after="0" w:line="240" w:lineRule="auto"/>
        <w:rPr>
          <w:rFonts w:eastAsia="Times New Roman" w:cstheme="minorHAnsi"/>
          <w:lang w:eastAsia="id-ID"/>
        </w:rPr>
      </w:pPr>
      <w:r>
        <w:rPr>
          <w:rFonts w:eastAsia="Times New Roman" w:cstheme="minorHAnsi"/>
          <w:lang w:eastAsia="id-ID"/>
        </w:rPr>
        <w:t>Sistem databse</w:t>
      </w:r>
    </w:p>
    <w:p w:rsidR="004C17B3" w:rsidRDefault="004C17B3" w:rsidP="004C17B3">
      <w:pPr>
        <w:pStyle w:val="ListParagraph"/>
        <w:shd w:val="clear" w:color="auto" w:fill="FFFFFF"/>
        <w:spacing w:after="0" w:line="240" w:lineRule="auto"/>
        <w:ind w:left="862"/>
        <w:rPr>
          <w:rFonts w:eastAsia="Times New Roman" w:cstheme="minorHAnsi"/>
          <w:lang w:eastAsia="id-ID"/>
        </w:rPr>
      </w:pPr>
      <w:r>
        <w:rPr>
          <w:rFonts w:eastAsia="Times New Roman" w:cstheme="minorHAnsi"/>
          <w:lang w:eastAsia="id-ID"/>
        </w:rPr>
        <w:t>Sistem pemrosesan data dikembangkan menjadi pendekatan basis data.</w:t>
      </w:r>
    </w:p>
    <w:p w:rsidR="004C17B3" w:rsidRDefault="004C17B3" w:rsidP="004C17B3">
      <w:pPr>
        <w:shd w:val="clear" w:color="auto" w:fill="FFFFFF"/>
        <w:spacing w:after="0" w:line="240" w:lineRule="auto"/>
        <w:rPr>
          <w:rFonts w:eastAsia="Times New Roman" w:cstheme="minorHAnsi"/>
          <w:lang w:eastAsia="id-ID"/>
        </w:rPr>
      </w:pPr>
      <w:r>
        <w:rPr>
          <w:rFonts w:eastAsia="Times New Roman" w:cstheme="minorHAnsi"/>
          <w:lang w:eastAsia="id-ID"/>
        </w:rPr>
        <w:t>Perbedaan file manajemen tradisional vs database:</w:t>
      </w:r>
    </w:p>
    <w:p w:rsidR="004C17B3" w:rsidRDefault="004C17B3" w:rsidP="004C17B3">
      <w:pPr>
        <w:shd w:val="clear" w:color="auto" w:fill="FFFFFF"/>
        <w:spacing w:after="0" w:line="240" w:lineRule="auto"/>
        <w:rPr>
          <w:rFonts w:eastAsia="Times New Roman" w:cstheme="minorHAnsi"/>
          <w:lang w:eastAsia="id-ID"/>
        </w:rPr>
      </w:pPr>
      <w:r>
        <w:rPr>
          <w:rFonts w:eastAsia="Times New Roman" w:cstheme="minorHAnsi"/>
          <w:lang w:eastAsia="id-ID"/>
        </w:rPr>
        <w:tab/>
        <w:t>File manajemen tradisional:</w:t>
      </w:r>
      <w:r>
        <w:rPr>
          <w:rFonts w:eastAsia="Times New Roman" w:cstheme="minorHAnsi"/>
          <w:lang w:eastAsia="id-ID"/>
        </w:rPr>
        <w:tab/>
      </w:r>
      <w:r>
        <w:rPr>
          <w:rFonts w:eastAsia="Times New Roman" w:cstheme="minorHAnsi"/>
          <w:lang w:eastAsia="id-ID"/>
        </w:rPr>
        <w:tab/>
      </w:r>
      <w:r>
        <w:rPr>
          <w:rFonts w:eastAsia="Times New Roman" w:cstheme="minorHAnsi"/>
          <w:lang w:eastAsia="id-ID"/>
        </w:rPr>
        <w:tab/>
      </w:r>
      <w:r>
        <w:rPr>
          <w:rFonts w:eastAsia="Times New Roman" w:cstheme="minorHAnsi"/>
          <w:lang w:eastAsia="id-ID"/>
        </w:rPr>
        <w:tab/>
        <w:t>File manajemen database:</w:t>
      </w:r>
    </w:p>
    <w:p w:rsidR="004C17B3" w:rsidRDefault="004C17B3" w:rsidP="004C17B3">
      <w:pPr>
        <w:pStyle w:val="ListParagraph"/>
        <w:numPr>
          <w:ilvl w:val="0"/>
          <w:numId w:val="8"/>
        </w:numPr>
        <w:shd w:val="clear" w:color="auto" w:fill="FFFFFF"/>
        <w:tabs>
          <w:tab w:val="left" w:pos="5812"/>
        </w:tabs>
        <w:spacing w:after="0" w:line="240" w:lineRule="auto"/>
        <w:rPr>
          <w:rFonts w:eastAsia="Times New Roman" w:cstheme="minorHAnsi"/>
          <w:lang w:eastAsia="id-ID"/>
        </w:rPr>
      </w:pPr>
      <w:r>
        <w:rPr>
          <w:rFonts w:eastAsia="Times New Roman" w:cstheme="minorHAnsi"/>
          <w:lang w:eastAsia="id-ID"/>
        </w:rPr>
        <w:t>Program oriented</w:t>
      </w:r>
      <w:r>
        <w:rPr>
          <w:rFonts w:eastAsia="Times New Roman" w:cstheme="minorHAnsi"/>
          <w:lang w:eastAsia="id-ID"/>
        </w:rPr>
        <w:tab/>
        <w:t>1.  Data oriented</w:t>
      </w:r>
    </w:p>
    <w:p w:rsidR="004C17B3" w:rsidRDefault="004C17B3" w:rsidP="004C17B3">
      <w:pPr>
        <w:pStyle w:val="ListParagraph"/>
        <w:numPr>
          <w:ilvl w:val="0"/>
          <w:numId w:val="8"/>
        </w:numPr>
        <w:shd w:val="clear" w:color="auto" w:fill="FFFFFF"/>
        <w:tabs>
          <w:tab w:val="left" w:pos="5812"/>
        </w:tabs>
        <w:spacing w:after="0" w:line="240" w:lineRule="auto"/>
        <w:rPr>
          <w:rFonts w:eastAsia="Times New Roman" w:cstheme="minorHAnsi"/>
          <w:lang w:eastAsia="id-ID"/>
        </w:rPr>
      </w:pPr>
      <w:r>
        <w:rPr>
          <w:rFonts w:eastAsia="Times New Roman" w:cstheme="minorHAnsi"/>
          <w:lang w:eastAsia="id-ID"/>
        </w:rPr>
        <w:t>Kaku</w:t>
      </w:r>
      <w:r>
        <w:rPr>
          <w:rFonts w:eastAsia="Times New Roman" w:cstheme="minorHAnsi"/>
          <w:lang w:eastAsia="id-ID"/>
        </w:rPr>
        <w:tab/>
        <w:t>2.  Luwes</w:t>
      </w:r>
    </w:p>
    <w:p w:rsidR="004C17B3" w:rsidRDefault="004C17B3" w:rsidP="004C17B3">
      <w:pPr>
        <w:pStyle w:val="ListParagraph"/>
        <w:numPr>
          <w:ilvl w:val="0"/>
          <w:numId w:val="8"/>
        </w:numPr>
        <w:shd w:val="clear" w:color="auto" w:fill="FFFFFF"/>
        <w:tabs>
          <w:tab w:val="left" w:pos="5812"/>
        </w:tabs>
        <w:spacing w:after="0" w:line="240" w:lineRule="auto"/>
        <w:rPr>
          <w:rFonts w:eastAsia="Times New Roman" w:cstheme="minorHAnsi"/>
          <w:lang w:eastAsia="id-ID"/>
        </w:rPr>
      </w:pPr>
      <w:r>
        <w:rPr>
          <w:rFonts w:eastAsia="Times New Roman" w:cstheme="minorHAnsi"/>
          <w:lang w:eastAsia="id-ID"/>
        </w:rPr>
        <w:t>Adanya kelengkapan data</w:t>
      </w:r>
      <w:r>
        <w:rPr>
          <w:rFonts w:eastAsia="Times New Roman" w:cstheme="minorHAnsi"/>
          <w:lang w:eastAsia="id-ID"/>
        </w:rPr>
        <w:tab/>
        <w:t>3.  Terkontrol kelengkapan datanya</w:t>
      </w:r>
    </w:p>
    <w:p w:rsidR="004B2EF9" w:rsidRDefault="004B2EF9" w:rsidP="004B2EF9">
      <w:pPr>
        <w:pStyle w:val="ListParagraph"/>
        <w:shd w:val="clear" w:color="auto" w:fill="FFFFFF"/>
        <w:tabs>
          <w:tab w:val="left" w:pos="5812"/>
        </w:tabs>
        <w:spacing w:after="0" w:line="240" w:lineRule="auto"/>
        <w:ind w:left="1080"/>
        <w:rPr>
          <w:rFonts w:eastAsia="Times New Roman" w:cstheme="minorHAnsi"/>
          <w:lang w:eastAsia="id-ID"/>
        </w:rPr>
      </w:pPr>
    </w:p>
    <w:p w:rsidR="004B2EF9" w:rsidRPr="004C17B3" w:rsidRDefault="004B2EF9" w:rsidP="004B2EF9">
      <w:pPr>
        <w:pStyle w:val="ListParagraph"/>
        <w:shd w:val="clear" w:color="auto" w:fill="FFFFFF"/>
        <w:tabs>
          <w:tab w:val="left" w:pos="5812"/>
        </w:tabs>
        <w:spacing w:after="0" w:line="240" w:lineRule="auto"/>
        <w:ind w:left="1080"/>
        <w:rPr>
          <w:rFonts w:eastAsia="Times New Roman" w:cstheme="minorHAnsi"/>
          <w:lang w:eastAsia="id-ID"/>
        </w:rPr>
      </w:pPr>
      <w:bookmarkStart w:id="0" w:name="_GoBack"/>
      <w:bookmarkEnd w:id="0"/>
    </w:p>
    <w:p w:rsidR="008664CE" w:rsidRPr="004B2EF9" w:rsidRDefault="004B2EF9" w:rsidP="004B2EF9">
      <w:pPr>
        <w:pStyle w:val="ListParagraph"/>
        <w:numPr>
          <w:ilvl w:val="0"/>
          <w:numId w:val="2"/>
        </w:numPr>
        <w:shd w:val="clear" w:color="auto" w:fill="FFFFFF"/>
        <w:spacing w:after="0" w:line="240" w:lineRule="auto"/>
        <w:ind w:left="284" w:hanging="491"/>
        <w:rPr>
          <w:rFonts w:eastAsia="Times New Roman" w:cstheme="minorHAnsi"/>
          <w:lang w:eastAsia="id-ID"/>
        </w:rPr>
      </w:pPr>
      <w:r w:rsidRPr="004B2EF9">
        <w:rPr>
          <w:rFonts w:eastAsia="Times New Roman" w:cstheme="minorHAnsi"/>
          <w:lang w:eastAsia="id-ID"/>
        </w:rPr>
        <w:lastRenderedPageBreak/>
        <w:t>Mengapa dibutuhkan DBMS</w:t>
      </w:r>
    </w:p>
    <w:p w:rsidR="004B2EF9" w:rsidRDefault="004B2EF9" w:rsidP="004B2EF9">
      <w:pPr>
        <w:pStyle w:val="ListParagraph"/>
        <w:shd w:val="clear" w:color="auto" w:fill="FFFFFF"/>
        <w:spacing w:after="0" w:line="240" w:lineRule="auto"/>
        <w:ind w:left="284"/>
        <w:rPr>
          <w:rFonts w:eastAsia="Times New Roman" w:cstheme="minorHAnsi"/>
          <w:lang w:eastAsia="id-ID"/>
        </w:rPr>
      </w:pPr>
      <w:r>
        <w:rPr>
          <w:rFonts w:eastAsia="Times New Roman" w:cstheme="minorHAnsi"/>
          <w:lang w:eastAsia="id-ID"/>
        </w:rPr>
        <w:t>Karena Data Manajemen System(DBMS) merupakan software yang digunakan untuk membangun sebuah sistem basis data yang berbasis komputerisasi. DBMS membantu dalam pemeliharaan dan pengelolaan kumpulan data dalam jumlah besar. Sehingga dengan menggunakan DBMS tidak menimbulkan kekacauan dan dapat digunakan oleh pengguna sesuai kebutuhan.</w:t>
      </w:r>
    </w:p>
    <w:p w:rsidR="004B2EF9" w:rsidRDefault="004B2EF9" w:rsidP="004B2EF9">
      <w:pPr>
        <w:pStyle w:val="ListParagraph"/>
        <w:shd w:val="clear" w:color="auto" w:fill="FFFFFF"/>
        <w:spacing w:after="0" w:line="240" w:lineRule="auto"/>
        <w:ind w:left="284"/>
        <w:rPr>
          <w:rFonts w:eastAsia="Times New Roman" w:cstheme="minorHAnsi"/>
          <w:lang w:eastAsia="id-ID"/>
        </w:rPr>
      </w:pPr>
    </w:p>
    <w:p w:rsidR="004B2EF9" w:rsidRDefault="004B2EF9" w:rsidP="004B2EF9">
      <w:pPr>
        <w:pStyle w:val="ListParagraph"/>
        <w:numPr>
          <w:ilvl w:val="0"/>
          <w:numId w:val="2"/>
        </w:numPr>
        <w:shd w:val="clear" w:color="auto" w:fill="FFFFFF"/>
        <w:spacing w:after="0" w:line="240" w:lineRule="auto"/>
        <w:ind w:left="142"/>
        <w:rPr>
          <w:rFonts w:eastAsia="Times New Roman" w:cstheme="minorHAnsi"/>
          <w:lang w:eastAsia="id-ID"/>
        </w:rPr>
      </w:pPr>
      <w:r>
        <w:rPr>
          <w:rFonts w:eastAsia="Times New Roman" w:cstheme="minorHAnsi"/>
          <w:lang w:eastAsia="id-ID"/>
        </w:rPr>
        <w:t>Tabel Database terdapat 11 field:</w:t>
      </w:r>
    </w:p>
    <w:p w:rsidR="004B2EF9" w:rsidRDefault="004B2EF9" w:rsidP="004B2EF9">
      <w:pPr>
        <w:pStyle w:val="ListParagraph"/>
        <w:numPr>
          <w:ilvl w:val="0"/>
          <w:numId w:val="7"/>
        </w:numPr>
        <w:shd w:val="clear" w:color="auto" w:fill="FFFFFF"/>
        <w:spacing w:after="0" w:line="240" w:lineRule="auto"/>
        <w:rPr>
          <w:rFonts w:eastAsia="Times New Roman" w:cstheme="minorHAnsi"/>
          <w:lang w:eastAsia="id-ID"/>
        </w:rPr>
      </w:pPr>
      <w:r>
        <w:rPr>
          <w:rFonts w:eastAsia="Times New Roman" w:cstheme="minorHAnsi"/>
          <w:lang w:eastAsia="id-ID"/>
        </w:rPr>
        <w:t>Information_schema</w:t>
      </w:r>
    </w:p>
    <w:p w:rsidR="004B2EF9" w:rsidRDefault="004B2EF9" w:rsidP="004B2EF9">
      <w:pPr>
        <w:pStyle w:val="ListParagraph"/>
        <w:numPr>
          <w:ilvl w:val="0"/>
          <w:numId w:val="7"/>
        </w:numPr>
        <w:shd w:val="clear" w:color="auto" w:fill="FFFFFF"/>
        <w:spacing w:after="0" w:line="240" w:lineRule="auto"/>
        <w:rPr>
          <w:rFonts w:eastAsia="Times New Roman" w:cstheme="minorHAnsi"/>
          <w:lang w:eastAsia="id-ID"/>
        </w:rPr>
      </w:pPr>
      <w:r>
        <w:rPr>
          <w:rFonts w:eastAsia="Times New Roman" w:cstheme="minorHAnsi"/>
          <w:lang w:eastAsia="id-ID"/>
        </w:rPr>
        <w:t>Cdcol</w:t>
      </w:r>
    </w:p>
    <w:p w:rsidR="004B2EF9" w:rsidRDefault="004B2EF9" w:rsidP="004B2EF9">
      <w:pPr>
        <w:pStyle w:val="ListParagraph"/>
        <w:numPr>
          <w:ilvl w:val="0"/>
          <w:numId w:val="7"/>
        </w:numPr>
        <w:shd w:val="clear" w:color="auto" w:fill="FFFFFF"/>
        <w:spacing w:after="0" w:line="240" w:lineRule="auto"/>
        <w:rPr>
          <w:rFonts w:eastAsia="Times New Roman" w:cstheme="minorHAnsi"/>
          <w:lang w:eastAsia="id-ID"/>
        </w:rPr>
      </w:pPr>
      <w:r>
        <w:rPr>
          <w:rFonts w:eastAsia="Times New Roman" w:cstheme="minorHAnsi"/>
          <w:lang w:eastAsia="id-ID"/>
        </w:rPr>
        <w:t>Coba</w:t>
      </w:r>
    </w:p>
    <w:p w:rsidR="004B2EF9" w:rsidRDefault="004B2EF9" w:rsidP="004B2EF9">
      <w:pPr>
        <w:pStyle w:val="ListParagraph"/>
        <w:numPr>
          <w:ilvl w:val="0"/>
          <w:numId w:val="7"/>
        </w:numPr>
        <w:shd w:val="clear" w:color="auto" w:fill="FFFFFF"/>
        <w:spacing w:after="0" w:line="240" w:lineRule="auto"/>
        <w:rPr>
          <w:rFonts w:eastAsia="Times New Roman" w:cstheme="minorHAnsi"/>
          <w:lang w:eastAsia="id-ID"/>
        </w:rPr>
      </w:pPr>
      <w:r>
        <w:rPr>
          <w:rFonts w:eastAsia="Times New Roman" w:cstheme="minorHAnsi"/>
          <w:lang w:eastAsia="id-ID"/>
        </w:rPr>
        <w:t>Mimpaneljadi</w:t>
      </w:r>
    </w:p>
    <w:p w:rsidR="004B2EF9" w:rsidRDefault="004B2EF9" w:rsidP="004B2EF9">
      <w:pPr>
        <w:pStyle w:val="ListParagraph"/>
        <w:numPr>
          <w:ilvl w:val="0"/>
          <w:numId w:val="7"/>
        </w:numPr>
        <w:shd w:val="clear" w:color="auto" w:fill="FFFFFF"/>
        <w:spacing w:after="0" w:line="240" w:lineRule="auto"/>
        <w:rPr>
          <w:rFonts w:eastAsia="Times New Roman" w:cstheme="minorHAnsi"/>
          <w:lang w:eastAsia="id-ID"/>
        </w:rPr>
      </w:pPr>
      <w:r>
        <w:rPr>
          <w:rFonts w:eastAsia="Times New Roman" w:cstheme="minorHAnsi"/>
          <w:lang w:eastAsia="id-ID"/>
        </w:rPr>
        <w:t>Mysql</w:t>
      </w:r>
    </w:p>
    <w:p w:rsidR="004B2EF9" w:rsidRDefault="004B2EF9" w:rsidP="004B2EF9">
      <w:pPr>
        <w:pStyle w:val="ListParagraph"/>
        <w:numPr>
          <w:ilvl w:val="0"/>
          <w:numId w:val="7"/>
        </w:numPr>
        <w:shd w:val="clear" w:color="auto" w:fill="FFFFFF"/>
        <w:spacing w:after="0" w:line="240" w:lineRule="auto"/>
        <w:rPr>
          <w:rFonts w:eastAsia="Times New Roman" w:cstheme="minorHAnsi"/>
          <w:lang w:eastAsia="id-ID"/>
        </w:rPr>
      </w:pPr>
      <w:r>
        <w:rPr>
          <w:rFonts w:eastAsia="Times New Roman" w:cstheme="minorHAnsi"/>
          <w:lang w:eastAsia="id-ID"/>
        </w:rPr>
        <w:t>Performance_schema</w:t>
      </w:r>
    </w:p>
    <w:p w:rsidR="004B2EF9" w:rsidRDefault="004B2EF9" w:rsidP="004B2EF9">
      <w:pPr>
        <w:pStyle w:val="ListParagraph"/>
        <w:numPr>
          <w:ilvl w:val="0"/>
          <w:numId w:val="7"/>
        </w:numPr>
        <w:shd w:val="clear" w:color="auto" w:fill="FFFFFF"/>
        <w:spacing w:after="0" w:line="240" w:lineRule="auto"/>
        <w:rPr>
          <w:rFonts w:eastAsia="Times New Roman" w:cstheme="minorHAnsi"/>
          <w:lang w:eastAsia="id-ID"/>
        </w:rPr>
      </w:pPr>
      <w:r>
        <w:rPr>
          <w:rFonts w:eastAsia="Times New Roman" w:cstheme="minorHAnsi"/>
          <w:lang w:eastAsia="id-ID"/>
        </w:rPr>
        <w:t>Phpmyadmin</w:t>
      </w:r>
    </w:p>
    <w:p w:rsidR="004B2EF9" w:rsidRDefault="004B2EF9" w:rsidP="004B2EF9">
      <w:pPr>
        <w:pStyle w:val="ListParagraph"/>
        <w:numPr>
          <w:ilvl w:val="0"/>
          <w:numId w:val="7"/>
        </w:numPr>
        <w:shd w:val="clear" w:color="auto" w:fill="FFFFFF"/>
        <w:spacing w:after="0" w:line="240" w:lineRule="auto"/>
        <w:rPr>
          <w:rFonts w:eastAsia="Times New Roman" w:cstheme="minorHAnsi"/>
          <w:lang w:eastAsia="id-ID"/>
        </w:rPr>
      </w:pPr>
      <w:r>
        <w:rPr>
          <w:rFonts w:eastAsia="Times New Roman" w:cstheme="minorHAnsi"/>
          <w:lang w:eastAsia="id-ID"/>
        </w:rPr>
        <w:t>Printsql</w:t>
      </w:r>
    </w:p>
    <w:p w:rsidR="004B2EF9" w:rsidRDefault="004B2EF9" w:rsidP="004B2EF9">
      <w:pPr>
        <w:pStyle w:val="ListParagraph"/>
        <w:numPr>
          <w:ilvl w:val="0"/>
          <w:numId w:val="7"/>
        </w:numPr>
        <w:shd w:val="clear" w:color="auto" w:fill="FFFFFF"/>
        <w:spacing w:after="0" w:line="240" w:lineRule="auto"/>
        <w:rPr>
          <w:rFonts w:eastAsia="Times New Roman" w:cstheme="minorHAnsi"/>
          <w:lang w:eastAsia="id-ID"/>
        </w:rPr>
      </w:pPr>
      <w:r>
        <w:rPr>
          <w:rFonts w:eastAsia="Times New Roman" w:cstheme="minorHAnsi"/>
          <w:lang w:eastAsia="id-ID"/>
        </w:rPr>
        <w:t>Reviewdb</w:t>
      </w:r>
    </w:p>
    <w:p w:rsidR="004B2EF9" w:rsidRDefault="004B2EF9" w:rsidP="004B2EF9">
      <w:pPr>
        <w:pStyle w:val="ListParagraph"/>
        <w:numPr>
          <w:ilvl w:val="0"/>
          <w:numId w:val="7"/>
        </w:numPr>
        <w:shd w:val="clear" w:color="auto" w:fill="FFFFFF"/>
        <w:spacing w:after="0" w:line="240" w:lineRule="auto"/>
        <w:rPr>
          <w:rFonts w:eastAsia="Times New Roman" w:cstheme="minorHAnsi"/>
          <w:lang w:eastAsia="id-ID"/>
        </w:rPr>
      </w:pPr>
      <w:r>
        <w:rPr>
          <w:rFonts w:eastAsia="Times New Roman" w:cstheme="minorHAnsi"/>
          <w:lang w:eastAsia="id-ID"/>
        </w:rPr>
        <w:t>Test</w:t>
      </w:r>
    </w:p>
    <w:p w:rsidR="004B2EF9" w:rsidRPr="004B2EF9" w:rsidRDefault="004B2EF9" w:rsidP="004B2EF9">
      <w:pPr>
        <w:pStyle w:val="ListParagraph"/>
        <w:numPr>
          <w:ilvl w:val="0"/>
          <w:numId w:val="7"/>
        </w:numPr>
        <w:shd w:val="clear" w:color="auto" w:fill="FFFFFF"/>
        <w:spacing w:after="0" w:line="240" w:lineRule="auto"/>
        <w:rPr>
          <w:rFonts w:eastAsia="Times New Roman" w:cstheme="minorHAnsi"/>
          <w:lang w:eastAsia="id-ID"/>
        </w:rPr>
      </w:pPr>
      <w:r>
        <w:rPr>
          <w:rFonts w:eastAsia="Times New Roman" w:cstheme="minorHAnsi"/>
          <w:lang w:eastAsia="id-ID"/>
        </w:rPr>
        <w:t>webauth</w:t>
      </w:r>
    </w:p>
    <w:p w:rsidR="008664CE" w:rsidRDefault="008664CE"/>
    <w:sectPr w:rsidR="00866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456E"/>
    <w:multiLevelType w:val="hybridMultilevel"/>
    <w:tmpl w:val="9BC44E48"/>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1" w15:restartNumberingAfterBreak="0">
    <w:nsid w:val="223D41E7"/>
    <w:multiLevelType w:val="multilevel"/>
    <w:tmpl w:val="EF4C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537D7"/>
    <w:multiLevelType w:val="hybridMultilevel"/>
    <w:tmpl w:val="309887C0"/>
    <w:lvl w:ilvl="0" w:tplc="84B23EA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33377155"/>
    <w:multiLevelType w:val="hybridMultilevel"/>
    <w:tmpl w:val="872290B0"/>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4" w15:restartNumberingAfterBreak="0">
    <w:nsid w:val="366B623A"/>
    <w:multiLevelType w:val="hybridMultilevel"/>
    <w:tmpl w:val="F81E27E0"/>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25157F7"/>
    <w:multiLevelType w:val="hybridMultilevel"/>
    <w:tmpl w:val="C8B2D39A"/>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6" w15:restartNumberingAfterBreak="0">
    <w:nsid w:val="42C37709"/>
    <w:multiLevelType w:val="multilevel"/>
    <w:tmpl w:val="BD90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E26B3"/>
    <w:multiLevelType w:val="hybridMultilevel"/>
    <w:tmpl w:val="A022A5EE"/>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4CE"/>
    <w:rsid w:val="004B2EF9"/>
    <w:rsid w:val="004C17B3"/>
    <w:rsid w:val="008664CE"/>
    <w:rsid w:val="00C038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8C72"/>
  <w15:chartTrackingRefBased/>
  <w15:docId w15:val="{723474BB-1E2D-46FC-BB01-01E9D3B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672949">
      <w:bodyDiv w:val="1"/>
      <w:marLeft w:val="0"/>
      <w:marRight w:val="0"/>
      <w:marTop w:val="0"/>
      <w:marBottom w:val="0"/>
      <w:divBdr>
        <w:top w:val="none" w:sz="0" w:space="0" w:color="auto"/>
        <w:left w:val="none" w:sz="0" w:space="0" w:color="auto"/>
        <w:bottom w:val="none" w:sz="0" w:space="0" w:color="auto"/>
        <w:right w:val="none" w:sz="0" w:space="0" w:color="auto"/>
      </w:divBdr>
    </w:div>
    <w:div w:id="1455370536">
      <w:bodyDiv w:val="1"/>
      <w:marLeft w:val="0"/>
      <w:marRight w:val="0"/>
      <w:marTop w:val="0"/>
      <w:marBottom w:val="0"/>
      <w:divBdr>
        <w:top w:val="none" w:sz="0" w:space="0" w:color="auto"/>
        <w:left w:val="none" w:sz="0" w:space="0" w:color="auto"/>
        <w:bottom w:val="none" w:sz="0" w:space="0" w:color="auto"/>
        <w:right w:val="none" w:sz="0" w:space="0" w:color="auto"/>
      </w:divBdr>
      <w:divsChild>
        <w:div w:id="691537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LABSI-22</dc:creator>
  <cp:keywords/>
  <dc:description/>
  <cp:lastModifiedBy>LABSI-22</cp:lastModifiedBy>
  <cp:revision>1</cp:revision>
  <dcterms:created xsi:type="dcterms:W3CDTF">2020-02-26T09:28:00Z</dcterms:created>
  <dcterms:modified xsi:type="dcterms:W3CDTF">2020-02-26T09:59:00Z</dcterms:modified>
</cp:coreProperties>
</file>