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C7C20A" w14:textId="77777777" w:rsidR="00574CE5" w:rsidRDefault="00574CE5"/>
    <w:p w14:paraId="4D6BAED5" w14:textId="3BE6E862" w:rsidR="00574CE5" w:rsidRPr="00D66363" w:rsidRDefault="00D66363" w:rsidP="00D66363">
      <w:pPr>
        <w:jc w:val="center"/>
        <w:rPr>
          <w:sz w:val="28"/>
          <w:szCs w:val="28"/>
        </w:rPr>
      </w:pPr>
      <w:r w:rsidRPr="00D66363">
        <w:rPr>
          <w:sz w:val="28"/>
          <w:szCs w:val="28"/>
        </w:rPr>
        <w:t>CSC411 A1</w:t>
      </w:r>
    </w:p>
    <w:p w14:paraId="371EF9DF" w14:textId="77777777" w:rsidR="00574CE5" w:rsidRDefault="00574CE5">
      <w:pPr>
        <w:rPr>
          <w:rFonts w:hint="eastAsia"/>
        </w:rPr>
      </w:pPr>
    </w:p>
    <w:p w14:paraId="449F1083" w14:textId="0A44312C" w:rsidR="001B3AD2" w:rsidRDefault="001B3AD2">
      <w:r>
        <w:t>Q1</w:t>
      </w:r>
      <w:r w:rsidR="00D7538A">
        <w:t>.1</w:t>
      </w:r>
      <w:r>
        <w:t>.</w:t>
      </w:r>
    </w:p>
    <w:p w14:paraId="13979EAE" w14:textId="2549515A" w:rsidR="001B3AD2" w:rsidRDefault="001B3AD2">
      <w:r>
        <w:t>Proof:</w:t>
      </w:r>
    </w:p>
    <w:p w14:paraId="57AF93BE" w14:textId="77777777" w:rsidR="002E0521" w:rsidRPr="002E0521" w:rsidRDefault="002E0521">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y=0</m:t>
                  </m:r>
                </m:e>
              </m:d>
              <m:r>
                <w:rPr>
                  <w:rFonts w:ascii="Cambria Math" w:hAnsi="Cambria Math"/>
                </w:rPr>
                <m:t>*p</m:t>
              </m:r>
              <m:d>
                <m:dPr>
                  <m:ctrlPr>
                    <w:rPr>
                      <w:rFonts w:ascii="Cambria Math" w:hAnsi="Cambria Math"/>
                      <w:i/>
                    </w:rPr>
                  </m:ctrlPr>
                </m:dPr>
                <m:e>
                  <m:r>
                    <w:rPr>
                      <w:rFonts w:ascii="Cambria Math" w:hAnsi="Cambria Math"/>
                    </w:rPr>
                    <m:t>y=0</m:t>
                  </m:r>
                </m:e>
              </m:d>
            </m:den>
          </m:f>
        </m:oMath>
      </m:oMathPara>
    </w:p>
    <w:p w14:paraId="05C3CCAC" w14:textId="77777777" w:rsidR="002E0521" w:rsidRPr="002E0521" w:rsidRDefault="002E0521"/>
    <w:p w14:paraId="438FA47F" w14:textId="77777777" w:rsidR="002E0521" w:rsidRPr="00667583" w:rsidRDefault="002E0521">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y=0</m:t>
                      </m:r>
                    </m:e>
                  </m:d>
                  <m:r>
                    <w:rPr>
                      <w:rFonts w:ascii="Cambria Math" w:hAnsi="Cambria Math"/>
                    </w:rPr>
                    <m:t>*p</m:t>
                  </m:r>
                  <m:d>
                    <m:dPr>
                      <m:ctrlPr>
                        <w:rPr>
                          <w:rFonts w:ascii="Cambria Math" w:hAnsi="Cambria Math"/>
                          <w:i/>
                        </w:rPr>
                      </m:ctrlPr>
                    </m:dPr>
                    <m:e>
                      <m:r>
                        <w:rPr>
                          <w:rFonts w:ascii="Cambria Math" w:hAnsi="Cambria Math"/>
                        </w:rPr>
                        <m:t>y=0</m:t>
                      </m:r>
                    </m:e>
                  </m:d>
                </m:num>
                <m:den>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den>
              </m:f>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y=0</m:t>
                              </m:r>
                            </m:e>
                          </m:d>
                          <m:r>
                            <w:rPr>
                              <w:rFonts w:ascii="Cambria Math" w:hAnsi="Cambria Math"/>
                            </w:rPr>
                            <m:t>*p</m:t>
                          </m:r>
                          <m:d>
                            <m:dPr>
                              <m:ctrlPr>
                                <w:rPr>
                                  <w:rFonts w:ascii="Cambria Math" w:hAnsi="Cambria Math"/>
                                  <w:i/>
                                </w:rPr>
                              </m:ctrlPr>
                            </m:dPr>
                            <m:e>
                              <m:r>
                                <w:rPr>
                                  <w:rFonts w:ascii="Cambria Math" w:hAnsi="Cambria Math"/>
                                </w:rPr>
                                <m:t>y=0</m:t>
                              </m:r>
                            </m:e>
                          </m:d>
                        </m:num>
                        <m:den>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den>
                      </m:f>
                    </m:e>
                  </m:d>
                </m:e>
              </m:func>
              <m:r>
                <w:rPr>
                  <w:rFonts w:ascii="Cambria Math" w:hAnsi="Cambria Math"/>
                </w:rPr>
                <m:t>)</m:t>
              </m:r>
            </m:den>
          </m:f>
        </m:oMath>
      </m:oMathPara>
    </w:p>
    <w:p w14:paraId="78A676F2" w14:textId="77777777" w:rsidR="00667583" w:rsidRPr="00C71B22" w:rsidRDefault="00667583"/>
    <w:p w14:paraId="252E27D0" w14:textId="77777777" w:rsidR="00667583" w:rsidRPr="006723A7" w:rsidRDefault="00667583">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y=0</m:t>
                                      </m:r>
                                    </m:e>
                                  </m:d>
                                </m:num>
                                <m:den>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y=0</m:t>
                                      </m:r>
                                    </m:e>
                                  </m:d>
                                </m:num>
                                <m:den>
                                  <m:r>
                                    <w:rPr>
                                      <w:rFonts w:ascii="Cambria Math" w:hAnsi="Cambria Math"/>
                                    </w:rPr>
                                    <m:t>p</m:t>
                                  </m:r>
                                  <m:d>
                                    <m:dPr>
                                      <m:ctrlPr>
                                        <w:rPr>
                                          <w:rFonts w:ascii="Cambria Math" w:hAnsi="Cambria Math"/>
                                          <w:i/>
                                        </w:rPr>
                                      </m:ctrlPr>
                                    </m:dPr>
                                    <m:e>
                                      <m:r>
                                        <w:rPr>
                                          <w:rFonts w:ascii="Cambria Math" w:hAnsi="Cambria Math"/>
                                        </w:rPr>
                                        <m:t>y=1</m:t>
                                      </m:r>
                                    </m:e>
                                  </m:d>
                                </m:den>
                              </m:f>
                              <m:ctrlPr>
                                <w:rPr>
                                  <w:rFonts w:ascii="Cambria Math" w:hAnsi="Cambria Math"/>
                                  <w:i/>
                                </w:rPr>
                              </m:ctrlPr>
                            </m:e>
                          </m:d>
                        </m:e>
                      </m:func>
                    </m:e>
                  </m:d>
                </m:e>
              </m:func>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y=0</m:t>
                                      </m:r>
                                    </m:e>
                                  </m:d>
                                </m:num>
                                <m:den>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1-α</m:t>
                                  </m:r>
                                </m:num>
                                <m:den>
                                  <m:r>
                                    <w:rPr>
                                      <w:rFonts w:ascii="Cambria Math" w:hAnsi="Cambria Math"/>
                                    </w:rPr>
                                    <m:t>α</m:t>
                                  </m:r>
                                </m:den>
                              </m:f>
                              <m:ctrlPr>
                                <w:rPr>
                                  <w:rFonts w:ascii="Cambria Math" w:hAnsi="Cambria Math"/>
                                  <w:i/>
                                </w:rPr>
                              </m:ctrlPr>
                            </m:e>
                          </m:d>
                        </m:e>
                      </m:func>
                    </m:e>
                  </m:d>
                </m:e>
              </m:func>
            </m:den>
          </m:f>
        </m:oMath>
      </m:oMathPara>
    </w:p>
    <w:p w14:paraId="549F93E2" w14:textId="77777777" w:rsidR="006723A7" w:rsidRDefault="006723A7"/>
    <w:p w14:paraId="76BA20D0" w14:textId="77777777" w:rsidR="00B94CEA" w:rsidRPr="00667583" w:rsidRDefault="002B47EA" w:rsidP="00B94CEA">
      <m:oMathPara>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y=0</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y=1</m:t>
                                          </m:r>
                                        </m:e>
                                      </m:d>
                                    </m:den>
                                  </m:f>
                                </m:e>
                              </m:d>
                            </m:e>
                          </m:func>
                        </m:e>
                      </m:nary>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1-α</m:t>
                                  </m:r>
                                </m:num>
                                <m:den>
                                  <m:r>
                                    <w:rPr>
                                      <w:rFonts w:ascii="Cambria Math" w:hAnsi="Cambria Math"/>
                                    </w:rPr>
                                    <m:t>α</m:t>
                                  </m:r>
                                </m:den>
                              </m:f>
                              <m:ctrlPr>
                                <w:rPr>
                                  <w:rFonts w:ascii="Cambria Math" w:hAnsi="Cambria Math"/>
                                  <w:i/>
                                </w:rPr>
                              </m:ctrlPr>
                            </m:e>
                          </m:d>
                        </m:e>
                      </m:func>
                    </m:e>
                  </m:d>
                </m:e>
              </m:func>
            </m:den>
          </m:f>
          <m:r>
            <w:rPr>
              <w:rFonts w:ascii="Cambria Math" w:hAnsi="Cambria Math"/>
            </w:rPr>
            <m:t xml:space="preserve"> (by conditionally independent)</m:t>
          </m:r>
        </m:oMath>
      </m:oMathPara>
    </w:p>
    <w:p w14:paraId="0A638FA4" w14:textId="77777777" w:rsidR="002B47EA" w:rsidRDefault="002B47EA"/>
    <w:p w14:paraId="288A3B2E" w14:textId="77777777" w:rsidR="002B47EA" w:rsidRPr="006723A7" w:rsidRDefault="002B47EA">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i0</m:t>
                                              </m:r>
                                            </m:sub>
                                          </m:sSub>
                                          <m:r>
                                            <w:rPr>
                                              <w:rFonts w:ascii="Cambria Math" w:hAnsi="Cambria Math"/>
                                            </w:rPr>
                                            <m:t>)</m:t>
                                          </m:r>
                                        </m:e>
                                        <m:sup>
                                          <m:r>
                                            <w:rPr>
                                              <w:rFonts w:ascii="Cambria Math" w:hAnsi="Cambria Math"/>
                                            </w:rPr>
                                            <m:t>2</m:t>
                                          </m:r>
                                        </m:sup>
                                      </m:sSup>
                                    </m:num>
                                    <m:den>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m:t>
                                          </m:r>
                                        </m:e>
                                        <m:sup>
                                          <m:r>
                                            <w:rPr>
                                              <w:rFonts w:ascii="Cambria Math" w:hAnsi="Cambria Math"/>
                                            </w:rPr>
                                            <m:t>2</m:t>
                                          </m:r>
                                        </m:sup>
                                      </m:sSup>
                                    </m:den>
                                  </m:f>
                                </m:e>
                              </m:d>
                            </m:e>
                          </m:func>
                        </m:e>
                      </m:nary>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1-α</m:t>
                                  </m:r>
                                </m:num>
                                <m:den>
                                  <m:r>
                                    <w:rPr>
                                      <w:rFonts w:ascii="Cambria Math" w:hAnsi="Cambria Math"/>
                                    </w:rPr>
                                    <m:t>α</m:t>
                                  </m:r>
                                </m:den>
                              </m:f>
                              <m:ctrlPr>
                                <w:rPr>
                                  <w:rFonts w:ascii="Cambria Math" w:hAnsi="Cambria Math"/>
                                  <w:i/>
                                </w:rPr>
                              </m:ctrlPr>
                            </m:e>
                          </m:d>
                        </m:e>
                      </m:func>
                    </m:e>
                  </m:d>
                </m:e>
              </m:func>
            </m:den>
          </m:f>
        </m:oMath>
      </m:oMathPara>
    </w:p>
    <w:p w14:paraId="1F0DB3A2" w14:textId="77777777" w:rsidR="006723A7" w:rsidRPr="00B94CEA" w:rsidRDefault="006723A7"/>
    <w:p w14:paraId="5A0D1AD1" w14:textId="77777777" w:rsidR="00B94CEA" w:rsidRPr="006723A7" w:rsidRDefault="00B94CEA" w:rsidP="00B94CEA">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i0</m:t>
                                              </m:r>
                                            </m:sub>
                                          </m:sSub>
                                          <m:r>
                                            <w:rPr>
                                              <w:rFonts w:ascii="Cambria Math" w:hAnsi="Cambria Math"/>
                                            </w:rPr>
                                            <m:t>)</m:t>
                                          </m:r>
                                        </m:e>
                                        <m:sup>
                                          <m:r>
                                            <w:rPr>
                                              <w:rFonts w:ascii="Cambria Math" w:hAnsi="Cambria Math"/>
                                            </w:rPr>
                                            <m:t>2</m:t>
                                          </m:r>
                                        </m:sup>
                                      </m:sSup>
                                    </m:num>
                                    <m:den>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m:t>
                                          </m:r>
                                        </m:e>
                                        <m:sup>
                                          <m:r>
                                            <w:rPr>
                                              <w:rFonts w:ascii="Cambria Math" w:hAnsi="Cambria Math"/>
                                            </w:rPr>
                                            <m:t>2</m:t>
                                          </m:r>
                                        </m:sup>
                                      </m:sSup>
                                    </m:den>
                                  </m:f>
                                </m:e>
                              </m:d>
                            </m:e>
                          </m:func>
                        </m:e>
                      </m:nary>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1-α</m:t>
                                  </m:r>
                                </m:num>
                                <m:den>
                                  <m:r>
                                    <w:rPr>
                                      <w:rFonts w:ascii="Cambria Math" w:hAnsi="Cambria Math"/>
                                    </w:rPr>
                                    <m:t>α</m:t>
                                  </m:r>
                                </m:den>
                              </m:f>
                              <m:ctrlPr>
                                <w:rPr>
                                  <w:rFonts w:ascii="Cambria Math" w:hAnsi="Cambria Math"/>
                                  <w:i/>
                                </w:rPr>
                              </m:ctrlPr>
                            </m:e>
                          </m:d>
                        </m:e>
                      </m:func>
                    </m:e>
                  </m:d>
                </m:e>
              </m:func>
            </m:den>
          </m:f>
        </m:oMath>
      </m:oMathPara>
    </w:p>
    <w:p w14:paraId="6BB10752" w14:textId="77777777" w:rsidR="006723A7" w:rsidRPr="00B94CEA" w:rsidRDefault="006723A7" w:rsidP="00B94CEA"/>
    <w:p w14:paraId="43CAAC3A" w14:textId="0ED6AADA" w:rsidR="00B94CEA" w:rsidRPr="006723A7" w:rsidRDefault="00B94CEA" w:rsidP="00B94CEA">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i0</m:t>
                                          </m:r>
                                        </m:sub>
                                      </m:sSub>
                                      <m:r>
                                        <w:rPr>
                                          <w:rFonts w:ascii="Cambria Math" w:hAnsi="Cambria Math"/>
                                        </w:rPr>
                                        <m:t>)</m:t>
                                      </m:r>
                                    </m:e>
                                    <m:sup>
                                      <m:r>
                                        <w:rPr>
                                          <w:rFonts w:ascii="Cambria Math" w:hAnsi="Cambria Math"/>
                                        </w:rPr>
                                        <m:t>2</m:t>
                                      </m:r>
                                    </m:sup>
                                  </m:sSup>
                                </m:e>
                              </m:d>
                            </m:e>
                          </m:func>
                        </m:e>
                      </m:nary>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1-α</m:t>
                                  </m:r>
                                </m:num>
                                <m:den>
                                  <m:r>
                                    <w:rPr>
                                      <w:rFonts w:ascii="Cambria Math" w:hAnsi="Cambria Math"/>
                                    </w:rPr>
                                    <m:t>α</m:t>
                                  </m:r>
                                </m:den>
                              </m:f>
                              <m:ctrlPr>
                                <w:rPr>
                                  <w:rFonts w:ascii="Cambria Math" w:hAnsi="Cambria Math"/>
                                  <w:i/>
                                </w:rPr>
                              </m:ctrlPr>
                            </m:e>
                          </m:d>
                        </m:e>
                      </m:func>
                    </m:e>
                  </m:d>
                </m:e>
              </m:func>
            </m:den>
          </m:f>
        </m:oMath>
      </m:oMathPara>
    </w:p>
    <w:p w14:paraId="0172BAD8" w14:textId="77777777" w:rsidR="006723A7" w:rsidRPr="00432C2C" w:rsidRDefault="006723A7" w:rsidP="00B94CEA"/>
    <w:p w14:paraId="513E00EA" w14:textId="212B8B45" w:rsidR="00432C2C" w:rsidRPr="00432C2C" w:rsidRDefault="00432C2C" w:rsidP="00B94CEA">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i0</m:t>
                                      </m:r>
                                    </m:sub>
                                  </m:sSub>
                                  <m:r>
                                    <w:rPr>
                                      <w:rFonts w:ascii="Cambria Math" w:hAnsi="Cambria Math"/>
                                    </w:rPr>
                                    <m:t>)</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nary>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1-α</m:t>
                                  </m:r>
                                </m:num>
                                <m:den>
                                  <m:r>
                                    <w:rPr>
                                      <w:rFonts w:ascii="Cambria Math" w:hAnsi="Cambria Math"/>
                                    </w:rPr>
                                    <m:t>α</m:t>
                                  </m:r>
                                </m:den>
                              </m:f>
                              <m:ctrlPr>
                                <w:rPr>
                                  <w:rFonts w:ascii="Cambria Math" w:hAnsi="Cambria Math"/>
                                  <w:i/>
                                </w:rPr>
                              </m:ctrlPr>
                            </m:e>
                          </m:d>
                        </m:e>
                      </m:func>
                    </m:e>
                  </m:d>
                </m:e>
              </m:func>
            </m:den>
          </m:f>
        </m:oMath>
      </m:oMathPara>
    </w:p>
    <w:p w14:paraId="7092A4E0" w14:textId="16625963" w:rsidR="006723A7" w:rsidRPr="006723A7" w:rsidRDefault="006723A7" w:rsidP="006723A7"/>
    <w:p w14:paraId="50DE6ED7" w14:textId="374E68BF" w:rsidR="006723A7" w:rsidRPr="006723A7" w:rsidRDefault="006723A7" w:rsidP="006723A7">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i0</m:t>
                                          </m:r>
                                        </m:sub>
                                      </m:sSub>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nary>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1-α</m:t>
                                  </m:r>
                                </m:num>
                                <m:den>
                                  <m:r>
                                    <w:rPr>
                                      <w:rFonts w:ascii="Cambria Math" w:hAnsi="Cambria Math"/>
                                    </w:rPr>
                                    <m:t>α</m:t>
                                  </m:r>
                                </m:den>
                              </m:f>
                              <m:ctrlPr>
                                <w:rPr>
                                  <w:rFonts w:ascii="Cambria Math" w:hAnsi="Cambria Math"/>
                                  <w:i/>
                                </w:rPr>
                              </m:ctrlPr>
                            </m:e>
                          </m:d>
                        </m:e>
                      </m:func>
                    </m:e>
                  </m:d>
                </m:e>
              </m:func>
            </m:den>
          </m:f>
        </m:oMath>
      </m:oMathPara>
    </w:p>
    <w:p w14:paraId="08F91521" w14:textId="77777777" w:rsidR="006723A7" w:rsidRPr="00432C2C" w:rsidRDefault="006723A7" w:rsidP="006723A7"/>
    <w:p w14:paraId="44D595BE" w14:textId="544CCCE7" w:rsidR="006723A7" w:rsidRPr="006723A7" w:rsidRDefault="006723A7" w:rsidP="006723A7">
      <m:oMathPara>
        <m:oMath>
          <m:r>
            <w:rPr>
              <w:rFonts w:ascii="Cambria Math" w:hAnsi="Cambria Math"/>
            </w:rPr>
            <w:lastRenderedPageBreak/>
            <m:t>=</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1-α</m:t>
                                  </m:r>
                                </m:num>
                                <m:den>
                                  <m:r>
                                    <w:rPr>
                                      <w:rFonts w:ascii="Cambria Math" w:hAnsi="Cambria Math"/>
                                    </w:rPr>
                                    <m:t>α</m:t>
                                  </m:r>
                                </m:den>
                              </m:f>
                              <m:ctrlPr>
                                <w:rPr>
                                  <w:rFonts w:ascii="Cambria Math" w:hAnsi="Cambria Math"/>
                                  <w:i/>
                                </w:rPr>
                              </m:ctrlP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i0</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nary>
                    </m:e>
                  </m:d>
                </m:e>
              </m:func>
            </m:den>
          </m:f>
        </m:oMath>
      </m:oMathPara>
    </w:p>
    <w:p w14:paraId="39F5AB6E" w14:textId="28328A8D" w:rsidR="006723A7" w:rsidRPr="006723A7" w:rsidRDefault="006723A7" w:rsidP="006723A7">
      <w:pPr>
        <w:widowControl w:val="0"/>
        <w:autoSpaceDE w:val="0"/>
        <w:autoSpaceDN w:val="0"/>
        <w:adjustRightInd w:val="0"/>
        <w:spacing w:after="240" w:line="340" w:lineRule="atLeast"/>
        <w:ind w:left="720"/>
      </w:pPr>
      <w:r>
        <w:t xml:space="preserve">From the equation above, it shows that </w:t>
      </w:r>
      <w:r w:rsidRPr="006723A7">
        <w:t xml:space="preserve">p(y = 1|x) takes the form of a logistic function: </w:t>
      </w:r>
    </w:p>
    <w:p w14:paraId="16704A51" w14:textId="5FE88C0C" w:rsidR="006723A7" w:rsidRDefault="006723A7" w:rsidP="006723A7">
      <w:r>
        <w:tab/>
      </w:r>
      <w:r w:rsidRPr="006723A7">
        <w:t>p(y = 1|x)</w:t>
      </w:r>
      <w:r>
        <w:t xml:space="preserve"> = </w:t>
      </w:r>
      <m:oMath>
        <m:r>
          <w:rPr>
            <w:rFonts w:ascii="Cambria Math" w:hAnsi="Cambria Math"/>
          </w:rPr>
          <m:t>σ</m:t>
        </m:r>
        <m:d>
          <m:dPr>
            <m:ctrlPr>
              <w:rPr>
                <w:rFonts w:ascii="Cambria Math" w:hAnsi="Cambria Math"/>
                <w:i/>
              </w:rPr>
            </m:ctrlPr>
          </m:dPr>
          <m:e>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x+b</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i</m:t>
                            </m:r>
                          </m:sub>
                        </m:sSub>
                      </m:e>
                    </m:nary>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e>
            </m:func>
          </m:den>
        </m:f>
      </m:oMath>
    </w:p>
    <w:p w14:paraId="77519BBF" w14:textId="375E3963" w:rsidR="001B3AD2" w:rsidRPr="00432C2C" w:rsidRDefault="001B3AD2" w:rsidP="006723A7">
      <w:r>
        <w:tab/>
        <w:t xml:space="preserve">where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i0</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i1</m:t>
                </m:r>
              </m:sub>
            </m:sSub>
            <m:r>
              <w:rPr>
                <w:rFonts w:ascii="Cambria Math" w:hAnsi="Cambria Math"/>
              </w:rPr>
              <m:t>)</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t xml:space="preserve">  b = -</w:t>
      </w:r>
      <m:oMath>
        <m:d>
          <m:dPr>
            <m:ctrlPr>
              <w:rPr>
                <w:rFonts w:ascii="Cambria Math" w:hAnsi="Cambria Math"/>
                <w:i/>
              </w:rPr>
            </m:ctrlPr>
          </m:dPr>
          <m:e>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rPr>
                    </m:ctrlPr>
                  </m:dPr>
                  <m:e>
                    <m:f>
                      <m:fPr>
                        <m:ctrlPr>
                          <w:rPr>
                            <w:rFonts w:ascii="Cambria Math" w:hAnsi="Cambria Math"/>
                          </w:rPr>
                        </m:ctrlPr>
                      </m:fPr>
                      <m:num>
                        <m:r>
                          <w:rPr>
                            <w:rFonts w:ascii="Cambria Math" w:hAnsi="Cambria Math"/>
                          </w:rPr>
                          <m:t>1-α</m:t>
                        </m:r>
                      </m:num>
                      <m:den>
                        <m:r>
                          <w:rPr>
                            <w:rFonts w:ascii="Cambria Math" w:hAnsi="Cambria Math"/>
                          </w:rPr>
                          <m:t>α</m:t>
                        </m:r>
                      </m:den>
                    </m:f>
                    <m:ctrlPr>
                      <w:rPr>
                        <w:rFonts w:ascii="Cambria Math" w:hAnsi="Cambria Math"/>
                        <w:i/>
                      </w:rPr>
                    </m:ctrlP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i0</m:t>
                                </m:r>
                              </m:sub>
                            </m:sSub>
                          </m:e>
                          <m:sup>
                            <m:r>
                              <w:rPr>
                                <w:rFonts w:ascii="Cambria Math" w:hAnsi="Cambria Math"/>
                              </w:rPr>
                              <m:t>2</m:t>
                            </m:r>
                          </m:sup>
                        </m:sSup>
                      </m:e>
                    </m:d>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nary>
          </m:e>
        </m:d>
      </m:oMath>
    </w:p>
    <w:p w14:paraId="2976B33B" w14:textId="77777777" w:rsidR="006723A7" w:rsidRDefault="006723A7" w:rsidP="00B94CEA"/>
    <w:p w14:paraId="4CD8AAD5" w14:textId="77777777" w:rsidR="00D66363" w:rsidRDefault="00D66363" w:rsidP="00B94CEA">
      <w:pPr>
        <w:rPr>
          <w:rFonts w:hint="eastAsia"/>
        </w:rPr>
      </w:pPr>
    </w:p>
    <w:p w14:paraId="3FEE3773" w14:textId="77777777" w:rsidR="00C00EE6" w:rsidRDefault="00C00EE6" w:rsidP="00B94CEA"/>
    <w:p w14:paraId="30D21231" w14:textId="751F0F8A" w:rsidR="00C00EE6" w:rsidRDefault="003E7250" w:rsidP="00B94CEA">
      <w:r>
        <w:t>Q</w:t>
      </w:r>
      <w:r w:rsidR="00D7538A">
        <w:t>1.</w:t>
      </w:r>
      <w:r>
        <w:t>2.</w:t>
      </w:r>
    </w:p>
    <w:p w14:paraId="395C96E8" w14:textId="11A60EE8" w:rsidR="003E7250" w:rsidRPr="005165C7" w:rsidRDefault="005165C7" w:rsidP="00B94CEA">
      <m:oMathPara>
        <m:oMath>
          <m:r>
            <w:rPr>
              <w:rFonts w:ascii="Cambria Math" w:hAnsi="Cambria Math"/>
            </w:rPr>
            <m:t>E</m:t>
          </m:r>
          <m:d>
            <m:dPr>
              <m:ctrlPr>
                <w:rPr>
                  <w:rFonts w:ascii="Cambria Math" w:hAnsi="Cambria Math"/>
                  <w:i/>
                </w:rPr>
              </m:ctrlPr>
            </m:dPr>
            <m:e>
              <m:r>
                <w:rPr>
                  <w:rFonts w:ascii="Cambria Math" w:hAnsi="Cambria Math"/>
                </w:rPr>
                <m:t>w,b</m:t>
              </m:r>
            </m:e>
          </m:d>
          <m:r>
            <w:rPr>
              <w:rFonts w:ascii="Cambria Math" w:hAnsi="Cambria Math"/>
            </w:rPr>
            <m:t>= -ln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=0</m:t>
                          </m:r>
                        </m:e>
                        <m:e>
                          <m:sSup>
                            <m:sSupPr>
                              <m:ctrlPr>
                                <w:rPr>
                                  <w:rFonts w:ascii="Cambria Math" w:hAnsi="Cambria Math"/>
                                  <w:i/>
                                </w:rPr>
                              </m:ctrlPr>
                            </m:sSupPr>
                            <m:e>
                              <m:r>
                                <w:rPr>
                                  <w:rFonts w:ascii="Cambria Math" w:hAnsi="Cambria Math"/>
                                </w:rPr>
                                <m:t>x</m:t>
                              </m:r>
                            </m:e>
                            <m:sup>
                              <m:r>
                                <w:rPr>
                                  <w:rFonts w:ascii="Cambria Math" w:hAnsi="Cambria Math"/>
                                </w:rPr>
                                <m:t>i</m:t>
                              </m:r>
                            </m:sup>
                          </m:sSup>
                        </m:e>
                      </m:d>
                    </m:e>
                    <m:sup>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sup>
                  </m:sSup>
                  <m:r>
                    <w:rPr>
                      <w:rFonts w:ascii="Cambria Math" w:hAnsi="Cambria Math"/>
                    </w:rPr>
                    <m:t>*</m:t>
                  </m:r>
                  <m:sSup>
                    <m:sSupPr>
                      <m:ctrlPr>
                        <w:rPr>
                          <w:rFonts w:ascii="Cambria Math" w:hAnsi="Cambria Math"/>
                          <w:i/>
                        </w:rPr>
                      </m:ctrlPr>
                    </m:sSup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=1</m:t>
                          </m:r>
                        </m:e>
                        <m:e>
                          <m:sSup>
                            <m:sSupPr>
                              <m:ctrlPr>
                                <w:rPr>
                                  <w:rFonts w:ascii="Cambria Math" w:hAnsi="Cambria Math"/>
                                  <w:i/>
                                </w:rPr>
                              </m:ctrlPr>
                            </m:sSupPr>
                            <m:e>
                              <m:r>
                                <w:rPr>
                                  <w:rFonts w:ascii="Cambria Math" w:hAnsi="Cambria Math"/>
                                </w:rPr>
                                <m:t>x</m:t>
                              </m:r>
                            </m:e>
                            <m:sup>
                              <m:r>
                                <w:rPr>
                                  <w:rFonts w:ascii="Cambria Math" w:hAnsi="Cambria Math"/>
                                </w:rPr>
                                <m:t>i</m:t>
                              </m:r>
                            </m:sup>
                          </m:sSup>
                        </m:e>
                      </m:d>
                    </m:e>
                    <m:sup>
                      <m:sSup>
                        <m:sSupPr>
                          <m:ctrlPr>
                            <w:rPr>
                              <w:rFonts w:ascii="Cambria Math" w:hAnsi="Cambria Math"/>
                              <w:i/>
                            </w:rPr>
                          </m:ctrlPr>
                        </m:sSupPr>
                        <m:e>
                          <m:r>
                            <w:rPr>
                              <w:rFonts w:ascii="Cambria Math" w:hAnsi="Cambria Math"/>
                            </w:rPr>
                            <m:t>y</m:t>
                          </m:r>
                        </m:e>
                        <m:sup>
                          <m:r>
                            <w:rPr>
                              <w:rFonts w:ascii="Cambria Math" w:hAnsi="Cambria Math"/>
                            </w:rPr>
                            <m:t>i</m:t>
                          </m:r>
                        </m:sup>
                      </m:sSup>
                    </m:sup>
                  </m:sSup>
                </m:e>
              </m:nary>
            </m:e>
          </m:d>
        </m:oMath>
      </m:oMathPara>
    </w:p>
    <w:p w14:paraId="6B646050" w14:textId="77777777" w:rsidR="005165C7" w:rsidRPr="00B94CEA" w:rsidRDefault="005165C7" w:rsidP="00B94CEA"/>
    <w:p w14:paraId="2977E790" w14:textId="1D55BAFE" w:rsidR="00B94CEA" w:rsidRPr="005165C7" w:rsidRDefault="005165C7" w:rsidP="00B94CEA">
      <m:oMathPara>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=0</m:t>
                              </m:r>
                            </m:e>
                            <m:e>
                              <m:sSup>
                                <m:sSupPr>
                                  <m:ctrlPr>
                                    <w:rPr>
                                      <w:rFonts w:ascii="Cambria Math" w:hAnsi="Cambria Math"/>
                                      <w:i/>
                                    </w:rPr>
                                  </m:ctrlPr>
                                </m:sSupPr>
                                <m:e>
                                  <m:r>
                                    <w:rPr>
                                      <w:rFonts w:ascii="Cambria Math" w:hAnsi="Cambria Math"/>
                                    </w:rPr>
                                    <m:t>x</m:t>
                                  </m:r>
                                </m:e>
                                <m:sup>
                                  <m:r>
                                    <w:rPr>
                                      <w:rFonts w:ascii="Cambria Math" w:hAnsi="Cambria Math"/>
                                    </w:rPr>
                                    <m:t>i</m:t>
                                  </m:r>
                                </m:sup>
                              </m:sSup>
                            </m:e>
                          </m:d>
                        </m:e>
                        <m:sup>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sup>
                      </m:sSup>
                    </m:e>
                  </m:nary>
                </m:e>
              </m:d>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=1</m:t>
                              </m:r>
                            </m:e>
                            <m:e>
                              <m:sSup>
                                <m:sSupPr>
                                  <m:ctrlPr>
                                    <w:rPr>
                                      <w:rFonts w:ascii="Cambria Math" w:hAnsi="Cambria Math"/>
                                      <w:i/>
                                    </w:rPr>
                                  </m:ctrlPr>
                                </m:sSupPr>
                                <m:e>
                                  <m:r>
                                    <w:rPr>
                                      <w:rFonts w:ascii="Cambria Math" w:hAnsi="Cambria Math"/>
                                    </w:rPr>
                                    <m:t>x</m:t>
                                  </m:r>
                                </m:e>
                                <m:sup>
                                  <m:r>
                                    <w:rPr>
                                      <w:rFonts w:ascii="Cambria Math" w:hAnsi="Cambria Math"/>
                                    </w:rPr>
                                    <m:t>i</m:t>
                                  </m:r>
                                </m:sup>
                              </m:sSup>
                            </m:e>
                          </m:d>
                        </m:e>
                        <m:sup>
                          <m:sSup>
                            <m:sSupPr>
                              <m:ctrlPr>
                                <w:rPr>
                                  <w:rFonts w:ascii="Cambria Math" w:hAnsi="Cambria Math"/>
                                  <w:i/>
                                </w:rPr>
                              </m:ctrlPr>
                            </m:sSupPr>
                            <m:e>
                              <m:r>
                                <w:rPr>
                                  <w:rFonts w:ascii="Cambria Math" w:hAnsi="Cambria Math"/>
                                </w:rPr>
                                <m:t>y</m:t>
                              </m:r>
                            </m:e>
                            <m:sup>
                              <m:r>
                                <w:rPr>
                                  <w:rFonts w:ascii="Cambria Math" w:hAnsi="Cambria Math"/>
                                </w:rPr>
                                <m:t>i</m:t>
                              </m:r>
                            </m:sup>
                          </m:sSup>
                        </m:sup>
                      </m:sSup>
                    </m:e>
                  </m:nary>
                </m:e>
              </m:d>
            </m:e>
          </m:func>
        </m:oMath>
      </m:oMathPara>
    </w:p>
    <w:p w14:paraId="7CF369FA" w14:textId="77777777" w:rsidR="005165C7" w:rsidRDefault="005165C7" w:rsidP="00B94CEA"/>
    <w:p w14:paraId="21359582" w14:textId="1AE523ED" w:rsidR="005165C7" w:rsidRPr="005165C7" w:rsidRDefault="005165C7" w:rsidP="00B94CEA">
      <m:oMathPara>
        <m:oMath>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=0</m:t>
                          </m:r>
                        </m:e>
                        <m:e>
                          <m:sSup>
                            <m:sSupPr>
                              <m:ctrlPr>
                                <w:rPr>
                                  <w:rFonts w:ascii="Cambria Math" w:hAnsi="Cambria Math"/>
                                  <w:i/>
                                </w:rPr>
                              </m:ctrlPr>
                            </m:sSupPr>
                            <m:e>
                              <m:r>
                                <w:rPr>
                                  <w:rFonts w:ascii="Cambria Math" w:hAnsi="Cambria Math"/>
                                </w:rPr>
                                <m:t>x</m:t>
                              </m:r>
                            </m:e>
                            <m:sup>
                              <m:r>
                                <w:rPr>
                                  <w:rFonts w:ascii="Cambria Math" w:hAnsi="Cambria Math"/>
                                </w:rPr>
                                <m:t>i</m:t>
                              </m:r>
                            </m:sup>
                          </m:sSup>
                        </m:e>
                      </m:d>
                    </m:e>
                  </m:nary>
                </m:e>
              </m:d>
            </m:e>
          </m:func>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=1</m:t>
                          </m:r>
                        </m:e>
                        <m:e>
                          <m:sSup>
                            <m:sSupPr>
                              <m:ctrlPr>
                                <w:rPr>
                                  <w:rFonts w:ascii="Cambria Math" w:hAnsi="Cambria Math"/>
                                  <w:i/>
                                </w:rPr>
                              </m:ctrlPr>
                            </m:sSupPr>
                            <m:e>
                              <m:r>
                                <w:rPr>
                                  <w:rFonts w:ascii="Cambria Math" w:hAnsi="Cambria Math"/>
                                </w:rPr>
                                <m:t>x</m:t>
                              </m:r>
                            </m:e>
                            <m:sup>
                              <m:r>
                                <w:rPr>
                                  <w:rFonts w:ascii="Cambria Math" w:hAnsi="Cambria Math"/>
                                </w:rPr>
                                <m:t>i</m:t>
                              </m:r>
                            </m:sup>
                          </m:sSup>
                        </m:e>
                      </m:d>
                    </m:e>
                  </m:nary>
                </m:e>
              </m:d>
            </m:e>
          </m:func>
        </m:oMath>
      </m:oMathPara>
    </w:p>
    <w:p w14:paraId="221120D8" w14:textId="77777777" w:rsidR="005165C7" w:rsidRPr="005165C7" w:rsidRDefault="005165C7" w:rsidP="00B94CEA"/>
    <w:p w14:paraId="3CB93974" w14:textId="41811B5D" w:rsidR="00DE6191" w:rsidRPr="00DE6191" w:rsidRDefault="00DE6191" w:rsidP="00B94CEA">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unc>
                <m:funcPr>
                  <m:ctrlPr>
                    <w:rPr>
                      <w:rFonts w:ascii="Cambria Math" w:hAnsi="Cambria Math"/>
                      <w:i/>
                    </w:rPr>
                  </m:ctrlPr>
                </m:funcPr>
                <m:fNa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=0</m:t>
                          </m:r>
                        </m:e>
                        <m:e>
                          <m:sSup>
                            <m:sSupPr>
                              <m:ctrlPr>
                                <w:rPr>
                                  <w:rFonts w:ascii="Cambria Math" w:hAnsi="Cambria Math"/>
                                  <w:i/>
                                </w:rPr>
                              </m:ctrlPr>
                            </m:sSupPr>
                            <m:e>
                              <m:r>
                                <w:rPr>
                                  <w:rFonts w:ascii="Cambria Math" w:hAnsi="Cambria Math"/>
                                </w:rPr>
                                <m:t>x</m:t>
                              </m:r>
                            </m:e>
                            <m:sup>
                              <m:r>
                                <w:rPr>
                                  <w:rFonts w:ascii="Cambria Math" w:hAnsi="Cambria Math"/>
                                </w:rPr>
                                <m:t>i</m:t>
                              </m:r>
                            </m:sup>
                          </m:sSup>
                        </m:e>
                      </m:d>
                    </m:e>
                  </m:d>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unc>
                <m:funcPr>
                  <m:ctrlPr>
                    <w:rPr>
                      <w:rFonts w:ascii="Cambria Math" w:hAnsi="Cambria Math"/>
                      <w:i/>
                    </w:rPr>
                  </m:ctrlPr>
                </m:funcPr>
                <m:fName>
                  <m:sSup>
                    <m:sSupPr>
                      <m:ctrlPr>
                        <w:rPr>
                          <w:rFonts w:ascii="Cambria Math" w:hAnsi="Cambria Math"/>
                          <w:i/>
                        </w:rPr>
                      </m:ctrlPr>
                    </m:sSupPr>
                    <m:e>
                      <m:r>
                        <w:rPr>
                          <w:rFonts w:ascii="Cambria Math" w:hAnsi="Cambria Math"/>
                        </w:rPr>
                        <m:t>y</m:t>
                      </m:r>
                    </m:e>
                    <m:sup>
                      <m:r>
                        <w:rPr>
                          <w:rFonts w:ascii="Cambria Math" w:hAnsi="Cambria Math"/>
                        </w:rPr>
                        <m:t>i</m:t>
                      </m:r>
                    </m:sup>
                  </m:sSup>
                  <m:r>
                    <m:rPr>
                      <m:sty m:val="p"/>
                    </m:rPr>
                    <w:rPr>
                      <w:rFonts w:ascii="Cambria Math" w:hAnsi="Cambria Math"/>
                    </w:rPr>
                    <m:t>ln</m:t>
                  </m:r>
                </m:fName>
                <m:e>
                  <m:d>
                    <m:dPr>
                      <m:ctrlPr>
                        <w:rPr>
                          <w:rFonts w:ascii="Cambria Math" w:hAnsi="Cambria Math"/>
                          <w:i/>
                        </w:rPr>
                      </m:ctrlPr>
                    </m:dPr>
                    <m:e>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=1</m:t>
                          </m:r>
                        </m:e>
                        <m:e>
                          <m:sSup>
                            <m:sSupPr>
                              <m:ctrlPr>
                                <w:rPr>
                                  <w:rFonts w:ascii="Cambria Math" w:hAnsi="Cambria Math"/>
                                  <w:i/>
                                </w:rPr>
                              </m:ctrlPr>
                            </m:sSupPr>
                            <m:e>
                              <m:r>
                                <w:rPr>
                                  <w:rFonts w:ascii="Cambria Math" w:hAnsi="Cambria Math"/>
                                </w:rPr>
                                <m:t>x</m:t>
                              </m:r>
                            </m:e>
                            <m:sup>
                              <m:r>
                                <w:rPr>
                                  <w:rFonts w:ascii="Cambria Math" w:hAnsi="Cambria Math"/>
                                </w:rPr>
                                <m:t>i</m:t>
                              </m:r>
                            </m:sup>
                          </m:sSup>
                        </m:e>
                      </m:d>
                    </m:e>
                  </m:d>
                </m:e>
              </m:func>
            </m:e>
          </m:nary>
        </m:oMath>
      </m:oMathPara>
    </w:p>
    <w:p w14:paraId="56332D14" w14:textId="77777777" w:rsidR="00DE6191" w:rsidRPr="00DE6191" w:rsidRDefault="00DE6191" w:rsidP="00B94CEA"/>
    <w:p w14:paraId="1439133C" w14:textId="2AC642E4" w:rsidR="00DE6191" w:rsidRPr="00DE6191" w:rsidRDefault="00DE6191" w:rsidP="00B94CEA">
      <m:oMathPara>
        <m:oMath>
          <m:r>
            <w:rPr>
              <w:rFonts w:ascii="Cambria Math" w:hAnsi="Cambria Math"/>
            </w:rPr>
            <m:t xml:space="preserve">let </m:t>
          </m:r>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 then</m:t>
          </m:r>
        </m:oMath>
      </m:oMathPara>
    </w:p>
    <w:p w14:paraId="0F441429" w14:textId="77777777" w:rsidR="00DE6191" w:rsidRPr="00DE6191" w:rsidRDefault="00DE6191" w:rsidP="00B94CEA"/>
    <w:p w14:paraId="4E9B0652" w14:textId="478F3A45" w:rsidR="00DE6191" w:rsidRPr="00EB1934" w:rsidRDefault="00DE6191" w:rsidP="00DE6191">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unc>
                <m:funcPr>
                  <m:ctrlPr>
                    <w:rPr>
                      <w:rFonts w:ascii="Cambria Math" w:hAnsi="Cambria Math"/>
                      <w:i/>
                    </w:rPr>
                  </m:ctrlPr>
                </m:funcPr>
                <m:fNa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i</m:t>
                                  </m:r>
                                </m:sup>
                              </m:sSup>
                            </m:e>
                          </m:d>
                        </m:e>
                      </m:func>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i</m:t>
                                  </m:r>
                                </m:sup>
                              </m:sSup>
                            </m:e>
                          </m:d>
                        </m:e>
                      </m:func>
                    </m:e>
                  </m:d>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y</m:t>
                  </m:r>
                </m:e>
                <m:sup>
                  <m:r>
                    <w:rPr>
                      <w:rFonts w:ascii="Cambria Math" w:hAnsi="Cambria Math"/>
                    </w:rPr>
                    <m:t>i</m:t>
                  </m:r>
                </m:sup>
              </m:sSup>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i</m:t>
                                  </m:r>
                                </m:sup>
                              </m:sSup>
                            </m:e>
                          </m:d>
                        </m:e>
                      </m:func>
                    </m:e>
                  </m:d>
                </m:e>
              </m:func>
            </m:e>
          </m:nary>
        </m:oMath>
      </m:oMathPara>
    </w:p>
    <w:p w14:paraId="329A40D7" w14:textId="77777777" w:rsidR="00EB1934" w:rsidRDefault="00EB1934" w:rsidP="00DE6191"/>
    <w:p w14:paraId="62B6462E" w14:textId="0B346B45" w:rsidR="00EB1934" w:rsidRPr="003D6AC9" w:rsidRDefault="00EB1934" w:rsidP="00DE6191">
      <m:oMathPara>
        <m:oMath>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i</m:t>
                                  </m:r>
                                </m:sup>
                              </m:sSup>
                            </m:e>
                          </m:d>
                        </m:e>
                      </m:func>
                    </m:e>
                  </m:d>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sSup>
                <m:sSupPr>
                  <m:ctrlPr>
                    <w:rPr>
                      <w:rFonts w:ascii="Cambria Math" w:hAnsi="Cambria Math"/>
                      <w:i/>
                    </w:rPr>
                  </m:ctrlPr>
                </m:sSupPr>
                <m:e>
                  <m:r>
                    <w:rPr>
                      <w:rFonts w:ascii="Cambria Math" w:hAnsi="Cambria Math"/>
                    </w:rPr>
                    <m:t>z</m:t>
                  </m:r>
                </m:e>
                <m:sup>
                  <m:r>
                    <w:rPr>
                      <w:rFonts w:ascii="Cambria Math" w:hAnsi="Cambria Math"/>
                    </w:rPr>
                    <m:t>i</m:t>
                  </m:r>
                </m:sup>
              </m:sSup>
            </m:e>
          </m:nary>
        </m:oMath>
      </m:oMathPara>
    </w:p>
    <w:p w14:paraId="6D376D86" w14:textId="77777777" w:rsidR="003D6AC9" w:rsidRDefault="003D6AC9" w:rsidP="00DE6191"/>
    <w:p w14:paraId="6441207F" w14:textId="51B012CD" w:rsidR="00FE15ED" w:rsidRDefault="003D6AC9" w:rsidP="00DE6191">
      <w:pPr>
        <w:rPr>
          <w:rFonts w:ascii="Cambria Math" w:hAnsi="Cambria Math" w:hint="eastAsia"/>
        </w:rPr>
      </w:pPr>
      <w:r w:rsidRPr="00FE15ED">
        <w:rPr>
          <w:rFonts w:ascii="Cambria Math" w:hAnsi="Cambria Math"/>
        </w:rPr>
        <w:t>Then derive expressions for the derivatives of E with respect t</w:t>
      </w:r>
      <w:r w:rsidR="00FE15ED">
        <w:rPr>
          <w:rFonts w:ascii="Cambria Math" w:hAnsi="Cambria Math"/>
        </w:rPr>
        <w:t>o each of the model parameters:</w:t>
      </w:r>
    </w:p>
    <w:p w14:paraId="2BD2D131" w14:textId="5678F64A" w:rsidR="00FE15ED" w:rsidRPr="00FE15ED" w:rsidRDefault="00F80CD3" w:rsidP="00DE6191">
      <w:pPr>
        <w:rPr>
          <w:rFonts w:ascii="Cambria Math" w:hAnsi="Cambria Math" w:hint="eastAsia"/>
        </w:rPr>
      </w:pPr>
      <m:oMathPara>
        <m:oMath>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w,b</m:t>
                  </m:r>
                </m:e>
              </m:d>
            </m:num>
            <m:den>
              <m:r>
                <w:rPr>
                  <w:rFonts w:ascii="Cambria Math" w:hAnsi="Cambria Math"/>
                </w:rPr>
                <m:t>∂b</m:t>
              </m:r>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e>
                          </m:d>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e>
                          </m:d>
                        </m:e>
                      </m:d>
                    </m:e>
                  </m:func>
                </m:den>
              </m:f>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i</m:t>
                              </m:r>
                            </m:sup>
                          </m:sSup>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i</m:t>
                              </m:r>
                            </m:sup>
                          </m:sSup>
                        </m:e>
                      </m:d>
                    </m:e>
                  </m:func>
                </m:den>
              </m:f>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e>
          </m:nary>
        </m:oMath>
      </m:oMathPara>
    </w:p>
    <w:p w14:paraId="7503E5A5" w14:textId="77777777" w:rsidR="00EB1934" w:rsidRDefault="00EB1934" w:rsidP="00DE6191"/>
    <w:p w14:paraId="318DD1E5" w14:textId="0301AA77" w:rsidR="00EB1934" w:rsidRPr="00EB1934" w:rsidRDefault="00F80CD3" w:rsidP="00DE6191">
      <m:oMathPara>
        <m:oMath>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w,b</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i</m:t>
                  </m:r>
                </m:sup>
              </m:sSup>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e>
                          </m:d>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e>
                          </m:d>
                        </m:e>
                      </m:d>
                    </m:e>
                  </m:func>
                </m:den>
              </m:f>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i</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i</m:t>
              </m:r>
            </m:sup>
          </m:sSup>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i</m:t>
                                  </m:r>
                                </m:sup>
                              </m:sSup>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i</m:t>
                                  </m:r>
                                </m:sup>
                              </m:sSup>
                            </m:e>
                          </m:d>
                        </m:e>
                      </m:func>
                    </m:den>
                  </m:f>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d>
        </m:oMath>
      </m:oMathPara>
    </w:p>
    <w:p w14:paraId="0B616632" w14:textId="77777777" w:rsidR="00EB1934" w:rsidRDefault="00EB1934" w:rsidP="00DE6191"/>
    <w:p w14:paraId="569B8DC5" w14:textId="77777777" w:rsidR="00D66363" w:rsidRDefault="00D66363" w:rsidP="00DE6191">
      <w:pPr>
        <w:rPr>
          <w:rFonts w:hint="eastAsia"/>
        </w:rPr>
      </w:pPr>
    </w:p>
    <w:p w14:paraId="289A91D0" w14:textId="77777777" w:rsidR="00D66363" w:rsidRPr="00EB1934" w:rsidRDefault="00D66363" w:rsidP="00DE6191">
      <w:pPr>
        <w:rPr>
          <w:rFonts w:hint="eastAsia"/>
        </w:rPr>
      </w:pPr>
    </w:p>
    <w:p w14:paraId="77FB55ED" w14:textId="6D61738E" w:rsidR="00B94CEA" w:rsidRPr="00B94CEA" w:rsidRDefault="00DE6191" w:rsidP="00B94CEA">
      <m:oMathPara>
        <m:oMath>
          <m:r>
            <w:rPr>
              <w:rFonts w:ascii="Cambria Math" w:hAnsi="Cambria Math"/>
            </w:rPr>
            <m:t xml:space="preserve"> </m:t>
          </m:r>
        </m:oMath>
      </m:oMathPara>
    </w:p>
    <w:p w14:paraId="001C6468" w14:textId="43A427EE" w:rsidR="00B94CEA" w:rsidRDefault="00B801E8">
      <w:r>
        <w:t>Q</w:t>
      </w:r>
      <w:r w:rsidR="00D7538A">
        <w:t>1.</w:t>
      </w:r>
      <w:r>
        <w:t>3.</w:t>
      </w:r>
    </w:p>
    <w:p w14:paraId="20570B56" w14:textId="6B2D19BD" w:rsidR="00B801E8" w:rsidRPr="00D90CF6" w:rsidRDefault="00D90CF6">
      <m:oMathPara>
        <m:oMath>
          <m:r>
            <w:rPr>
              <w:rFonts w:ascii="Cambria Math" w:hAnsi="Cambria Math"/>
            </w:rPr>
            <m:t>p</m:t>
          </m:r>
          <m:d>
            <m:dPr>
              <m:ctrlPr>
                <w:rPr>
                  <w:rFonts w:ascii="Cambria Math" w:hAnsi="Cambria Math"/>
                  <w:i/>
                </w:rPr>
              </m:ctrlPr>
            </m:dPr>
            <m:e>
              <m:r>
                <w:rPr>
                  <w:rFonts w:ascii="Cambria Math" w:hAnsi="Cambria Math"/>
                </w:rPr>
                <m:t>w,b</m:t>
              </m:r>
            </m:e>
            <m:e>
              <m:r>
                <w:rPr>
                  <w:rFonts w:ascii="Cambria Math" w:hAnsi="Cambria Math"/>
                </w:rPr>
                <m:t>D</m:t>
              </m:r>
            </m:e>
          </m:d>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w,b</m:t>
              </m:r>
            </m:e>
          </m:d>
          <m:r>
            <w:rPr>
              <w:rFonts w:ascii="Cambria Math" w:hAnsi="Cambria Math"/>
            </w:rPr>
            <m:t>p(w,b)</m:t>
          </m:r>
        </m:oMath>
      </m:oMathPara>
    </w:p>
    <w:p w14:paraId="5BD8A09B" w14:textId="77777777" w:rsidR="00D90CF6" w:rsidRDefault="00D90CF6"/>
    <w:p w14:paraId="3EABB859" w14:textId="6BF0CFA1" w:rsidR="00D90CF6" w:rsidRPr="00C57B86" w:rsidRDefault="00D90CF6" w:rsidP="00D90CF6">
      <m:oMathPara>
        <m:oMath>
          <m:r>
            <w:rPr>
              <w:rFonts w:ascii="Cambria Math" w:hAnsi="Cambria Math"/>
            </w:rPr>
            <m:t>p</m:t>
          </m:r>
          <m:d>
            <m:dPr>
              <m:ctrlPr>
                <w:rPr>
                  <w:rFonts w:ascii="Cambria Math" w:hAnsi="Cambria Math"/>
                  <w:i/>
                </w:rPr>
              </m:ctrlPr>
            </m:dPr>
            <m:e>
              <m:r>
                <w:rPr>
                  <w:rFonts w:ascii="Cambria Math" w:hAnsi="Cambria Math"/>
                </w:rPr>
                <m:t>w,b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0,</m:t>
                  </m:r>
                  <m:f>
                    <m:fPr>
                      <m:type m:val="skw"/>
                      <m:ctrlPr>
                        <w:rPr>
                          <w:rFonts w:ascii="Cambria Math" w:hAnsi="Cambria Math"/>
                          <w:i/>
                        </w:rPr>
                      </m:ctrlPr>
                    </m:fPr>
                    <m:num>
                      <m:r>
                        <w:rPr>
                          <w:rFonts w:ascii="Cambria Math" w:hAnsi="Cambria Math"/>
                        </w:rPr>
                        <m:t>1</m:t>
                      </m:r>
                    </m:num>
                    <m:den>
                      <m:r>
                        <w:rPr>
                          <w:rFonts w:ascii="Cambria Math" w:hAnsi="Cambria Math"/>
                        </w:rPr>
                        <m:t xml:space="preserve"> λ </m:t>
                      </m:r>
                    </m:den>
                  </m:f>
                </m:e>
              </m:d>
              <m:r>
                <w:rPr>
                  <w:rFonts w:ascii="Cambria Math" w:hAnsi="Cambria Math"/>
                </w:rPr>
                <m:t xml:space="preserve"> </m:t>
              </m:r>
            </m:e>
          </m:nary>
          <m:r>
            <w:rPr>
              <w:rFonts w:ascii="Cambria Math" w:hAnsi="Cambria Math"/>
            </w:rPr>
            <m:t>N</m:t>
          </m:r>
          <m:d>
            <m:dPr>
              <m:ctrlPr>
                <w:rPr>
                  <w:rFonts w:ascii="Cambria Math" w:hAnsi="Cambria Math"/>
                  <w:i/>
                </w:rPr>
              </m:ctrlPr>
            </m:dPr>
            <m:e>
              <m:r>
                <w:rPr>
                  <w:rFonts w:ascii="Cambria Math" w:hAnsi="Cambria Math"/>
                </w:rPr>
                <m:t>b</m:t>
              </m:r>
            </m:e>
            <m:e>
              <m:r>
                <w:rPr>
                  <w:rFonts w:ascii="Cambria Math" w:hAnsi="Cambria Math"/>
                </w:rPr>
                <m:t>0,</m:t>
              </m:r>
              <m:f>
                <m:fPr>
                  <m:type m:val="skw"/>
                  <m:ctrlPr>
                    <w:rPr>
                      <w:rFonts w:ascii="Cambria Math" w:hAnsi="Cambria Math"/>
                      <w:i/>
                    </w:rPr>
                  </m:ctrlPr>
                </m:fPr>
                <m:num>
                  <m:r>
                    <w:rPr>
                      <w:rFonts w:ascii="Cambria Math" w:hAnsi="Cambria Math"/>
                    </w:rPr>
                    <m:t>1</m:t>
                  </m:r>
                </m:num>
                <m:den>
                  <m:r>
                    <w:rPr>
                      <w:rFonts w:ascii="Cambria Math" w:hAnsi="Cambria Math"/>
                    </w:rPr>
                    <m:t xml:space="preserve"> λ </m:t>
                  </m:r>
                </m:den>
              </m:f>
            </m:e>
          </m:d>
          <m:r>
            <w:rPr>
              <w:rFonts w:ascii="Cambria Math" w:hAnsi="Cambria Math"/>
            </w:rPr>
            <m:t xml:space="preserve"> </m:t>
          </m:r>
        </m:oMath>
      </m:oMathPara>
    </w:p>
    <w:p w14:paraId="21F88BA2" w14:textId="77777777" w:rsidR="00C57B86" w:rsidRPr="00C57B86" w:rsidRDefault="00C57B86" w:rsidP="00D90CF6"/>
    <w:p w14:paraId="179FCBE7" w14:textId="571184F1" w:rsidR="00C57B86" w:rsidRPr="00BE09A0" w:rsidRDefault="00C57B86" w:rsidP="00D90CF6">
      <m:oMathPara>
        <m:oMath>
          <m:r>
            <w:rPr>
              <w:rFonts w:ascii="Cambria Math" w:hAnsi="Cambria Math"/>
            </w:rPr>
            <m:t>let z=wx+b</m:t>
          </m:r>
        </m:oMath>
      </m:oMathPara>
    </w:p>
    <w:p w14:paraId="7329C66E" w14:textId="59D4D166" w:rsidR="00BE09A0" w:rsidRPr="002E0521" w:rsidRDefault="00BE09A0" w:rsidP="00D90CF6">
      <m:oMathPara>
        <m:oMath>
          <m:r>
            <w:rPr>
              <w:rFonts w:ascii="Cambria Math" w:hAnsi="Cambria Math"/>
            </w:rPr>
            <m:t>p</m:t>
          </m:r>
          <m:d>
            <m:dPr>
              <m:ctrlPr>
                <w:rPr>
                  <w:rFonts w:ascii="Cambria Math" w:hAnsi="Cambria Math"/>
                  <w:i/>
                </w:rPr>
              </m:ctrlPr>
            </m:dPr>
            <m:e>
              <m:r>
                <w:rPr>
                  <w:rFonts w:ascii="Cambria Math" w:hAnsi="Cambria Math"/>
                </w:rPr>
                <m:t>D|w,b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-z</m:t>
                              </m:r>
                            </m:e>
                          </m:d>
                        </m:e>
                      </m:func>
                      <m:r>
                        <w:rPr>
                          <w:rFonts w:ascii="Cambria Math" w:hAnsi="Cambria Math"/>
                        </w:rPr>
                        <m:t>)</m:t>
                      </m:r>
                    </m:den>
                  </m:f>
                </m:e>
                <m:sup>
                  <m:sSup>
                    <m:sSupPr>
                      <m:ctrlPr>
                        <w:rPr>
                          <w:rFonts w:ascii="Cambria Math" w:hAnsi="Cambria Math"/>
                          <w:i/>
                        </w:rPr>
                      </m:ctrlPr>
                    </m:sSupPr>
                    <m:e>
                      <m:r>
                        <w:rPr>
                          <w:rFonts w:ascii="Cambria Math" w:hAnsi="Cambria Math"/>
                        </w:rPr>
                        <m:t>y</m:t>
                      </m:r>
                    </m:e>
                    <m:sup>
                      <m:r>
                        <w:rPr>
                          <w:rFonts w:ascii="Cambria Math" w:hAnsi="Cambria Math"/>
                        </w:rPr>
                        <m:t>i</m:t>
                      </m:r>
                    </m:sup>
                  </m:sSup>
                </m:sup>
              </m:sSup>
              <m:sSup>
                <m:sSupPr>
                  <m:ctrlPr>
                    <w:rPr>
                      <w:rFonts w:ascii="Cambria Math" w:hAnsi="Cambria Math"/>
                      <w:i/>
                    </w:rPr>
                  </m:ctrlPr>
                </m:sSupPr>
                <m:e>
                  <m:f>
                    <m:fPr>
                      <m:ctrlPr>
                        <w:rPr>
                          <w:rFonts w:ascii="Cambria Math" w:hAnsi="Cambria Math"/>
                          <w:i/>
                        </w:rPr>
                      </m:ctrlPr>
                    </m:fPr>
                    <m:num>
                      <m:r>
                        <m:rPr>
                          <m:sty m:val="p"/>
                        </m:rPr>
                        <w:rPr>
                          <w:rFonts w:ascii="Cambria Math" w:hAnsi="Cambria Math"/>
                        </w:rPr>
                        <m:t>exp⁡</m:t>
                      </m:r>
                      <m:r>
                        <w:rPr>
                          <w:rFonts w:ascii="Cambria Math" w:hAnsi="Cambria Math"/>
                        </w:rPr>
                        <m:t>(-z)</m:t>
                      </m:r>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-z</m:t>
                              </m:r>
                            </m:e>
                          </m:d>
                        </m:e>
                      </m:func>
                      <m:r>
                        <w:rPr>
                          <w:rFonts w:ascii="Cambria Math" w:hAnsi="Cambria Math"/>
                        </w:rPr>
                        <m:t>)</m:t>
                      </m:r>
                    </m:den>
                  </m:f>
                </m:e>
                <m:sup>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sup>
              </m:sSup>
            </m:e>
          </m:nary>
        </m:oMath>
      </m:oMathPara>
    </w:p>
    <w:p w14:paraId="20963CEB" w14:textId="77777777" w:rsidR="00D90CF6" w:rsidRDefault="00D90CF6"/>
    <w:p w14:paraId="49099107" w14:textId="7E966D6C" w:rsidR="00C57B86" w:rsidRPr="00C57B86" w:rsidRDefault="00C57B86" w:rsidP="00C57B86">
      <m:oMathPara>
        <m:oMath>
          <m:r>
            <w:rPr>
              <w:rFonts w:ascii="Cambria Math" w:hAnsi="Cambria Math"/>
            </w:rPr>
            <m:t>p</m:t>
          </m:r>
          <m:d>
            <m:dPr>
              <m:ctrlPr>
                <w:rPr>
                  <w:rFonts w:ascii="Cambria Math" w:hAnsi="Cambria Math"/>
                  <w:i/>
                </w:rPr>
              </m:ctrlPr>
            </m:dPr>
            <m:e>
              <m:r>
                <w:rPr>
                  <w:rFonts w:ascii="Cambria Math" w:hAnsi="Cambria Math"/>
                </w:rPr>
                <m:t>w,b|D</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-z</m:t>
                                      </m:r>
                                    </m:e>
                                  </m:d>
                                </m:e>
                              </m:func>
                            </m:e>
                          </m:d>
                        </m:den>
                      </m:f>
                    </m:e>
                    <m:sup>
                      <m:sSup>
                        <m:sSupPr>
                          <m:ctrlPr>
                            <w:rPr>
                              <w:rFonts w:ascii="Cambria Math" w:hAnsi="Cambria Math"/>
                              <w:i/>
                            </w:rPr>
                          </m:ctrlPr>
                        </m:sSupPr>
                        <m:e>
                          <m:r>
                            <w:rPr>
                              <w:rFonts w:ascii="Cambria Math" w:hAnsi="Cambria Math"/>
                            </w:rPr>
                            <m:t>y</m:t>
                          </m:r>
                        </m:e>
                        <m:sup>
                          <m:r>
                            <w:rPr>
                              <w:rFonts w:ascii="Cambria Math" w:hAnsi="Cambria Math"/>
                            </w:rPr>
                            <m:t>i</m:t>
                          </m:r>
                        </m:sup>
                      </m:sSup>
                    </m:sup>
                  </m:sSup>
                  <m:sSup>
                    <m:sSupPr>
                      <m:ctrlPr>
                        <w:rPr>
                          <w:rFonts w:ascii="Cambria Math" w:hAnsi="Cambria Math"/>
                          <w:i/>
                        </w:rPr>
                      </m:ctrlPr>
                    </m:sSupPr>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-z</m:t>
                                  </m:r>
                                </m:e>
                              </m:d>
                            </m:e>
                          </m:func>
                        </m:num>
                        <m:den>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-z</m:t>
                                      </m:r>
                                    </m:e>
                                  </m:d>
                                </m:e>
                              </m:func>
                            </m:e>
                          </m:d>
                        </m:den>
                      </m:f>
                    </m:e>
                    <m:sup>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sup>
                  </m:sSup>
                </m:e>
              </m:nary>
            </m:e>
          </m:d>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0,</m:t>
                  </m:r>
                  <m:f>
                    <m:fPr>
                      <m:type m:val="skw"/>
                      <m:ctrlPr>
                        <w:rPr>
                          <w:rFonts w:ascii="Cambria Math" w:hAnsi="Cambria Math"/>
                          <w:i/>
                        </w:rPr>
                      </m:ctrlPr>
                    </m:fPr>
                    <m:num>
                      <m:r>
                        <w:rPr>
                          <w:rFonts w:ascii="Cambria Math" w:hAnsi="Cambria Math"/>
                        </w:rPr>
                        <m:t>1</m:t>
                      </m:r>
                    </m:num>
                    <m:den>
                      <m:r>
                        <w:rPr>
                          <w:rFonts w:ascii="Cambria Math" w:hAnsi="Cambria Math"/>
                        </w:rPr>
                        <m:t xml:space="preserve"> λ </m:t>
                      </m:r>
                    </m:den>
                  </m:f>
                </m:e>
              </m:d>
            </m:e>
          </m:nary>
          <m:r>
            <w:rPr>
              <w:rFonts w:ascii="Cambria Math" w:hAnsi="Cambria Math"/>
            </w:rPr>
            <m:t xml:space="preserve"> N</m:t>
          </m:r>
          <m:d>
            <m:dPr>
              <m:ctrlPr>
                <w:rPr>
                  <w:rFonts w:ascii="Cambria Math" w:hAnsi="Cambria Math"/>
                  <w:i/>
                </w:rPr>
              </m:ctrlPr>
            </m:dPr>
            <m:e>
              <m:r>
                <w:rPr>
                  <w:rFonts w:ascii="Cambria Math" w:hAnsi="Cambria Math"/>
                </w:rPr>
                <m:t>b</m:t>
              </m:r>
            </m:e>
            <m:e>
              <m:r>
                <w:rPr>
                  <w:rFonts w:ascii="Cambria Math" w:hAnsi="Cambria Math"/>
                </w:rPr>
                <m:t>0,</m:t>
              </m:r>
              <m:f>
                <m:fPr>
                  <m:type m:val="skw"/>
                  <m:ctrlPr>
                    <w:rPr>
                      <w:rFonts w:ascii="Cambria Math" w:hAnsi="Cambria Math"/>
                      <w:i/>
                    </w:rPr>
                  </m:ctrlPr>
                </m:fPr>
                <m:num>
                  <m:r>
                    <w:rPr>
                      <w:rFonts w:ascii="Cambria Math" w:hAnsi="Cambria Math"/>
                    </w:rPr>
                    <m:t>1</m:t>
                  </m:r>
                </m:num>
                <m:den>
                  <m:r>
                    <w:rPr>
                      <w:rFonts w:ascii="Cambria Math" w:hAnsi="Cambria Math"/>
                    </w:rPr>
                    <m:t xml:space="preserve"> λ </m:t>
                  </m:r>
                </m:den>
              </m:f>
            </m:e>
          </m:d>
        </m:oMath>
      </m:oMathPara>
    </w:p>
    <w:p w14:paraId="6B0F537D" w14:textId="77777777" w:rsidR="00C57B86" w:rsidRDefault="00C57B86" w:rsidP="00C57B86"/>
    <w:p w14:paraId="4D445BFB" w14:textId="7AE3C305" w:rsidR="00C57B86" w:rsidRPr="000A1B5E" w:rsidRDefault="00C57B86" w:rsidP="00C57B86">
      <m:oMathPara>
        <m:oMath>
          <m:r>
            <w:rPr>
              <w:rFonts w:ascii="Cambria Math" w:hAnsi="Cambria Math"/>
            </w:rPr>
            <m:t>L</m:t>
          </m:r>
          <m:d>
            <m:dPr>
              <m:ctrlPr>
                <w:rPr>
                  <w:rFonts w:ascii="Cambria Math" w:hAnsi="Cambria Math"/>
                  <w:i/>
                </w:rPr>
              </m:ctrlPr>
            </m:dPr>
            <m:e>
              <m:r>
                <w:rPr>
                  <w:rFonts w:ascii="Cambria Math" w:hAnsi="Cambria Math"/>
                </w:rPr>
                <m:t>w,b</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-z</m:t>
                                              </m:r>
                                            </m:e>
                                          </m:d>
                                        </m:e>
                                      </m:func>
                                    </m:e>
                                  </m:d>
                                </m:den>
                              </m:f>
                            </m:e>
                            <m:sup>
                              <m:sSup>
                                <m:sSupPr>
                                  <m:ctrlPr>
                                    <w:rPr>
                                      <w:rFonts w:ascii="Cambria Math" w:hAnsi="Cambria Math"/>
                                      <w:i/>
                                    </w:rPr>
                                  </m:ctrlPr>
                                </m:sSupPr>
                                <m:e>
                                  <m:r>
                                    <w:rPr>
                                      <w:rFonts w:ascii="Cambria Math" w:hAnsi="Cambria Math"/>
                                    </w:rPr>
                                    <m:t>y</m:t>
                                  </m:r>
                                </m:e>
                                <m:sup>
                                  <m:r>
                                    <w:rPr>
                                      <w:rFonts w:ascii="Cambria Math" w:hAnsi="Cambria Math"/>
                                    </w:rPr>
                                    <m:t>i</m:t>
                                  </m:r>
                                </m:sup>
                              </m:sSup>
                            </m:sup>
                          </m:sSup>
                          <m:sSup>
                            <m:sSupPr>
                              <m:ctrlPr>
                                <w:rPr>
                                  <w:rFonts w:ascii="Cambria Math" w:hAnsi="Cambria Math"/>
                                  <w:i/>
                                </w:rPr>
                              </m:ctrlPr>
                            </m:sSupPr>
                            <m:e>
                              <m:f>
                                <m:fPr>
                                  <m:ctrlPr>
                                    <w:rPr>
                                      <w:rFonts w:ascii="Cambria Math" w:hAnsi="Cambria Math"/>
                                      <w:i/>
                                    </w:rPr>
                                  </m:ctrlPr>
                                </m:fPr>
                                <m:num>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-z</m:t>
                                          </m:r>
                                        </m:e>
                                      </m:d>
                                    </m:e>
                                  </m:func>
                                </m:num>
                                <m:den>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-z</m:t>
                                              </m:r>
                                            </m:e>
                                          </m:d>
                                        </m:e>
                                      </m:func>
                                    </m:e>
                                  </m:d>
                                </m:den>
                              </m:f>
                            </m:e>
                            <m:sup>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0,</m:t>
                              </m:r>
                              <m:f>
                                <m:fPr>
                                  <m:type m:val="skw"/>
                                  <m:ctrlPr>
                                    <w:rPr>
                                      <w:rFonts w:ascii="Cambria Math" w:hAnsi="Cambria Math"/>
                                      <w:i/>
                                    </w:rPr>
                                  </m:ctrlPr>
                                </m:fPr>
                                <m:num>
                                  <m:r>
                                    <w:rPr>
                                      <w:rFonts w:ascii="Cambria Math" w:hAnsi="Cambria Math"/>
                                    </w:rPr>
                                    <m:t>1</m:t>
                                  </m:r>
                                </m:num>
                                <m:den>
                                  <m:r>
                                    <w:rPr>
                                      <w:rFonts w:ascii="Cambria Math" w:hAnsi="Cambria Math"/>
                                    </w:rPr>
                                    <m:t xml:space="preserve"> λ </m:t>
                                  </m:r>
                                </m:den>
                              </m:f>
                            </m:e>
                          </m:d>
                        </m:e>
                      </m:nary>
                      <m:r>
                        <w:rPr>
                          <w:rFonts w:ascii="Cambria Math" w:hAnsi="Cambria Math"/>
                        </w:rPr>
                        <m:t xml:space="preserve"> N</m:t>
                      </m:r>
                      <m:d>
                        <m:dPr>
                          <m:ctrlPr>
                            <w:rPr>
                              <w:rFonts w:ascii="Cambria Math" w:hAnsi="Cambria Math"/>
                              <w:i/>
                            </w:rPr>
                          </m:ctrlPr>
                        </m:dPr>
                        <m:e>
                          <m:r>
                            <w:rPr>
                              <w:rFonts w:ascii="Cambria Math" w:hAnsi="Cambria Math"/>
                            </w:rPr>
                            <m:t>b</m:t>
                          </m:r>
                        </m:e>
                        <m:e>
                          <m:r>
                            <w:rPr>
                              <w:rFonts w:ascii="Cambria Math" w:hAnsi="Cambria Math"/>
                            </w:rPr>
                            <m:t>0,</m:t>
                          </m:r>
                          <m:f>
                            <m:fPr>
                              <m:type m:val="skw"/>
                              <m:ctrlPr>
                                <w:rPr>
                                  <w:rFonts w:ascii="Cambria Math" w:hAnsi="Cambria Math"/>
                                  <w:i/>
                                </w:rPr>
                              </m:ctrlPr>
                            </m:fPr>
                            <m:num>
                              <m:r>
                                <w:rPr>
                                  <w:rFonts w:ascii="Cambria Math" w:hAnsi="Cambria Math"/>
                                </w:rPr>
                                <m:t>1</m:t>
                              </m:r>
                            </m:num>
                            <m:den>
                              <m:r>
                                <w:rPr>
                                  <w:rFonts w:ascii="Cambria Math" w:hAnsi="Cambria Math"/>
                                </w:rPr>
                                <m:t xml:space="preserve"> λ </m:t>
                              </m:r>
                            </m:den>
                          </m:f>
                        </m:e>
                      </m:d>
                    </m:e>
                  </m:d>
                </m:e>
              </m:d>
            </m:e>
          </m:func>
        </m:oMath>
      </m:oMathPara>
    </w:p>
    <w:p w14:paraId="0DD879F7" w14:textId="77777777" w:rsidR="000A1B5E" w:rsidRPr="002E0521" w:rsidRDefault="000A1B5E" w:rsidP="00C57B86"/>
    <w:p w14:paraId="577F4868" w14:textId="2EC67B24" w:rsidR="00C57B86" w:rsidRPr="000A1B5E" w:rsidRDefault="000A1B5E">
      <m:oMathPara>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-z</m:t>
                                          </m:r>
                                        </m:e>
                                      </m:d>
                                    </m:e>
                                  </m:func>
                                </m:e>
                              </m:d>
                            </m:den>
                          </m:f>
                        </m:e>
                        <m:sup>
                          <m:sSup>
                            <m:sSupPr>
                              <m:ctrlPr>
                                <w:rPr>
                                  <w:rFonts w:ascii="Cambria Math" w:hAnsi="Cambria Math"/>
                                  <w:i/>
                                </w:rPr>
                              </m:ctrlPr>
                            </m:sSupPr>
                            <m:e>
                              <m:r>
                                <w:rPr>
                                  <w:rFonts w:ascii="Cambria Math" w:hAnsi="Cambria Math"/>
                                </w:rPr>
                                <m:t>y</m:t>
                              </m:r>
                            </m:e>
                            <m:sup>
                              <m:r>
                                <w:rPr>
                                  <w:rFonts w:ascii="Cambria Math" w:hAnsi="Cambria Math"/>
                                </w:rPr>
                                <m:t>i</m:t>
                              </m:r>
                            </m:sup>
                          </m:sSup>
                        </m:sup>
                      </m:sSup>
                      <m:sSup>
                        <m:sSupPr>
                          <m:ctrlPr>
                            <w:rPr>
                              <w:rFonts w:ascii="Cambria Math" w:hAnsi="Cambria Math"/>
                              <w:i/>
                            </w:rPr>
                          </m:ctrlPr>
                        </m:sSupPr>
                        <m:e>
                          <m:f>
                            <m:fPr>
                              <m:ctrlPr>
                                <w:rPr>
                                  <w:rFonts w:ascii="Cambria Math" w:hAnsi="Cambria Math"/>
                                  <w:i/>
                                </w:rPr>
                              </m:ctrlPr>
                            </m:fPr>
                            <m:num>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-z</m:t>
                                      </m:r>
                                    </m:e>
                                  </m:d>
                                </m:e>
                              </m:func>
                            </m:num>
                            <m:den>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-z</m:t>
                                          </m:r>
                                        </m:e>
                                      </m:d>
                                    </m:e>
                                  </m:func>
                                </m:e>
                              </m:d>
                            </m:den>
                          </m:f>
                        </m:e>
                        <m:sup>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sup>
                      </m:sSup>
                    </m:e>
                  </m:nary>
                </m:e>
              </m:d>
              <m:r>
                <w:rPr>
                  <w:rFonts w:ascii="Cambria Math" w:hAnsi="Cambria Math"/>
                </w:rPr>
                <m:t>-</m:t>
              </m:r>
              <m:r>
                <m:rPr>
                  <m:sty m:val="p"/>
                </m:rP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0,</m:t>
                          </m:r>
                          <m:f>
                            <m:fPr>
                              <m:type m:val="skw"/>
                              <m:ctrlPr>
                                <w:rPr>
                                  <w:rFonts w:ascii="Cambria Math" w:hAnsi="Cambria Math"/>
                                  <w:i/>
                                </w:rPr>
                              </m:ctrlPr>
                            </m:fPr>
                            <m:num>
                              <m:r>
                                <w:rPr>
                                  <w:rFonts w:ascii="Cambria Math" w:hAnsi="Cambria Math"/>
                                </w:rPr>
                                <m:t>1</m:t>
                              </m:r>
                            </m:num>
                            <m:den>
                              <m:r>
                                <w:rPr>
                                  <w:rFonts w:ascii="Cambria Math" w:hAnsi="Cambria Math"/>
                                </w:rPr>
                                <m:t xml:space="preserve"> λ </m:t>
                              </m:r>
                            </m:den>
                          </m:f>
                        </m:e>
                      </m:d>
                    </m:e>
                  </m:nary>
                  <m:r>
                    <w:rPr>
                      <w:rFonts w:ascii="Cambria Math" w:hAnsi="Cambria Math"/>
                    </w:rPr>
                    <m:t xml:space="preserve"> N</m:t>
                  </m:r>
                  <m:d>
                    <m:dPr>
                      <m:ctrlPr>
                        <w:rPr>
                          <w:rFonts w:ascii="Cambria Math" w:hAnsi="Cambria Math"/>
                          <w:i/>
                        </w:rPr>
                      </m:ctrlPr>
                    </m:dPr>
                    <m:e>
                      <m:r>
                        <w:rPr>
                          <w:rFonts w:ascii="Cambria Math" w:hAnsi="Cambria Math"/>
                        </w:rPr>
                        <m:t>b</m:t>
                      </m:r>
                    </m:e>
                    <m:e>
                      <m:r>
                        <w:rPr>
                          <w:rFonts w:ascii="Cambria Math" w:hAnsi="Cambria Math"/>
                        </w:rPr>
                        <m:t>0,</m:t>
                      </m:r>
                      <m:f>
                        <m:fPr>
                          <m:type m:val="skw"/>
                          <m:ctrlPr>
                            <w:rPr>
                              <w:rFonts w:ascii="Cambria Math" w:hAnsi="Cambria Math"/>
                              <w:i/>
                            </w:rPr>
                          </m:ctrlPr>
                        </m:fPr>
                        <m:num>
                          <m:r>
                            <w:rPr>
                              <w:rFonts w:ascii="Cambria Math" w:hAnsi="Cambria Math"/>
                            </w:rPr>
                            <m:t>1</m:t>
                          </m:r>
                        </m:num>
                        <m:den>
                          <m:r>
                            <w:rPr>
                              <w:rFonts w:ascii="Cambria Math" w:hAnsi="Cambria Math"/>
                            </w:rPr>
                            <m:t xml:space="preserve"> λ </m:t>
                          </m:r>
                        </m:den>
                      </m:f>
                    </m:e>
                  </m:d>
                </m:e>
              </m:d>
            </m:e>
          </m:func>
        </m:oMath>
      </m:oMathPara>
    </w:p>
    <w:p w14:paraId="7F8C940D" w14:textId="77777777" w:rsidR="000A1B5E" w:rsidRDefault="000A1B5E"/>
    <w:p w14:paraId="010F00C8" w14:textId="1C2C9CCE" w:rsidR="000A1B5E" w:rsidRPr="000A1B5E" w:rsidRDefault="000A1B5E" w:rsidP="000A1B5E">
      <m:oMathPara>
        <m:oMath>
          <m:r>
            <w:rPr>
              <w:rFonts w:ascii="Cambria Math" w:hAnsi="Cambria Math"/>
            </w:rPr>
            <m:t>=E</m:t>
          </m:r>
          <m:d>
            <m:dPr>
              <m:ctrlPr>
                <w:rPr>
                  <w:rFonts w:ascii="Cambria Math" w:hAnsi="Cambria Math"/>
                  <w:i/>
                </w:rPr>
              </m:ctrlPr>
            </m:dPr>
            <m:e>
              <m:r>
                <w:rPr>
                  <w:rFonts w:ascii="Cambria Math" w:hAnsi="Cambria Math"/>
                </w:rPr>
                <m:t>w,b</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e>
                          <m:r>
                            <w:rPr>
                              <w:rFonts w:ascii="Cambria Math" w:hAnsi="Cambria Math"/>
                            </w:rPr>
                            <m:t>0,</m:t>
                          </m:r>
                          <m:f>
                            <m:fPr>
                              <m:type m:val="skw"/>
                              <m:ctrlPr>
                                <w:rPr>
                                  <w:rFonts w:ascii="Cambria Math" w:hAnsi="Cambria Math"/>
                                  <w:i/>
                                </w:rPr>
                              </m:ctrlPr>
                            </m:fPr>
                            <m:num>
                              <m:r>
                                <w:rPr>
                                  <w:rFonts w:ascii="Cambria Math" w:hAnsi="Cambria Math"/>
                                </w:rPr>
                                <m:t>1</m:t>
                              </m:r>
                            </m:num>
                            <m:den>
                              <m:r>
                                <w:rPr>
                                  <w:rFonts w:ascii="Cambria Math" w:hAnsi="Cambria Math"/>
                                </w:rPr>
                                <m:t xml:space="preserve"> λ </m:t>
                              </m:r>
                            </m:den>
                          </m:f>
                        </m:e>
                      </m:d>
                    </m:e>
                  </m:d>
                  <m:r>
                    <w:rPr>
                      <w:rFonts w:ascii="Cambria Math" w:hAnsi="Cambria Math"/>
                    </w:rPr>
                    <m:t>–</m:t>
                  </m:r>
                  <m:r>
                    <m:rPr>
                      <m:sty m:val="p"/>
                    </m:rPr>
                    <w:rPr>
                      <w:rFonts w:ascii="Cambria Math" w:hAnsi="Cambria Math"/>
                    </w:rPr>
                    <m:t>ln⁡</m:t>
                  </m:r>
                  <m:r>
                    <w:rPr>
                      <w:rFonts w:ascii="Cambria Math" w:hAnsi="Cambria Math"/>
                    </w:rPr>
                    <m:t>(N</m:t>
                  </m:r>
                  <m:d>
                    <m:dPr>
                      <m:ctrlPr>
                        <w:rPr>
                          <w:rFonts w:ascii="Cambria Math" w:hAnsi="Cambria Math"/>
                          <w:i/>
                        </w:rPr>
                      </m:ctrlPr>
                    </m:dPr>
                    <m:e>
                      <m:r>
                        <w:rPr>
                          <w:rFonts w:ascii="Cambria Math" w:hAnsi="Cambria Math"/>
                        </w:rPr>
                        <m:t>b</m:t>
                      </m:r>
                    </m:e>
                    <m:e>
                      <m:r>
                        <w:rPr>
                          <w:rFonts w:ascii="Cambria Math" w:hAnsi="Cambria Math"/>
                        </w:rPr>
                        <m:t>0,</m:t>
                      </m:r>
                      <m:f>
                        <m:fPr>
                          <m:type m:val="skw"/>
                          <m:ctrlPr>
                            <w:rPr>
                              <w:rFonts w:ascii="Cambria Math" w:hAnsi="Cambria Math"/>
                              <w:i/>
                            </w:rPr>
                          </m:ctrlPr>
                        </m:fPr>
                        <m:num>
                          <m:r>
                            <w:rPr>
                              <w:rFonts w:ascii="Cambria Math" w:hAnsi="Cambria Math"/>
                            </w:rPr>
                            <m:t>1</m:t>
                          </m:r>
                        </m:num>
                        <m:den>
                          <m:r>
                            <w:rPr>
                              <w:rFonts w:ascii="Cambria Math" w:hAnsi="Cambria Math"/>
                            </w:rPr>
                            <m:t xml:space="preserve"> λ </m:t>
                          </m:r>
                        </m:den>
                      </m:f>
                    </m:e>
                  </m:d>
                  <m:r>
                    <w:rPr>
                      <w:rFonts w:ascii="Cambria Math" w:hAnsi="Cambria Math"/>
                    </w:rPr>
                    <m:t>))</m:t>
                  </m:r>
                </m:e>
              </m:func>
            </m:e>
          </m:nary>
        </m:oMath>
      </m:oMathPara>
    </w:p>
    <w:p w14:paraId="66F7C803" w14:textId="77777777" w:rsidR="000A1B5E" w:rsidRDefault="000A1B5E" w:rsidP="000A1B5E"/>
    <w:p w14:paraId="4AC0F7B3" w14:textId="1C78BB00" w:rsidR="000A1B5E" w:rsidRPr="001F7273" w:rsidRDefault="000A1B5E" w:rsidP="000A1B5E">
      <m:oMathPara>
        <m:oMath>
          <m:r>
            <w:rPr>
              <w:rFonts w:ascii="Cambria Math" w:hAnsi="Cambria Math"/>
            </w:rPr>
            <m:t>=E</m:t>
          </m:r>
          <m:d>
            <m:dPr>
              <m:ctrlPr>
                <w:rPr>
                  <w:rFonts w:ascii="Cambria Math" w:hAnsi="Cambria Math"/>
                  <w:i/>
                </w:rPr>
              </m:ctrlPr>
            </m:dPr>
            <m:e>
              <m:r>
                <w:rPr>
                  <w:rFonts w:ascii="Cambria Math" w:hAnsi="Cambria Math"/>
                </w:rPr>
                <m:t>w,b</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r>
                    <w:rPr>
                      <w:rFonts w:ascii="Cambria Math" w:hAnsi="Cambria Math"/>
                    </w:rPr>
                    <m:t>*λ</m:t>
                  </m:r>
                </m:num>
                <m:den>
                  <m:r>
                    <w:rPr>
                      <w:rFonts w:ascii="Cambria Math" w:hAnsi="Cambria Math"/>
                    </w:rPr>
                    <m:t>2</m:t>
                  </m:r>
                </m:den>
              </m:f>
            </m:e>
          </m:nary>
          <m:r>
            <w:rPr>
              <w:rFonts w:ascii="Cambria Math" w:hAnsi="Cambria Math"/>
            </w:rPr>
            <m:t>-</m:t>
          </m:r>
          <m:r>
            <w:rPr>
              <w:rFonts w:ascii="Cambria Math" w:hAnsi="Cambria Math"/>
            </w:rPr>
            <m:t>D*</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λ</m:t>
                          </m:r>
                        </m:e>
                      </m:rad>
                    </m:num>
                    <m:den>
                      <m:rad>
                        <m:radPr>
                          <m:degHide m:val="1"/>
                          <m:ctrlPr>
                            <w:rPr>
                              <w:rFonts w:ascii="Cambria Math" w:hAnsi="Cambria Math"/>
                              <w:i/>
                            </w:rPr>
                          </m:ctrlPr>
                        </m:radPr>
                        <m:deg/>
                        <m:e>
                          <m:r>
                            <w:rPr>
                              <w:rFonts w:ascii="Cambria Math" w:hAnsi="Cambria Math"/>
                            </w:rPr>
                            <m:t>2π</m:t>
                          </m:r>
                        </m:e>
                      </m:rad>
                    </m:den>
                  </m:f>
                </m:e>
              </m:d>
            </m:e>
          </m:func>
          <m:r>
            <w:rPr>
              <w:rFonts w:ascii="Cambria Math" w:hAnsi="Cambria Math"/>
            </w:rPr>
            <m:t>-</m:t>
          </m:r>
          <m:d>
            <m:dPr>
              <m:ctrlPr>
                <w:rPr>
                  <w:rFonts w:ascii="Cambria Math" w:hAnsi="Cambria Math"/>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*λ</m:t>
                  </m:r>
                </m:num>
                <m:den>
                  <m:r>
                    <w:rPr>
                      <w:rFonts w:ascii="Cambria Math" w:hAnsi="Cambria Math"/>
                    </w:rPr>
                    <m:t>2</m:t>
                  </m:r>
                </m:den>
              </m:f>
              <m:ctrlPr>
                <w:rPr>
                  <w:rFonts w:ascii="Cambria Math" w:hAnsi="Cambria Math"/>
                  <w:i/>
                </w:rPr>
              </m:ctrlP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λ</m:t>
                          </m:r>
                        </m:e>
                      </m:rad>
                    </m:num>
                    <m:den>
                      <m:rad>
                        <m:radPr>
                          <m:degHide m:val="1"/>
                          <m:ctrlPr>
                            <w:rPr>
                              <w:rFonts w:ascii="Cambria Math" w:hAnsi="Cambria Math"/>
                              <w:i/>
                            </w:rPr>
                          </m:ctrlPr>
                        </m:radPr>
                        <m:deg/>
                        <m:e>
                          <m:r>
                            <w:rPr>
                              <w:rFonts w:ascii="Cambria Math" w:hAnsi="Cambria Math"/>
                            </w:rPr>
                            <m:t>2π</m:t>
                          </m:r>
                        </m:e>
                      </m:rad>
                    </m:den>
                  </m:f>
                </m:e>
              </m:d>
            </m:e>
          </m:func>
        </m:oMath>
      </m:oMathPara>
    </w:p>
    <w:p w14:paraId="2C780C47" w14:textId="51F359C6" w:rsidR="000D2356" w:rsidRPr="000D2356" w:rsidRDefault="000D2356" w:rsidP="000D2356">
      <m:oMathPara>
        <m:oMath>
          <m:r>
            <w:rPr>
              <w:rFonts w:ascii="Cambria Math" w:hAnsi="Cambria Math"/>
            </w:rPr>
            <m:t>=E</m:t>
          </m:r>
          <m:d>
            <m:dPr>
              <m:ctrlPr>
                <w:rPr>
                  <w:rFonts w:ascii="Cambria Math" w:hAnsi="Cambria Math"/>
                  <w:i/>
                </w:rPr>
              </m:ctrlPr>
            </m:dPr>
            <m:e>
              <m:r>
                <w:rPr>
                  <w:rFonts w:ascii="Cambria Math" w:hAnsi="Cambria Math"/>
                </w:rPr>
                <m:t>w,b</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m:t>
          </m:r>
          <m:d>
            <m:dPr>
              <m:ctrlPr>
                <w:rPr>
                  <w:rFonts w:ascii="Cambria Math" w:hAnsi="Cambria Math"/>
                </w:rPr>
              </m:ctrlPr>
            </m:dPr>
            <m:e>
              <m:f>
                <m:fPr>
                  <m:ctrlPr>
                    <w:rPr>
                      <w:rFonts w:ascii="Cambria Math" w:hAnsi="Cambria Math"/>
                      <w:i/>
                    </w:rPr>
                  </m:ctrlPr>
                </m:fPr>
                <m:num>
                  <m:r>
                    <w:rPr>
                      <w:rFonts w:ascii="Cambria Math" w:hAnsi="Cambria Math"/>
                    </w:rPr>
                    <m:t>λ</m:t>
                  </m:r>
                </m:num>
                <m:den>
                  <m:r>
                    <w:rPr>
                      <w:rFonts w:ascii="Cambria Math" w:hAnsi="Cambria Math"/>
                    </w:rPr>
                    <m:t>2</m:t>
                  </m:r>
                </m:den>
              </m:f>
              <m:ctrlPr>
                <w:rPr>
                  <w:rFonts w:ascii="Cambria Math" w:hAnsi="Cambria Math"/>
                  <w:i/>
                </w:rPr>
              </m:ctrlPr>
            </m:e>
          </m:d>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r>
            <w:rPr>
              <w:rFonts w:ascii="Cambria Math" w:hAnsi="Cambria Math"/>
            </w:rPr>
            <m:t>(D+1)</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λ</m:t>
                          </m:r>
                        </m:e>
                      </m:rad>
                    </m:num>
                    <m:den>
                      <m:rad>
                        <m:radPr>
                          <m:degHide m:val="1"/>
                          <m:ctrlPr>
                            <w:rPr>
                              <w:rFonts w:ascii="Cambria Math" w:hAnsi="Cambria Math"/>
                              <w:i/>
                            </w:rPr>
                          </m:ctrlPr>
                        </m:radPr>
                        <m:deg/>
                        <m:e>
                          <m:r>
                            <w:rPr>
                              <w:rFonts w:ascii="Cambria Math" w:hAnsi="Cambria Math"/>
                            </w:rPr>
                            <m:t>2π</m:t>
                          </m:r>
                        </m:e>
                      </m:rad>
                    </m:den>
                  </m:f>
                </m:e>
              </m:d>
            </m:e>
          </m:func>
        </m:oMath>
      </m:oMathPara>
    </w:p>
    <w:p w14:paraId="2AE503ED" w14:textId="77777777" w:rsidR="000D2356" w:rsidRDefault="000D2356" w:rsidP="000D2356"/>
    <w:p w14:paraId="2574C56F" w14:textId="7A7446BE" w:rsidR="000D2356" w:rsidRPr="00557D6E" w:rsidRDefault="000D2356" w:rsidP="000D2356">
      <m:oMathPara>
        <m:oMath>
          <m:r>
            <w:rPr>
              <w:rFonts w:ascii="Cambria Math" w:hAnsi="Cambria Math"/>
            </w:rPr>
            <w:lastRenderedPageBreak/>
            <m:t>=E</m:t>
          </m:r>
          <m:d>
            <m:dPr>
              <m:ctrlPr>
                <w:rPr>
                  <w:rFonts w:ascii="Cambria Math" w:hAnsi="Cambria Math"/>
                  <w:i/>
                </w:rPr>
              </m:ctrlPr>
            </m:dPr>
            <m:e>
              <m:r>
                <w:rPr>
                  <w:rFonts w:ascii="Cambria Math" w:hAnsi="Cambria Math"/>
                </w:rPr>
                <m:t>w,b</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+c(λ)</m:t>
          </m:r>
        </m:oMath>
      </m:oMathPara>
    </w:p>
    <w:p w14:paraId="46D3985E" w14:textId="6CCE6AA0" w:rsidR="00557D6E" w:rsidRDefault="00557D6E" w:rsidP="00557D6E">
      <w:pPr>
        <w:rPr>
          <w:rFonts w:ascii="Cambria Math" w:hAnsi="Cambria Math" w:hint="eastAsia"/>
        </w:rPr>
      </w:pPr>
      <w:r w:rsidRPr="00FE15ED">
        <w:rPr>
          <w:rFonts w:ascii="Cambria Math" w:hAnsi="Cambria Math"/>
        </w:rPr>
        <w:t xml:space="preserve">Then derive expressions for the derivatives of </w:t>
      </w:r>
      <w:r w:rsidR="00182CF7">
        <w:rPr>
          <w:rFonts w:ascii="Cambria Math" w:hAnsi="Cambria Math"/>
        </w:rPr>
        <w:t>L</w:t>
      </w:r>
      <w:r w:rsidRPr="00FE15ED">
        <w:rPr>
          <w:rFonts w:ascii="Cambria Math" w:hAnsi="Cambria Math"/>
        </w:rPr>
        <w:t xml:space="preserve"> with respect t</w:t>
      </w:r>
      <w:r>
        <w:rPr>
          <w:rFonts w:ascii="Cambria Math" w:hAnsi="Cambria Math"/>
        </w:rPr>
        <w:t>o each of the model parameters:</w:t>
      </w:r>
    </w:p>
    <w:p w14:paraId="5890A6F5" w14:textId="46769E4E" w:rsidR="00182CF7" w:rsidRPr="00B93F9E" w:rsidRDefault="00F80CD3" w:rsidP="00182CF7">
      <w:pPr>
        <w:rPr>
          <w:rFonts w:ascii="Cambria Math" w:hAnsi="Cambria Math" w:hint="eastAsia"/>
        </w:rPr>
      </w:pPr>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m:t>
                  </m:r>
                </m:e>
              </m:d>
            </m:num>
            <m:den>
              <m:r>
                <w:rPr>
                  <w:rFonts w:ascii="Cambria Math" w:hAnsi="Cambria Math"/>
                </w:rPr>
                <m:t>∂b</m:t>
              </m:r>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i</m:t>
                              </m:r>
                            </m:sup>
                          </m:sSup>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i</m:t>
                              </m:r>
                            </m:sup>
                          </m:sSup>
                        </m:e>
                      </m:d>
                    </m:e>
                  </m:func>
                </m:den>
              </m:f>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e>
          </m:nary>
          <m:r>
            <w:rPr>
              <w:rFonts w:ascii="Cambria Math" w:hAnsi="Cambria Math"/>
            </w:rPr>
            <m:t>+λb</m:t>
          </m:r>
        </m:oMath>
      </m:oMathPara>
    </w:p>
    <w:p w14:paraId="4B7AB8AB" w14:textId="77777777" w:rsidR="00B93F9E" w:rsidRDefault="00B93F9E" w:rsidP="00182CF7">
      <w:pPr>
        <w:rPr>
          <w:rFonts w:ascii="Cambria Math" w:hAnsi="Cambria Math" w:hint="eastAsia"/>
        </w:rPr>
      </w:pPr>
    </w:p>
    <w:p w14:paraId="5317BEC1" w14:textId="7001DCBB" w:rsidR="00B93F9E" w:rsidRPr="00512B25" w:rsidRDefault="00F80CD3" w:rsidP="00B93F9E">
      <m:oMathPara>
        <m:oMath>
          <m:f>
            <m:fPr>
              <m:ctrlPr>
                <w:rPr>
                  <w:rFonts w:ascii="Cambria Math" w:hAnsi="Cambria Math"/>
                  <w:i/>
                </w:rPr>
              </m:ctrlPr>
            </m:fPr>
            <m:num>
              <m:r>
                <w:rPr>
                  <w:rFonts w:ascii="Cambria Math" w:hAnsi="Cambria Math"/>
                </w:rPr>
                <m:t>L</m:t>
              </m:r>
              <m:d>
                <m:dPr>
                  <m:ctrlPr>
                    <w:rPr>
                      <w:rFonts w:ascii="Cambria Math" w:hAnsi="Cambria Math"/>
                      <w:i/>
                    </w:rPr>
                  </m:ctrlPr>
                </m:dPr>
                <m:e>
                  <m:r>
                    <w:rPr>
                      <w:rFonts w:ascii="Cambria Math" w:hAnsi="Cambria Math"/>
                    </w:rPr>
                    <m:t>w,b</m:t>
                  </m:r>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i</m:t>
                  </m:r>
                </m:sup>
              </m:sSup>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e>
                          </m:d>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+b</m:t>
                              </m:r>
                            </m:e>
                          </m:d>
                        </m:e>
                      </m:d>
                    </m:e>
                  </m:func>
                </m:den>
              </m:f>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i</m:t>
                  </m:r>
                </m:sup>
              </m:sSup>
            </m:e>
          </m:nary>
          <m:r>
            <w:rPr>
              <w:rFonts w:ascii="Cambria Math" w:hAnsi="Cambria Math"/>
            </w:rPr>
            <m:t xml:space="preserve">+λ </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i</m:t>
              </m:r>
            </m:sup>
          </m:sSup>
          <m:d>
            <m:dPr>
              <m:ctrlPr>
                <w:rPr>
                  <w:rFonts w:ascii="Cambria Math" w:hAnsi="Cambria Math"/>
                  <w:i/>
                </w:rPr>
              </m:ctrlPr>
            </m:dPr>
            <m:e>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i</m:t>
                                  </m:r>
                                </m:sup>
                              </m:sSup>
                            </m:e>
                          </m:d>
                        </m:e>
                      </m:func>
                    </m:num>
                    <m:den>
                      <m:r>
                        <w:rPr>
                          <w:rFonts w:ascii="Cambria Math" w:hAnsi="Cambria Math"/>
                        </w:rPr>
                        <m:t>1+</m:t>
                      </m:r>
                      <m:func>
                        <m:funcPr>
                          <m:ctrlPr>
                            <w:rPr>
                              <w:rFonts w:ascii="Cambria Math" w:hAnsi="Cambria Math"/>
                            </w:rPr>
                          </m:ctrlPr>
                        </m:funcPr>
                        <m:fName>
                          <m:r>
                            <m:rPr>
                              <m:sty m:val="p"/>
                            </m:rPr>
                            <w:rPr>
                              <w:rFonts w:ascii="Cambria Math" w:hAnsi="Cambria Math"/>
                            </w:rPr>
                            <m:t>exp</m:t>
                          </m:r>
                          <m:ctrlPr>
                            <w:rPr>
                              <w:rFonts w:ascii="Cambria Math" w:hAnsi="Cambria Math"/>
                              <w:i/>
                            </w:rPr>
                          </m:ctrlPr>
                        </m:fName>
                        <m:e>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i</m:t>
                                  </m:r>
                                </m:sup>
                              </m:sSup>
                            </m:e>
                          </m:d>
                        </m:e>
                      </m:func>
                    </m:den>
                  </m:f>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y</m:t>
                          </m:r>
                        </m:e>
                        <m:sup>
                          <m:r>
                            <w:rPr>
                              <w:rFonts w:ascii="Cambria Math" w:hAnsi="Cambria Math"/>
                            </w:rPr>
                            <m:t>i</m:t>
                          </m:r>
                        </m:sup>
                      </m:sSup>
                    </m:e>
                  </m:d>
                </m:e>
              </m:nary>
            </m:e>
          </m:d>
          <m:r>
            <w:rPr>
              <w:rFonts w:ascii="Cambria Math" w:hAnsi="Cambria Math"/>
            </w:rPr>
            <m:t xml:space="preserve">+λ </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14:paraId="6D650FAB" w14:textId="77777777" w:rsidR="00512B25" w:rsidRDefault="00512B25" w:rsidP="00B93F9E"/>
    <w:p w14:paraId="59171712" w14:textId="77777777" w:rsidR="00512B25" w:rsidRDefault="00512B25" w:rsidP="00B93F9E"/>
    <w:p w14:paraId="0CBD7003" w14:textId="77777777" w:rsidR="00D66363" w:rsidRDefault="00D66363" w:rsidP="00B93F9E">
      <w:pPr>
        <w:rPr>
          <w:rFonts w:hint="eastAsia"/>
        </w:rPr>
      </w:pPr>
    </w:p>
    <w:p w14:paraId="5A7EE553" w14:textId="77777777" w:rsidR="00D66363" w:rsidRDefault="00D66363" w:rsidP="00B93F9E">
      <w:pPr>
        <w:rPr>
          <w:rFonts w:hint="eastAsia"/>
        </w:rPr>
      </w:pPr>
    </w:p>
    <w:p w14:paraId="61856C60" w14:textId="77777777" w:rsidR="00D66363" w:rsidRDefault="00D66363" w:rsidP="00B93F9E"/>
    <w:p w14:paraId="65DCE26E" w14:textId="13B07DA6" w:rsidR="00512B25" w:rsidRDefault="00512B25" w:rsidP="00B93F9E">
      <w:r>
        <w:rPr>
          <w:rFonts w:hint="eastAsia"/>
        </w:rPr>
        <w:t>Q</w:t>
      </w:r>
      <w:r w:rsidR="00D7538A">
        <w:t>2.1</w:t>
      </w:r>
      <w:r>
        <w:rPr>
          <w:rFonts w:hint="eastAsia"/>
        </w:rPr>
        <w:t>.</w:t>
      </w:r>
    </w:p>
    <w:p w14:paraId="74D10E03" w14:textId="255BDE77" w:rsidR="00D7538A" w:rsidRDefault="00D66363" w:rsidP="00B93F9E">
      <w:r>
        <w:t>After running the script, we can get the figure:</w:t>
      </w:r>
    </w:p>
    <w:p w14:paraId="7B44F465" w14:textId="77777777" w:rsidR="00D66363" w:rsidRDefault="00D66363" w:rsidP="00B93F9E">
      <w:pPr>
        <w:rPr>
          <w:rFonts w:hint="eastAsia"/>
        </w:rPr>
      </w:pPr>
    </w:p>
    <w:p w14:paraId="1F60D1C3" w14:textId="064CCD21" w:rsidR="00D66363" w:rsidRDefault="00D66363" w:rsidP="00B93F9E">
      <w:r>
        <w:rPr>
          <w:rFonts w:hint="eastAsia"/>
          <w:noProof/>
        </w:rPr>
        <w:drawing>
          <wp:inline distT="0" distB="0" distL="0" distR="0" wp14:anchorId="52962871" wp14:editId="3FC52B77">
            <wp:extent cx="4280535" cy="2883535"/>
            <wp:effectExtent l="0" t="0" r="12065" b="12065"/>
            <wp:docPr id="2" name="Picture 2" descr="../../../../Desktop/Screen%20Shot%202016-02-11%20at%20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6-02-11%20at%2010.4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87159" cy="2887997"/>
                    </a:xfrm>
                    <a:prstGeom prst="rect">
                      <a:avLst/>
                    </a:prstGeom>
                    <a:noFill/>
                    <a:ln>
                      <a:noFill/>
                    </a:ln>
                  </pic:spPr>
                </pic:pic>
              </a:graphicData>
            </a:graphic>
          </wp:inline>
        </w:drawing>
      </w:r>
    </w:p>
    <w:p w14:paraId="0A213EB6" w14:textId="77777777" w:rsidR="00D66363" w:rsidRDefault="00D66363" w:rsidP="00B93F9E">
      <w:pPr>
        <w:rPr>
          <w:rFonts w:hint="eastAsia"/>
        </w:rPr>
      </w:pPr>
    </w:p>
    <w:p w14:paraId="386F94B9" w14:textId="68A1D149" w:rsidR="00D66363" w:rsidRDefault="00D66363" w:rsidP="00B93F9E">
      <w:r>
        <w:t>form this picture, we can get that the classification rate of validation data reach</w:t>
      </w:r>
      <w:r w:rsidR="009A0CEA">
        <w:t>e</w:t>
      </w:r>
      <w:r>
        <w:t>s the highest value when k = 3,5,7</w:t>
      </w:r>
    </w:p>
    <w:p w14:paraId="25007315" w14:textId="39B236D2" w:rsidR="00D66363" w:rsidRDefault="00D66363" w:rsidP="00B93F9E">
      <w:r>
        <w:rPr>
          <w:rFonts w:hint="eastAsia"/>
        </w:rPr>
        <w:t xml:space="preserve">Since </w:t>
      </w:r>
      <w:r>
        <w:t>with larger k, error estimation tends to be more accurate, so we choose 7 here.</w:t>
      </w:r>
    </w:p>
    <w:p w14:paraId="605BDE1C" w14:textId="77777777" w:rsidR="00D66363" w:rsidRDefault="00D66363" w:rsidP="00B93F9E"/>
    <w:p w14:paraId="04EDDFF3" w14:textId="77777777" w:rsidR="00D66363" w:rsidRDefault="00D66363" w:rsidP="00B93F9E">
      <w:pPr>
        <w:rPr>
          <w:rFonts w:hint="eastAsia"/>
        </w:rPr>
      </w:pPr>
    </w:p>
    <w:p w14:paraId="176C737A" w14:textId="348FD3CF" w:rsidR="00D66363" w:rsidRDefault="00D66363" w:rsidP="00B93F9E">
      <w:r>
        <w:t xml:space="preserve">Test </w:t>
      </w:r>
      <w:r>
        <w:rPr>
          <w:rFonts w:hint="eastAsia"/>
        </w:rPr>
        <w:t>data:</w:t>
      </w:r>
    </w:p>
    <w:p w14:paraId="246DDA49" w14:textId="6F53979C" w:rsidR="00D66363" w:rsidRDefault="00D66363" w:rsidP="00B93F9E">
      <w:r>
        <w:rPr>
          <w:rFonts w:hint="eastAsia"/>
          <w:noProof/>
        </w:rPr>
        <w:lastRenderedPageBreak/>
        <w:drawing>
          <wp:inline distT="0" distB="0" distL="0" distR="0" wp14:anchorId="5C60C2ED" wp14:editId="1CEAEAF8">
            <wp:extent cx="3366135" cy="2492034"/>
            <wp:effectExtent l="0" t="0" r="12065" b="0"/>
            <wp:docPr id="1" name="Picture 1" descr="../../../../Desktop/Screen%20Shot%202016-02-11%20at%20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2-11%20at%2010.4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69762" cy="2494719"/>
                    </a:xfrm>
                    <a:prstGeom prst="rect">
                      <a:avLst/>
                    </a:prstGeom>
                    <a:noFill/>
                    <a:ln>
                      <a:noFill/>
                    </a:ln>
                  </pic:spPr>
                </pic:pic>
              </a:graphicData>
            </a:graphic>
          </wp:inline>
        </w:drawing>
      </w:r>
    </w:p>
    <w:p w14:paraId="7DA65CCE" w14:textId="77777777" w:rsidR="009217F0" w:rsidRDefault="009217F0" w:rsidP="00B93F9E">
      <w:pPr>
        <w:rPr>
          <w:rFonts w:hint="eastAsia"/>
        </w:rPr>
      </w:pPr>
    </w:p>
    <w:p w14:paraId="724354B4" w14:textId="7BAB2A0B" w:rsidR="009217F0" w:rsidRDefault="009217F0" w:rsidP="00B93F9E">
      <w:r>
        <w:rPr>
          <w:rFonts w:hint="eastAsia"/>
        </w:rPr>
        <w:t xml:space="preserve">form </w:t>
      </w:r>
      <w:r>
        <w:t>this picture, it shows that</w:t>
      </w:r>
    </w:p>
    <w:p w14:paraId="1DCDCFD7" w14:textId="229D6E7D" w:rsidR="009217F0" w:rsidRDefault="009217F0" w:rsidP="00B93F9E">
      <w:r>
        <w:rPr>
          <w:rFonts w:hint="eastAsia"/>
        </w:rPr>
        <w:t>k = 5</w:t>
      </w:r>
      <w:r>
        <w:t xml:space="preserve">, </w:t>
      </w:r>
      <w:r>
        <w:t>classification rate</w:t>
      </w:r>
      <w:r w:rsidR="009A0CEA">
        <w:t xml:space="preserve"> = 0.94</w:t>
      </w:r>
    </w:p>
    <w:p w14:paraId="7078D803" w14:textId="0CA46D48" w:rsidR="009217F0" w:rsidRDefault="009217F0" w:rsidP="00B93F9E">
      <w:r>
        <w:rPr>
          <w:rFonts w:hint="eastAsia"/>
        </w:rPr>
        <w:t>k = 7</w:t>
      </w:r>
      <w:r>
        <w:t xml:space="preserve">, </w:t>
      </w:r>
      <w:r>
        <w:t>classification rate</w:t>
      </w:r>
      <w:r w:rsidR="009A0CEA">
        <w:t xml:space="preserve"> = 0.94</w:t>
      </w:r>
    </w:p>
    <w:p w14:paraId="13137896" w14:textId="74F3638D" w:rsidR="00D7538A" w:rsidRDefault="009217F0" w:rsidP="00B93F9E">
      <w:r>
        <w:rPr>
          <w:rFonts w:hint="eastAsia"/>
        </w:rPr>
        <w:t>k = 9</w:t>
      </w:r>
      <w:r>
        <w:t xml:space="preserve">, </w:t>
      </w:r>
      <w:r>
        <w:t>classification rate</w:t>
      </w:r>
      <w:r w:rsidR="009A0CEA">
        <w:t xml:space="preserve"> = 0.88</w:t>
      </w:r>
    </w:p>
    <w:p w14:paraId="0800ED76" w14:textId="425A4F11" w:rsidR="009A0CEA" w:rsidRDefault="009A0CEA" w:rsidP="00B93F9E">
      <w:pPr>
        <w:rPr>
          <w:rFonts w:hint="eastAsia"/>
        </w:rPr>
      </w:pPr>
      <w:r>
        <w:rPr>
          <w:rFonts w:hint="eastAsia"/>
        </w:rPr>
        <w:t xml:space="preserve">we can get that </w:t>
      </w:r>
      <w:r>
        <w:t xml:space="preserve">test performance correspond to the validation performance, because K-NN is a non-parametric method, the value of k is the only factor that influence K-NN. </w:t>
      </w:r>
    </w:p>
    <w:p w14:paraId="1D9821C9" w14:textId="77777777" w:rsidR="005807AA" w:rsidRDefault="005807AA" w:rsidP="00B93F9E">
      <w:pPr>
        <w:rPr>
          <w:rFonts w:hint="eastAsia"/>
        </w:rPr>
      </w:pPr>
      <w:bookmarkStart w:id="0" w:name="_GoBack"/>
      <w:bookmarkEnd w:id="0"/>
    </w:p>
    <w:p w14:paraId="6D05D0C1" w14:textId="4628A4FF" w:rsidR="00D7538A" w:rsidRDefault="00D7538A" w:rsidP="00B93F9E">
      <w:pPr>
        <w:rPr>
          <w:rFonts w:hint="eastAsia"/>
        </w:rPr>
      </w:pPr>
      <w:r>
        <w:rPr>
          <w:rFonts w:hint="eastAsia"/>
        </w:rPr>
        <w:t>Q2.2</w:t>
      </w:r>
    </w:p>
    <w:p w14:paraId="13267A25" w14:textId="77DC594E" w:rsidR="00D7538A" w:rsidRDefault="00681732" w:rsidP="00B93F9E">
      <w:r>
        <w:t>Training data:</w:t>
      </w:r>
    </w:p>
    <w:p w14:paraId="04457669" w14:textId="3319C800" w:rsidR="00681732" w:rsidRDefault="00B27059" w:rsidP="00B27059">
      <w:pPr>
        <w:ind w:firstLine="720"/>
      </w:pPr>
      <w:r>
        <w:t xml:space="preserve">Learning </w:t>
      </w:r>
      <w:r>
        <w:rPr>
          <w:rFonts w:hint="eastAsia"/>
        </w:rPr>
        <w:t>rate:</w:t>
      </w:r>
      <w:r>
        <w:t xml:space="preserve"> 0.1</w:t>
      </w:r>
    </w:p>
    <w:p w14:paraId="3D224657" w14:textId="34EE7E0F" w:rsidR="00B27059" w:rsidRDefault="00B27059" w:rsidP="00B27059">
      <w:pPr>
        <w:ind w:firstLine="720"/>
      </w:pPr>
      <w:r>
        <w:t>N</w:t>
      </w:r>
      <w:r>
        <w:rPr>
          <w:rFonts w:hint="eastAsia"/>
        </w:rPr>
        <w:t>um_iteration:</w:t>
      </w:r>
      <w:r>
        <w:t xml:space="preserve"> 80</w:t>
      </w:r>
    </w:p>
    <w:p w14:paraId="3CDDA136" w14:textId="54589259" w:rsidR="00B27059" w:rsidRDefault="00B27059" w:rsidP="00B27059">
      <w:pPr>
        <w:ind w:firstLine="720"/>
      </w:pPr>
      <w:r>
        <w:t>I</w:t>
      </w:r>
      <w:r w:rsidRPr="00B27059">
        <w:t>nitialize the weights</w:t>
      </w:r>
      <w:r>
        <w:t>: All zeros</w:t>
      </w:r>
    </w:p>
    <w:p w14:paraId="3466D1BE" w14:textId="77777777" w:rsidR="00B27059" w:rsidRDefault="00B27059" w:rsidP="00B27059">
      <w:pPr>
        <w:ind w:firstLine="720"/>
        <w:rPr>
          <w:rFonts w:hint="eastAsia"/>
        </w:rPr>
      </w:pPr>
    </w:p>
    <w:p w14:paraId="23E0D985" w14:textId="77777777" w:rsidR="00B27059" w:rsidRDefault="00B27059" w:rsidP="00B27059"/>
    <w:p w14:paraId="0E7707F0" w14:textId="3574792D" w:rsidR="00B27059" w:rsidRDefault="00B27059" w:rsidP="00B27059">
      <w:r>
        <w:t>Training data</w:t>
      </w:r>
      <w:r>
        <w:t xml:space="preserve"> small</w:t>
      </w:r>
      <w:r>
        <w:t>:</w:t>
      </w:r>
    </w:p>
    <w:p w14:paraId="077841F5" w14:textId="77777777" w:rsidR="00B27059" w:rsidRDefault="00B27059" w:rsidP="00B27059">
      <w:pPr>
        <w:ind w:firstLine="720"/>
      </w:pPr>
      <w:r>
        <w:t xml:space="preserve">Learning </w:t>
      </w:r>
      <w:r>
        <w:rPr>
          <w:rFonts w:hint="eastAsia"/>
        </w:rPr>
        <w:t>rate:</w:t>
      </w:r>
      <w:r>
        <w:t xml:space="preserve"> 0.1</w:t>
      </w:r>
    </w:p>
    <w:p w14:paraId="2B86F739" w14:textId="72E553AD" w:rsidR="00B27059" w:rsidRDefault="00B27059" w:rsidP="00B27059">
      <w:pPr>
        <w:ind w:firstLine="720"/>
      </w:pPr>
      <w:r>
        <w:t>N</w:t>
      </w:r>
      <w:r>
        <w:rPr>
          <w:rFonts w:hint="eastAsia"/>
        </w:rPr>
        <w:t>um_iteration:</w:t>
      </w:r>
      <w:r>
        <w:t xml:space="preserve"> </w:t>
      </w:r>
      <w:r w:rsidR="005962AA">
        <w:t>2</w:t>
      </w:r>
      <w:r w:rsidR="00BC63C9">
        <w:t>39</w:t>
      </w:r>
    </w:p>
    <w:p w14:paraId="73C7076B" w14:textId="77777777" w:rsidR="00B27059" w:rsidRDefault="00B27059" w:rsidP="00B27059">
      <w:pPr>
        <w:ind w:firstLine="720"/>
      </w:pPr>
      <w:r>
        <w:t>I</w:t>
      </w:r>
      <w:r w:rsidRPr="00B27059">
        <w:t>nitialize the weights</w:t>
      </w:r>
      <w:r>
        <w:t>: All zeros</w:t>
      </w:r>
    </w:p>
    <w:p w14:paraId="04058E06" w14:textId="77777777" w:rsidR="00B27059" w:rsidRPr="00B27059" w:rsidRDefault="00B27059" w:rsidP="00B27059">
      <w:pPr>
        <w:rPr>
          <w:rFonts w:hint="eastAsia"/>
        </w:rPr>
      </w:pPr>
    </w:p>
    <w:p w14:paraId="7F1A7459" w14:textId="144A76A7" w:rsidR="00B27059" w:rsidRDefault="00B27059" w:rsidP="00B27059">
      <w:r>
        <w:t>After running the code on two kinds of data:</w:t>
      </w:r>
    </w:p>
    <w:p w14:paraId="06A0AAF5" w14:textId="77777777" w:rsidR="00B27059" w:rsidRDefault="00B27059" w:rsidP="00B27059">
      <w:r>
        <w:t>Training data:</w:t>
      </w:r>
    </w:p>
    <w:p w14:paraId="67892B2E" w14:textId="589AB243" w:rsidR="00B27059" w:rsidRDefault="00B27059" w:rsidP="00B27059">
      <w:r>
        <w:tab/>
        <w:t xml:space="preserve">Training </w:t>
      </w:r>
      <w:r>
        <w:rPr>
          <w:rFonts w:hint="eastAsia"/>
        </w:rPr>
        <w:t>set:</w:t>
      </w:r>
    </w:p>
    <w:p w14:paraId="1E1FE9A7" w14:textId="6A7EAE89" w:rsidR="00B27059" w:rsidRDefault="00B27059" w:rsidP="00B27059">
      <w:r>
        <w:rPr>
          <w:rFonts w:hint="eastAsia"/>
        </w:rPr>
        <w:tab/>
      </w:r>
      <w:r>
        <w:rPr>
          <w:rFonts w:hint="eastAsia"/>
        </w:rPr>
        <w:tab/>
      </w:r>
      <w:r>
        <w:t>C</w:t>
      </w:r>
      <w:r>
        <w:rPr>
          <w:rFonts w:hint="eastAsia"/>
        </w:rPr>
        <w:t>ross entropy:</w:t>
      </w:r>
      <w:r w:rsidR="00EF6744">
        <w:t xml:space="preserve"> 24.147825</w:t>
      </w:r>
    </w:p>
    <w:p w14:paraId="179046B3" w14:textId="18FA9BCF" w:rsidR="00B27059" w:rsidRDefault="00B27059" w:rsidP="00B27059">
      <w:r>
        <w:rPr>
          <w:rFonts w:hint="eastAsia"/>
        </w:rPr>
        <w:tab/>
      </w:r>
      <w:r>
        <w:rPr>
          <w:rFonts w:hint="eastAsia"/>
        </w:rPr>
        <w:tab/>
      </w:r>
      <w:r>
        <w:t>C</w:t>
      </w:r>
      <w:r>
        <w:rPr>
          <w:rFonts w:hint="eastAsia"/>
        </w:rPr>
        <w:t xml:space="preserve">lassification </w:t>
      </w:r>
      <w:r>
        <w:t>Error:</w:t>
      </w:r>
      <w:r w:rsidR="00EF6744">
        <w:t xml:space="preserve"> 0</w:t>
      </w:r>
    </w:p>
    <w:p w14:paraId="0BEE8616" w14:textId="7513671C" w:rsidR="00B27059" w:rsidRDefault="00B27059" w:rsidP="00B27059">
      <w:r>
        <w:rPr>
          <w:rFonts w:hint="eastAsia"/>
        </w:rPr>
        <w:tab/>
      </w:r>
      <w:r>
        <w:t>V</w:t>
      </w:r>
      <w:r>
        <w:rPr>
          <w:rFonts w:hint="eastAsia"/>
        </w:rPr>
        <w:t>alidation set:</w:t>
      </w:r>
    </w:p>
    <w:p w14:paraId="03178331" w14:textId="011E1938" w:rsidR="00EF6744" w:rsidRDefault="00EF6744" w:rsidP="00EF6744">
      <w:r>
        <w:rPr>
          <w:rFonts w:hint="eastAsia"/>
        </w:rPr>
        <w:tab/>
      </w:r>
      <w:r>
        <w:rPr>
          <w:rFonts w:hint="eastAsia"/>
        </w:rPr>
        <w:tab/>
      </w:r>
      <w:r>
        <w:t>C</w:t>
      </w:r>
      <w:r>
        <w:rPr>
          <w:rFonts w:hint="eastAsia"/>
        </w:rPr>
        <w:t>ross entropy:</w:t>
      </w:r>
      <w:r>
        <w:t xml:space="preserve"> </w:t>
      </w:r>
      <w:r>
        <w:t>13.438001</w:t>
      </w:r>
    </w:p>
    <w:p w14:paraId="17C99D01" w14:textId="2D45D213" w:rsidR="00EF6744" w:rsidRDefault="00EF6744" w:rsidP="00B27059">
      <w:pPr>
        <w:rPr>
          <w:rFonts w:hint="eastAsia"/>
        </w:rPr>
      </w:pPr>
      <w:r>
        <w:rPr>
          <w:rFonts w:hint="eastAsia"/>
        </w:rPr>
        <w:tab/>
      </w:r>
      <w:r>
        <w:rPr>
          <w:rFonts w:hint="eastAsia"/>
        </w:rPr>
        <w:tab/>
      </w:r>
      <w:r>
        <w:t>C</w:t>
      </w:r>
      <w:r>
        <w:rPr>
          <w:rFonts w:hint="eastAsia"/>
        </w:rPr>
        <w:t xml:space="preserve">lassification </w:t>
      </w:r>
      <w:r>
        <w:t xml:space="preserve">Error: </w:t>
      </w:r>
      <w:r>
        <w:t>0.1</w:t>
      </w:r>
    </w:p>
    <w:p w14:paraId="059D0D49" w14:textId="7405D095" w:rsidR="00B27059" w:rsidRDefault="00B27059" w:rsidP="00B27059">
      <w:pPr>
        <w:rPr>
          <w:rFonts w:hint="eastAsia"/>
        </w:rPr>
      </w:pPr>
      <w:r>
        <w:rPr>
          <w:rFonts w:hint="eastAsia"/>
        </w:rPr>
        <w:tab/>
      </w:r>
      <w:r>
        <w:t>T</w:t>
      </w:r>
      <w:r>
        <w:rPr>
          <w:rFonts w:hint="eastAsia"/>
        </w:rPr>
        <w:t xml:space="preserve">est set: </w:t>
      </w:r>
    </w:p>
    <w:p w14:paraId="1A99B815" w14:textId="5B0A9D53" w:rsidR="00EF6744" w:rsidRDefault="00EF6744" w:rsidP="00EF6744">
      <w:r>
        <w:tab/>
      </w:r>
      <w:r>
        <w:tab/>
      </w:r>
      <w:r>
        <w:t>C</w:t>
      </w:r>
      <w:r>
        <w:rPr>
          <w:rFonts w:hint="eastAsia"/>
        </w:rPr>
        <w:t>ross entropy:</w:t>
      </w:r>
      <w:r>
        <w:t xml:space="preserve"> </w:t>
      </w:r>
      <w:r w:rsidR="00D24279">
        <w:t>1</w:t>
      </w:r>
      <w:r>
        <w:t>2.2186</w:t>
      </w:r>
    </w:p>
    <w:p w14:paraId="1637C7A9" w14:textId="2B79C245" w:rsidR="00EF6744" w:rsidRDefault="00EF6744" w:rsidP="00EF6744">
      <w:r>
        <w:rPr>
          <w:rFonts w:hint="eastAsia"/>
        </w:rPr>
        <w:tab/>
      </w:r>
      <w:r>
        <w:rPr>
          <w:rFonts w:hint="eastAsia"/>
        </w:rPr>
        <w:tab/>
      </w:r>
      <w:r>
        <w:t>C</w:t>
      </w:r>
      <w:r>
        <w:rPr>
          <w:rFonts w:hint="eastAsia"/>
        </w:rPr>
        <w:t xml:space="preserve">lassification </w:t>
      </w:r>
      <w:r>
        <w:t>Error: 0.</w:t>
      </w:r>
      <w:r>
        <w:t>08</w:t>
      </w:r>
    </w:p>
    <w:p w14:paraId="46410957" w14:textId="5E3D59A2" w:rsidR="00E8642D" w:rsidRDefault="00E8642D" w:rsidP="00E8642D">
      <w:r>
        <w:t>Training data</w:t>
      </w:r>
      <w:r>
        <w:t xml:space="preserve"> small</w:t>
      </w:r>
      <w:r>
        <w:t>:</w:t>
      </w:r>
    </w:p>
    <w:p w14:paraId="48103542" w14:textId="77777777" w:rsidR="00E8642D" w:rsidRDefault="00E8642D" w:rsidP="00E8642D">
      <w:r>
        <w:lastRenderedPageBreak/>
        <w:tab/>
        <w:t xml:space="preserve">Training </w:t>
      </w:r>
      <w:r>
        <w:rPr>
          <w:rFonts w:hint="eastAsia"/>
        </w:rPr>
        <w:t>set:</w:t>
      </w:r>
    </w:p>
    <w:p w14:paraId="30D7F8F9" w14:textId="30B8E844" w:rsidR="00E8642D" w:rsidRDefault="00E8642D" w:rsidP="00E8642D">
      <w:r>
        <w:rPr>
          <w:rFonts w:hint="eastAsia"/>
        </w:rPr>
        <w:tab/>
      </w:r>
      <w:r>
        <w:rPr>
          <w:rFonts w:hint="eastAsia"/>
        </w:rPr>
        <w:tab/>
      </w:r>
      <w:r>
        <w:t>C</w:t>
      </w:r>
      <w:r>
        <w:rPr>
          <w:rFonts w:hint="eastAsia"/>
        </w:rPr>
        <w:t>ross entropy:</w:t>
      </w:r>
      <w:r>
        <w:t xml:space="preserve"> </w:t>
      </w:r>
      <w:r w:rsidR="00673E4A">
        <w:t>1.</w:t>
      </w:r>
      <w:r w:rsidR="00BC63C9">
        <w:t>488820</w:t>
      </w:r>
    </w:p>
    <w:p w14:paraId="687733AF" w14:textId="77777777" w:rsidR="00E8642D" w:rsidRDefault="00E8642D" w:rsidP="00E8642D">
      <w:r>
        <w:rPr>
          <w:rFonts w:hint="eastAsia"/>
        </w:rPr>
        <w:tab/>
      </w:r>
      <w:r>
        <w:rPr>
          <w:rFonts w:hint="eastAsia"/>
        </w:rPr>
        <w:tab/>
      </w:r>
      <w:r>
        <w:t>C</w:t>
      </w:r>
      <w:r>
        <w:rPr>
          <w:rFonts w:hint="eastAsia"/>
        </w:rPr>
        <w:t xml:space="preserve">lassification </w:t>
      </w:r>
      <w:r>
        <w:t>Error: 0</w:t>
      </w:r>
    </w:p>
    <w:p w14:paraId="4006A880" w14:textId="77777777" w:rsidR="00E8642D" w:rsidRDefault="00E8642D" w:rsidP="00E8642D">
      <w:r>
        <w:rPr>
          <w:rFonts w:hint="eastAsia"/>
        </w:rPr>
        <w:tab/>
      </w:r>
      <w:r>
        <w:t>V</w:t>
      </w:r>
      <w:r>
        <w:rPr>
          <w:rFonts w:hint="eastAsia"/>
        </w:rPr>
        <w:t>alidation set:</w:t>
      </w:r>
    </w:p>
    <w:p w14:paraId="5A7B0DDD" w14:textId="39C3180F" w:rsidR="00E8642D" w:rsidRDefault="00E8642D" w:rsidP="00E8642D">
      <w:r>
        <w:rPr>
          <w:rFonts w:hint="eastAsia"/>
        </w:rPr>
        <w:tab/>
      </w:r>
      <w:r>
        <w:rPr>
          <w:rFonts w:hint="eastAsia"/>
        </w:rPr>
        <w:tab/>
      </w:r>
      <w:r>
        <w:t>C</w:t>
      </w:r>
      <w:r>
        <w:rPr>
          <w:rFonts w:hint="eastAsia"/>
        </w:rPr>
        <w:t>ross entropy:</w:t>
      </w:r>
      <w:r>
        <w:t xml:space="preserve"> </w:t>
      </w:r>
      <w:r w:rsidR="00BC63C9">
        <w:t>3.535339</w:t>
      </w:r>
    </w:p>
    <w:p w14:paraId="3DCFCF8C" w14:textId="02B1FE25" w:rsidR="00E8642D" w:rsidRDefault="00E8642D" w:rsidP="00E8642D">
      <w:r>
        <w:rPr>
          <w:rFonts w:hint="eastAsia"/>
        </w:rPr>
        <w:tab/>
      </w:r>
      <w:r>
        <w:rPr>
          <w:rFonts w:hint="eastAsia"/>
        </w:rPr>
        <w:tab/>
      </w:r>
      <w:r>
        <w:t>C</w:t>
      </w:r>
      <w:r>
        <w:rPr>
          <w:rFonts w:hint="eastAsia"/>
        </w:rPr>
        <w:t xml:space="preserve">lassification </w:t>
      </w:r>
      <w:r>
        <w:t>Error: 0.</w:t>
      </w:r>
      <w:r w:rsidR="007E2293">
        <w:t>3</w:t>
      </w:r>
      <w:r w:rsidR="007D1919">
        <w:t>8</w:t>
      </w:r>
    </w:p>
    <w:p w14:paraId="6859F5CA" w14:textId="77777777" w:rsidR="00E8642D" w:rsidRDefault="00E8642D" w:rsidP="00E8642D">
      <w:pPr>
        <w:rPr>
          <w:rFonts w:hint="eastAsia"/>
        </w:rPr>
      </w:pPr>
      <w:r>
        <w:rPr>
          <w:rFonts w:hint="eastAsia"/>
        </w:rPr>
        <w:tab/>
      </w:r>
      <w:r>
        <w:t>T</w:t>
      </w:r>
      <w:r>
        <w:rPr>
          <w:rFonts w:hint="eastAsia"/>
        </w:rPr>
        <w:t xml:space="preserve">est set: </w:t>
      </w:r>
    </w:p>
    <w:p w14:paraId="5E372E9B" w14:textId="79A6BCCA" w:rsidR="00E8642D" w:rsidRDefault="00E8642D" w:rsidP="00E8642D">
      <w:r>
        <w:tab/>
      </w:r>
      <w:r>
        <w:tab/>
        <w:t>C</w:t>
      </w:r>
      <w:r>
        <w:rPr>
          <w:rFonts w:hint="eastAsia"/>
        </w:rPr>
        <w:t>ross entropy:</w:t>
      </w:r>
      <w:r>
        <w:t xml:space="preserve"> </w:t>
      </w:r>
      <w:r w:rsidR="00CA3A14">
        <w:t>27.05</w:t>
      </w:r>
    </w:p>
    <w:p w14:paraId="0603E38D" w14:textId="48056B46" w:rsidR="00E8642D" w:rsidRDefault="00E8642D" w:rsidP="00E8642D">
      <w:r>
        <w:rPr>
          <w:rFonts w:hint="eastAsia"/>
        </w:rPr>
        <w:tab/>
      </w:r>
      <w:r>
        <w:rPr>
          <w:rFonts w:hint="eastAsia"/>
        </w:rPr>
        <w:tab/>
      </w:r>
      <w:r>
        <w:t>C</w:t>
      </w:r>
      <w:r>
        <w:rPr>
          <w:rFonts w:hint="eastAsia"/>
        </w:rPr>
        <w:t xml:space="preserve">lassification </w:t>
      </w:r>
      <w:r>
        <w:t>Error: 0.</w:t>
      </w:r>
      <w:r w:rsidR="00CA3A14">
        <w:t>24</w:t>
      </w:r>
    </w:p>
    <w:p w14:paraId="28F685C7" w14:textId="77777777" w:rsidR="00791B58" w:rsidRDefault="00791B58" w:rsidP="00E8642D">
      <w:pPr>
        <w:rPr>
          <w:rFonts w:hint="eastAsia"/>
        </w:rPr>
      </w:pPr>
    </w:p>
    <w:p w14:paraId="1476E768" w14:textId="185DAC73" w:rsidR="00791B58" w:rsidRDefault="00791B58" w:rsidP="00E8642D">
      <w:r>
        <w:t>T</w:t>
      </w:r>
      <w:r>
        <w:rPr>
          <w:rFonts w:hint="eastAsia"/>
        </w:rPr>
        <w:t>rain</w:t>
      </w:r>
      <w:r>
        <w:t xml:space="preserve"> data:</w:t>
      </w:r>
    </w:p>
    <w:p w14:paraId="30D5E277" w14:textId="48311351" w:rsidR="00791B58" w:rsidRDefault="000E3809" w:rsidP="00E8642D">
      <w:r>
        <w:rPr>
          <w:rFonts w:hint="eastAsia"/>
          <w:noProof/>
        </w:rPr>
        <w:drawing>
          <wp:inline distT="0" distB="0" distL="0" distR="0" wp14:anchorId="595FCD1F" wp14:editId="385326CB">
            <wp:extent cx="3709035" cy="2765717"/>
            <wp:effectExtent l="0" t="0" r="0" b="3175"/>
            <wp:docPr id="4" name="Picture 4" descr="../../../../Desktop/Screen%20Shot%202016-02-12%20at%20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2-12%20at%2012.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5417" cy="2770476"/>
                    </a:xfrm>
                    <a:prstGeom prst="rect">
                      <a:avLst/>
                    </a:prstGeom>
                    <a:noFill/>
                    <a:ln>
                      <a:noFill/>
                    </a:ln>
                  </pic:spPr>
                </pic:pic>
              </a:graphicData>
            </a:graphic>
          </wp:inline>
        </w:drawing>
      </w:r>
    </w:p>
    <w:p w14:paraId="1F560C5C" w14:textId="77777777" w:rsidR="000E3809" w:rsidRDefault="000E3809" w:rsidP="00E8642D">
      <w:pPr>
        <w:rPr>
          <w:rFonts w:hint="eastAsia"/>
        </w:rPr>
      </w:pPr>
    </w:p>
    <w:p w14:paraId="4324EDF4" w14:textId="3CE1EE6D" w:rsidR="000E3809" w:rsidRDefault="000E3809" w:rsidP="00E8642D">
      <w:r>
        <w:rPr>
          <w:rFonts w:hint="eastAsia"/>
        </w:rPr>
        <w:t>Train data</w:t>
      </w:r>
      <w:r>
        <w:t xml:space="preserve"> small:</w:t>
      </w:r>
    </w:p>
    <w:p w14:paraId="2B0012E7" w14:textId="4B1B4623" w:rsidR="000E3809" w:rsidRDefault="00F94546" w:rsidP="00E8642D">
      <w:pPr>
        <w:rPr>
          <w:rFonts w:hint="eastAsia"/>
        </w:rPr>
      </w:pPr>
      <w:r>
        <w:rPr>
          <w:rFonts w:hint="eastAsia"/>
          <w:noProof/>
        </w:rPr>
        <w:drawing>
          <wp:inline distT="0" distB="0" distL="0" distR="0" wp14:anchorId="705E8B7F" wp14:editId="549F63C9">
            <wp:extent cx="3594735" cy="2696051"/>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2_train_smal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05972" cy="2704478"/>
                    </a:xfrm>
                    <a:prstGeom prst="rect">
                      <a:avLst/>
                    </a:prstGeom>
                  </pic:spPr>
                </pic:pic>
              </a:graphicData>
            </a:graphic>
          </wp:inline>
        </w:drawing>
      </w:r>
    </w:p>
    <w:p w14:paraId="345A09C9" w14:textId="53FE42C9" w:rsidR="00133537" w:rsidRDefault="005807AA" w:rsidP="00B93F9E">
      <w:r>
        <w:t xml:space="preserve">The results change when I </w:t>
      </w:r>
      <w:r>
        <w:rPr>
          <w:rFonts w:hint="eastAsia"/>
        </w:rPr>
        <w:t xml:space="preserve">change the settings, after </w:t>
      </w:r>
      <w:r>
        <w:t>I</w:t>
      </w:r>
      <w:r>
        <w:rPr>
          <w:rFonts w:hint="eastAsia"/>
        </w:rPr>
        <w:t xml:space="preserve"> try many times, </w:t>
      </w:r>
      <w:r>
        <w:t>I</w:t>
      </w:r>
      <w:r>
        <w:rPr>
          <w:rFonts w:hint="eastAsia"/>
        </w:rPr>
        <w:t xml:space="preserve"> find for large train data, when the number of iteration reaches 80, the cross entropy </w:t>
      </w:r>
      <w:r>
        <w:t>stops</w:t>
      </w:r>
      <w:r>
        <w:rPr>
          <w:rFonts w:hint="eastAsia"/>
        </w:rPr>
        <w:t xml:space="preserve"> decreasing and rising up; for </w:t>
      </w:r>
      <w:r>
        <w:rPr>
          <w:rFonts w:hint="eastAsia"/>
        </w:rPr>
        <w:lastRenderedPageBreak/>
        <w:t xml:space="preserve">small train data, 239 is the number that </w:t>
      </w:r>
      <w:r>
        <w:rPr>
          <w:rFonts w:hint="eastAsia"/>
        </w:rPr>
        <w:t>cross entropy</w:t>
      </w:r>
      <w:r>
        <w:t xml:space="preserve"> reaches the </w:t>
      </w:r>
      <w:r w:rsidRPr="005807AA">
        <w:t>lowest point</w:t>
      </w:r>
      <w:r>
        <w:t>. So, they are the best settings.</w:t>
      </w:r>
    </w:p>
    <w:p w14:paraId="7D362A60" w14:textId="77777777" w:rsidR="00133537" w:rsidRDefault="00133537" w:rsidP="00B93F9E">
      <w:pPr>
        <w:rPr>
          <w:rFonts w:hint="eastAsia"/>
        </w:rPr>
      </w:pPr>
    </w:p>
    <w:p w14:paraId="204EB663" w14:textId="77777777" w:rsidR="00D7538A" w:rsidRDefault="00D7538A" w:rsidP="00B93F9E">
      <w:pPr>
        <w:rPr>
          <w:rFonts w:hint="eastAsia"/>
        </w:rPr>
      </w:pPr>
    </w:p>
    <w:p w14:paraId="06B7AF16" w14:textId="4FC49E88" w:rsidR="00D7538A" w:rsidRPr="00EB1934" w:rsidRDefault="00D7538A" w:rsidP="00B93F9E">
      <w:pPr>
        <w:rPr>
          <w:rFonts w:hint="eastAsia"/>
        </w:rPr>
      </w:pPr>
      <w:r>
        <w:rPr>
          <w:rFonts w:hint="eastAsia"/>
        </w:rPr>
        <w:t>Q2.3</w:t>
      </w:r>
    </w:p>
    <w:p w14:paraId="3E0B5063" w14:textId="77777777" w:rsidR="00B93F9E" w:rsidRPr="00FE15ED" w:rsidRDefault="00B93F9E" w:rsidP="00182CF7">
      <w:pPr>
        <w:rPr>
          <w:rFonts w:ascii="Cambria Math" w:hAnsi="Cambria Math" w:hint="eastAsia"/>
        </w:rPr>
      </w:pPr>
    </w:p>
    <w:p w14:paraId="57071C40" w14:textId="288FEB37" w:rsidR="00557D6E" w:rsidRDefault="00840CEE" w:rsidP="000D2356">
      <w:r>
        <w:t>Train data:</w:t>
      </w:r>
    </w:p>
    <w:p w14:paraId="7237C649" w14:textId="069163AF" w:rsidR="00ED293E" w:rsidRDefault="004975FD" w:rsidP="000D2356">
      <w:pPr>
        <w:rPr>
          <w:rFonts w:hint="eastAsia"/>
        </w:rPr>
      </w:pPr>
      <w:r>
        <w:rPr>
          <w:rFonts w:hint="eastAsia"/>
          <w:noProof/>
        </w:rPr>
        <w:drawing>
          <wp:anchor distT="0" distB="0" distL="114300" distR="114300" simplePos="0" relativeHeight="251658240" behindDoc="0" locked="0" layoutInCell="1" allowOverlap="1" wp14:anchorId="08CE0C22" wp14:editId="77B8952D">
            <wp:simplePos x="0" y="0"/>
            <wp:positionH relativeFrom="column">
              <wp:align>left</wp:align>
            </wp:positionH>
            <wp:positionV relativeFrom="paragraph">
              <wp:align>top</wp:align>
            </wp:positionV>
            <wp:extent cx="3366135" cy="2528020"/>
            <wp:effectExtent l="0" t="0" r="12065" b="12065"/>
            <wp:wrapSquare wrapText="bothSides"/>
            <wp:docPr id="6" name="Picture 6" descr="../../../../Desktop/Screen%20Shot%202016-02-12%20at%20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2-12%20at%2012.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6135" cy="2528020"/>
                    </a:xfrm>
                    <a:prstGeom prst="rect">
                      <a:avLst/>
                    </a:prstGeom>
                    <a:noFill/>
                    <a:ln>
                      <a:noFill/>
                    </a:ln>
                  </pic:spPr>
                </pic:pic>
              </a:graphicData>
            </a:graphic>
          </wp:anchor>
        </w:drawing>
      </w:r>
      <w:r w:rsidR="00F454D2">
        <w:br w:type="textWrapping" w:clear="all"/>
      </w:r>
    </w:p>
    <w:p w14:paraId="15A9CE93" w14:textId="00A2B9D4" w:rsidR="00ED293E" w:rsidRDefault="00ED293E" w:rsidP="000D2356">
      <w:r>
        <w:t>W</w:t>
      </w:r>
      <w:r>
        <w:rPr>
          <w:rFonts w:hint="eastAsia"/>
        </w:rPr>
        <w:t>he</w:t>
      </w:r>
      <w:r>
        <w:t xml:space="preserve">n we use the training data, we can find that the </w:t>
      </w:r>
      <w:r w:rsidRPr="00ED293E">
        <w:t>tendency</w:t>
      </w:r>
      <w:r>
        <w:t xml:space="preserve"> of cross entropy of training data and validation data are almost same, both rise up when lambda become larger. And training data is large enough to reduce the appearance of over fit. So, the lambda should be very small, in this case, 0.001 is better.</w:t>
      </w:r>
    </w:p>
    <w:p w14:paraId="4AC7E1E7" w14:textId="77777777" w:rsidR="00346BBF" w:rsidRDefault="00346BBF" w:rsidP="00346BBF">
      <w:pPr>
        <w:rPr>
          <w:rFonts w:hint="eastAsia"/>
        </w:rPr>
      </w:pPr>
      <w:r>
        <w:t>T</w:t>
      </w:r>
      <w:r>
        <w:rPr>
          <w:rFonts w:hint="eastAsia"/>
        </w:rPr>
        <w:t xml:space="preserve">est set: </w:t>
      </w:r>
    </w:p>
    <w:p w14:paraId="7132252B" w14:textId="3E547E5D" w:rsidR="00346BBF" w:rsidRDefault="00346BBF" w:rsidP="00346BBF">
      <w:r>
        <w:tab/>
      </w:r>
      <w:r>
        <w:t>C</w:t>
      </w:r>
      <w:r>
        <w:rPr>
          <w:rFonts w:hint="eastAsia"/>
        </w:rPr>
        <w:t>ross entropy:</w:t>
      </w:r>
      <w:r>
        <w:t xml:space="preserve"> </w:t>
      </w:r>
      <w:r>
        <w:rPr>
          <w:rFonts w:hint="eastAsia"/>
        </w:rPr>
        <w:t>12.21874</w:t>
      </w:r>
    </w:p>
    <w:p w14:paraId="2BC8E30D" w14:textId="40F04059" w:rsidR="00346BBF" w:rsidRDefault="00346BBF" w:rsidP="00346BBF">
      <w:r>
        <w:rPr>
          <w:rFonts w:hint="eastAsia"/>
        </w:rPr>
        <w:tab/>
      </w:r>
      <w:r>
        <w:t>C</w:t>
      </w:r>
      <w:r>
        <w:rPr>
          <w:rFonts w:hint="eastAsia"/>
        </w:rPr>
        <w:t xml:space="preserve">lassification </w:t>
      </w:r>
      <w:r>
        <w:t>Error: 0.</w:t>
      </w:r>
      <w:r>
        <w:t>08</w:t>
      </w:r>
    </w:p>
    <w:p w14:paraId="38D40BDC" w14:textId="77777777" w:rsidR="004975FD" w:rsidRDefault="004975FD" w:rsidP="000D2356"/>
    <w:p w14:paraId="2ED466B4" w14:textId="12A9D8AA" w:rsidR="000D2356" w:rsidRPr="002E0521" w:rsidRDefault="004975FD" w:rsidP="000D2356">
      <w:r>
        <w:rPr>
          <w:rFonts w:hint="eastAsia"/>
        </w:rPr>
        <w:t>Train data small:</w:t>
      </w:r>
    </w:p>
    <w:p w14:paraId="6F8A6CAD" w14:textId="23E48856" w:rsidR="000D2356" w:rsidRPr="002E0521" w:rsidRDefault="000D2356" w:rsidP="000A1B5E"/>
    <w:p w14:paraId="4F18AF6E" w14:textId="7EF3FDDC" w:rsidR="000A1B5E" w:rsidRDefault="00177D29">
      <w:r>
        <w:rPr>
          <w:noProof/>
        </w:rPr>
        <w:drawing>
          <wp:inline distT="0" distB="0" distL="0" distR="0" wp14:anchorId="715EE88A" wp14:editId="7D6E2BC0">
            <wp:extent cx="3366135" cy="2524601"/>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3_train_smal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72336" cy="2529252"/>
                    </a:xfrm>
                    <a:prstGeom prst="rect">
                      <a:avLst/>
                    </a:prstGeom>
                  </pic:spPr>
                </pic:pic>
              </a:graphicData>
            </a:graphic>
          </wp:inline>
        </w:drawing>
      </w:r>
    </w:p>
    <w:p w14:paraId="5C54F57B" w14:textId="77777777" w:rsidR="005807AA" w:rsidRDefault="005807AA">
      <w:pPr>
        <w:rPr>
          <w:rFonts w:hint="eastAsia"/>
        </w:rPr>
      </w:pPr>
    </w:p>
    <w:p w14:paraId="4771ECB4" w14:textId="77BB15A3" w:rsidR="005326B2" w:rsidRDefault="005326B2" w:rsidP="005326B2">
      <w:r>
        <w:t>W</w:t>
      </w:r>
      <w:r>
        <w:rPr>
          <w:rFonts w:hint="eastAsia"/>
        </w:rPr>
        <w:t>he</w:t>
      </w:r>
      <w:r>
        <w:t>n we use the training</w:t>
      </w:r>
      <w:r w:rsidR="003270A9">
        <w:t xml:space="preserve"> </w:t>
      </w:r>
      <w:r w:rsidR="003270A9">
        <w:rPr>
          <w:rFonts w:hint="eastAsia"/>
        </w:rPr>
        <w:t>small</w:t>
      </w:r>
      <w:r>
        <w:t xml:space="preserve"> data, we can find that the </w:t>
      </w:r>
      <w:r w:rsidRPr="00ED293E">
        <w:t>tendency</w:t>
      </w:r>
      <w:r>
        <w:t xml:space="preserve"> of cross entropy of training data and validation data are </w:t>
      </w:r>
      <w:r w:rsidR="003270A9">
        <w:t>totally different</w:t>
      </w:r>
      <w:r>
        <w:t xml:space="preserve">, </w:t>
      </w:r>
      <w:r w:rsidR="003270A9">
        <w:t>one</w:t>
      </w:r>
      <w:r>
        <w:t xml:space="preserve"> rise up </w:t>
      </w:r>
      <w:r w:rsidR="003270A9">
        <w:t xml:space="preserve">and the other going down while lambda become larger, it should caused by the over fit problem, the training data here is small </w:t>
      </w:r>
      <w:r>
        <w:t xml:space="preserve">So, </w:t>
      </w:r>
      <w:r w:rsidR="003270A9">
        <w:t>the lambda should be very large</w:t>
      </w:r>
      <w:r>
        <w:t xml:space="preserve">, in this case, </w:t>
      </w:r>
      <w:r w:rsidR="003270A9">
        <w:t>1</w:t>
      </w:r>
      <w:r>
        <w:t>is better.</w:t>
      </w:r>
    </w:p>
    <w:p w14:paraId="1B47FEC3" w14:textId="77777777" w:rsidR="00177D29" w:rsidRDefault="00177D29" w:rsidP="00177D29"/>
    <w:p w14:paraId="4A23C60A" w14:textId="77777777" w:rsidR="00177D29" w:rsidRDefault="00177D29" w:rsidP="00177D29">
      <w:pPr>
        <w:rPr>
          <w:rFonts w:hint="eastAsia"/>
        </w:rPr>
      </w:pPr>
      <w:r>
        <w:t>T</w:t>
      </w:r>
      <w:r>
        <w:rPr>
          <w:rFonts w:hint="eastAsia"/>
        </w:rPr>
        <w:t xml:space="preserve">est set: </w:t>
      </w:r>
    </w:p>
    <w:p w14:paraId="59713929" w14:textId="4B30A801" w:rsidR="00177D29" w:rsidRDefault="00177D29" w:rsidP="00177D29">
      <w:r>
        <w:tab/>
        <w:t>C</w:t>
      </w:r>
      <w:r>
        <w:rPr>
          <w:rFonts w:hint="eastAsia"/>
        </w:rPr>
        <w:t>ross entropy:</w:t>
      </w:r>
      <w:r>
        <w:t xml:space="preserve"> </w:t>
      </w:r>
      <w:r>
        <w:t>27.0855</w:t>
      </w:r>
    </w:p>
    <w:p w14:paraId="67AAB754" w14:textId="2B56F590" w:rsidR="00177D29" w:rsidRDefault="00177D29" w:rsidP="00177D29">
      <w:r>
        <w:rPr>
          <w:rFonts w:hint="eastAsia"/>
        </w:rPr>
        <w:tab/>
      </w:r>
      <w:r>
        <w:t>C</w:t>
      </w:r>
      <w:r>
        <w:rPr>
          <w:rFonts w:hint="eastAsia"/>
        </w:rPr>
        <w:t xml:space="preserve">lassification </w:t>
      </w:r>
      <w:r>
        <w:t>Error: 0.</w:t>
      </w:r>
      <w:r>
        <w:t>24</w:t>
      </w:r>
    </w:p>
    <w:p w14:paraId="393BE743" w14:textId="77777777" w:rsidR="00177D29" w:rsidRDefault="00177D29"/>
    <w:p w14:paraId="66047481" w14:textId="77777777" w:rsidR="00B03408" w:rsidRDefault="00B03408">
      <w:pPr>
        <w:rPr>
          <w:rFonts w:hint="eastAsia"/>
        </w:rPr>
      </w:pPr>
    </w:p>
    <w:p w14:paraId="53F65CE4" w14:textId="458014B1" w:rsidR="00B03408" w:rsidRDefault="00B03408">
      <w:pPr>
        <w:rPr>
          <w:rFonts w:hint="eastAsia"/>
        </w:rPr>
      </w:pPr>
      <w:r>
        <w:t>C</w:t>
      </w:r>
      <w:r>
        <w:rPr>
          <w:rFonts w:hint="eastAsia"/>
        </w:rPr>
        <w:t>omparison:</w:t>
      </w:r>
    </w:p>
    <w:p w14:paraId="4EFE5FB7" w14:textId="77777777" w:rsidR="00B03408" w:rsidRDefault="00B03408" w:rsidP="00B03408">
      <w:r>
        <w:rPr>
          <w:rFonts w:hint="eastAsia"/>
        </w:rPr>
        <w:tab/>
      </w:r>
      <w:r>
        <w:t>Train data:</w:t>
      </w:r>
    </w:p>
    <w:p w14:paraId="5DA6A9D5" w14:textId="37535B80" w:rsidR="00B03408" w:rsidRDefault="00B03408">
      <w:pPr>
        <w:rPr>
          <w:rFonts w:hint="eastAsia"/>
        </w:rPr>
      </w:pPr>
      <w:r>
        <w:tab/>
      </w:r>
      <w:r>
        <w:tab/>
        <w:t>Penalty:</w:t>
      </w:r>
    </w:p>
    <w:p w14:paraId="13EA1685" w14:textId="08DB49A4" w:rsidR="00B03408" w:rsidRDefault="00B03408">
      <w:pPr>
        <w:rPr>
          <w:rFonts w:hint="eastAsia"/>
        </w:rPr>
      </w:pPr>
      <w:r>
        <w:rPr>
          <w:rFonts w:hint="eastAsia"/>
        </w:rPr>
        <w:tab/>
      </w:r>
      <w:r>
        <w:rPr>
          <w:rFonts w:hint="eastAsia"/>
        </w:rPr>
        <w:tab/>
      </w:r>
      <w:r>
        <w:rPr>
          <w:rFonts w:hint="eastAsia"/>
        </w:rPr>
        <w:tab/>
        <w:t>Cross entropy:</w:t>
      </w:r>
      <w:r>
        <w:t xml:space="preserve"> </w:t>
      </w:r>
      <w:r>
        <w:rPr>
          <w:rFonts w:hint="eastAsia"/>
        </w:rPr>
        <w:t>12.21874</w:t>
      </w:r>
    </w:p>
    <w:p w14:paraId="2BBE8E63" w14:textId="51AAB5F2" w:rsidR="00B03408" w:rsidRDefault="00B03408">
      <w:r>
        <w:rPr>
          <w:rFonts w:hint="eastAsia"/>
        </w:rPr>
        <w:tab/>
      </w:r>
      <w:r>
        <w:rPr>
          <w:rFonts w:hint="eastAsia"/>
        </w:rPr>
        <w:tab/>
      </w:r>
      <w:r>
        <w:rPr>
          <w:rFonts w:hint="eastAsia"/>
        </w:rPr>
        <w:tab/>
      </w:r>
      <w:r>
        <w:t xml:space="preserve">Classification </w:t>
      </w:r>
      <w:r>
        <w:rPr>
          <w:rFonts w:hint="eastAsia"/>
        </w:rPr>
        <w:t>Error:</w:t>
      </w:r>
      <w:r>
        <w:t xml:space="preserve"> 0.08</w:t>
      </w:r>
    </w:p>
    <w:p w14:paraId="5EA97672" w14:textId="5FB5BC48" w:rsidR="00B03408" w:rsidRDefault="00B03408" w:rsidP="00B03408">
      <w:pPr>
        <w:rPr>
          <w:rFonts w:hint="eastAsia"/>
        </w:rPr>
      </w:pPr>
      <w:r>
        <w:rPr>
          <w:rFonts w:hint="eastAsia"/>
        </w:rPr>
        <w:tab/>
      </w:r>
      <w:r>
        <w:rPr>
          <w:rFonts w:hint="eastAsia"/>
        </w:rPr>
        <w:tab/>
      </w:r>
      <w:r>
        <w:t xml:space="preserve">No </w:t>
      </w:r>
      <w:r>
        <w:t>Penalty:</w:t>
      </w:r>
    </w:p>
    <w:p w14:paraId="2631EB27" w14:textId="0DE1B3FF" w:rsidR="00B03408" w:rsidRDefault="00B03408" w:rsidP="00B03408">
      <w:r>
        <w:rPr>
          <w:rFonts w:hint="eastAsia"/>
        </w:rPr>
        <w:tab/>
      </w:r>
      <w:r>
        <w:rPr>
          <w:rFonts w:hint="eastAsia"/>
        </w:rPr>
        <w:tab/>
      </w:r>
      <w:r>
        <w:rPr>
          <w:rFonts w:hint="eastAsia"/>
        </w:rPr>
        <w:tab/>
        <w:t>Cross entropy:</w:t>
      </w:r>
      <w:r>
        <w:t xml:space="preserve"> </w:t>
      </w:r>
      <w:r>
        <w:rPr>
          <w:rFonts w:hint="eastAsia"/>
        </w:rPr>
        <w:t>12.218</w:t>
      </w:r>
      <w:r>
        <w:t>6</w:t>
      </w:r>
    </w:p>
    <w:p w14:paraId="6416F4AF" w14:textId="77777777" w:rsidR="00B03408" w:rsidRDefault="00B03408" w:rsidP="00B03408">
      <w:r>
        <w:rPr>
          <w:rFonts w:hint="eastAsia"/>
        </w:rPr>
        <w:tab/>
      </w:r>
      <w:r>
        <w:rPr>
          <w:rFonts w:hint="eastAsia"/>
        </w:rPr>
        <w:tab/>
      </w:r>
      <w:r>
        <w:rPr>
          <w:rFonts w:hint="eastAsia"/>
        </w:rPr>
        <w:tab/>
      </w:r>
      <w:r>
        <w:t xml:space="preserve">Classification </w:t>
      </w:r>
      <w:r>
        <w:rPr>
          <w:rFonts w:hint="eastAsia"/>
        </w:rPr>
        <w:t>Error:</w:t>
      </w:r>
      <w:r>
        <w:t xml:space="preserve"> 0.08</w:t>
      </w:r>
    </w:p>
    <w:p w14:paraId="3C3EBCB6" w14:textId="77777777" w:rsidR="00B03408" w:rsidRDefault="00B03408" w:rsidP="00B03408">
      <w:pPr>
        <w:rPr>
          <w:rFonts w:hint="eastAsia"/>
        </w:rPr>
      </w:pPr>
    </w:p>
    <w:p w14:paraId="5171D065" w14:textId="03FDF51F" w:rsidR="00B03408" w:rsidRDefault="00B03408" w:rsidP="00B03408">
      <w:pPr>
        <w:ind w:firstLine="720"/>
      </w:pPr>
      <w:r>
        <w:t>Train data</w:t>
      </w:r>
      <w:r>
        <w:t xml:space="preserve"> small</w:t>
      </w:r>
      <w:r>
        <w:t>:</w:t>
      </w:r>
    </w:p>
    <w:p w14:paraId="1654A58F" w14:textId="77777777" w:rsidR="00B03408" w:rsidRDefault="00B03408" w:rsidP="00B03408">
      <w:pPr>
        <w:rPr>
          <w:rFonts w:hint="eastAsia"/>
        </w:rPr>
      </w:pPr>
      <w:r>
        <w:tab/>
      </w:r>
      <w:r>
        <w:tab/>
        <w:t>Penalty:</w:t>
      </w:r>
    </w:p>
    <w:p w14:paraId="486023E2" w14:textId="6D5AB3C6" w:rsidR="00B03408" w:rsidRDefault="00B03408" w:rsidP="00B03408">
      <w:r>
        <w:rPr>
          <w:rFonts w:hint="eastAsia"/>
        </w:rPr>
        <w:tab/>
      </w:r>
      <w:r>
        <w:rPr>
          <w:rFonts w:hint="eastAsia"/>
        </w:rPr>
        <w:tab/>
      </w:r>
      <w:r>
        <w:rPr>
          <w:rFonts w:hint="eastAsia"/>
        </w:rPr>
        <w:tab/>
        <w:t>Cross entropy:</w:t>
      </w:r>
      <w:r>
        <w:t xml:space="preserve"> </w:t>
      </w:r>
      <w:r>
        <w:t>27.0855</w:t>
      </w:r>
    </w:p>
    <w:p w14:paraId="2B4D7323" w14:textId="0DE6E137" w:rsidR="00B03408" w:rsidRDefault="00B03408" w:rsidP="00B03408">
      <w:r>
        <w:rPr>
          <w:rFonts w:hint="eastAsia"/>
        </w:rPr>
        <w:tab/>
      </w:r>
      <w:r>
        <w:rPr>
          <w:rFonts w:hint="eastAsia"/>
        </w:rPr>
        <w:tab/>
      </w:r>
      <w:r>
        <w:rPr>
          <w:rFonts w:hint="eastAsia"/>
        </w:rPr>
        <w:tab/>
      </w:r>
      <w:r>
        <w:t xml:space="preserve">Classification </w:t>
      </w:r>
      <w:r>
        <w:rPr>
          <w:rFonts w:hint="eastAsia"/>
        </w:rPr>
        <w:t>Error:</w:t>
      </w:r>
      <w:r>
        <w:t xml:space="preserve"> 0.</w:t>
      </w:r>
      <w:r>
        <w:t>24</w:t>
      </w:r>
    </w:p>
    <w:p w14:paraId="5546DDFB" w14:textId="77777777" w:rsidR="00B03408" w:rsidRDefault="00B03408" w:rsidP="00B03408">
      <w:pPr>
        <w:rPr>
          <w:rFonts w:hint="eastAsia"/>
        </w:rPr>
      </w:pPr>
      <w:r>
        <w:rPr>
          <w:rFonts w:hint="eastAsia"/>
        </w:rPr>
        <w:tab/>
      </w:r>
      <w:r>
        <w:rPr>
          <w:rFonts w:hint="eastAsia"/>
        </w:rPr>
        <w:tab/>
      </w:r>
      <w:r>
        <w:t>No Penalty:</w:t>
      </w:r>
    </w:p>
    <w:p w14:paraId="1ABEBEFA" w14:textId="497479DE" w:rsidR="00B03408" w:rsidRDefault="00B03408" w:rsidP="00B03408">
      <w:r>
        <w:rPr>
          <w:rFonts w:hint="eastAsia"/>
        </w:rPr>
        <w:tab/>
      </w:r>
      <w:r>
        <w:rPr>
          <w:rFonts w:hint="eastAsia"/>
        </w:rPr>
        <w:tab/>
      </w:r>
      <w:r>
        <w:rPr>
          <w:rFonts w:hint="eastAsia"/>
        </w:rPr>
        <w:tab/>
        <w:t>Cross entropy:</w:t>
      </w:r>
      <w:r>
        <w:t xml:space="preserve"> </w:t>
      </w:r>
      <w:r>
        <w:t>27.05</w:t>
      </w:r>
    </w:p>
    <w:p w14:paraId="22B139AA" w14:textId="59080707" w:rsidR="00B03408" w:rsidRPr="002E0521" w:rsidRDefault="00B03408" w:rsidP="00B03408">
      <w:r>
        <w:rPr>
          <w:rFonts w:hint="eastAsia"/>
        </w:rPr>
        <w:tab/>
      </w:r>
      <w:r>
        <w:rPr>
          <w:rFonts w:hint="eastAsia"/>
        </w:rPr>
        <w:tab/>
      </w:r>
      <w:r>
        <w:rPr>
          <w:rFonts w:hint="eastAsia"/>
        </w:rPr>
        <w:tab/>
      </w:r>
      <w:r>
        <w:t xml:space="preserve">Classification </w:t>
      </w:r>
      <w:r>
        <w:rPr>
          <w:rFonts w:hint="eastAsia"/>
        </w:rPr>
        <w:t>Error:</w:t>
      </w:r>
      <w:r>
        <w:t xml:space="preserve"> </w:t>
      </w:r>
      <w:r>
        <w:t>0.24</w:t>
      </w:r>
    </w:p>
    <w:p w14:paraId="4DDA7971" w14:textId="77777777" w:rsidR="00B03408" w:rsidRPr="002E0521" w:rsidRDefault="00B03408" w:rsidP="00B03408">
      <w:pPr>
        <w:rPr>
          <w:rFonts w:hint="eastAsia"/>
        </w:rPr>
      </w:pPr>
    </w:p>
    <w:p w14:paraId="72391FE0" w14:textId="59B0FAD0" w:rsidR="00B03408" w:rsidRDefault="00DA298F">
      <w:r>
        <w:t>A</w:t>
      </w:r>
      <w:r>
        <w:rPr>
          <w:rFonts w:hint="eastAsia"/>
        </w:rPr>
        <w:t>fter</w:t>
      </w:r>
      <w:r w:rsidR="006100EC">
        <w:t xml:space="preserve"> comparing logistic regression with penalty and without penalty, we can find that the data of training data are almost the same, and for </w:t>
      </w:r>
      <w:r w:rsidR="006100EC">
        <w:t>training data</w:t>
      </w:r>
      <w:r w:rsidR="006100EC">
        <w:t xml:space="preserve"> small, there exits some difference between penalized and not penalized, the reason should be the data is small, there exists some outlier, penalized can solve this problem.</w:t>
      </w:r>
    </w:p>
    <w:p w14:paraId="7592D992" w14:textId="6AAB5D26" w:rsidR="006100EC" w:rsidRPr="002E0521" w:rsidRDefault="006100EC">
      <w:pPr>
        <w:rPr>
          <w:rFonts w:hint="eastAsia"/>
        </w:rPr>
      </w:pPr>
    </w:p>
    <w:sectPr w:rsidR="006100EC" w:rsidRPr="002E0521" w:rsidSect="00F756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521"/>
    <w:rsid w:val="00075D23"/>
    <w:rsid w:val="000A1B5E"/>
    <w:rsid w:val="000D2356"/>
    <w:rsid w:val="000E3809"/>
    <w:rsid w:val="00133537"/>
    <w:rsid w:val="00177D29"/>
    <w:rsid w:val="00182CF7"/>
    <w:rsid w:val="001B3AD2"/>
    <w:rsid w:val="001F7273"/>
    <w:rsid w:val="0022289D"/>
    <w:rsid w:val="00267374"/>
    <w:rsid w:val="002B47EA"/>
    <w:rsid w:val="002E0521"/>
    <w:rsid w:val="003270A9"/>
    <w:rsid w:val="00346BBF"/>
    <w:rsid w:val="003850CF"/>
    <w:rsid w:val="003D6AC9"/>
    <w:rsid w:val="003E7250"/>
    <w:rsid w:val="00432C2C"/>
    <w:rsid w:val="00483E39"/>
    <w:rsid w:val="004975FD"/>
    <w:rsid w:val="005013C2"/>
    <w:rsid w:val="00512B25"/>
    <w:rsid w:val="005165C7"/>
    <w:rsid w:val="005326B2"/>
    <w:rsid w:val="00557D6E"/>
    <w:rsid w:val="0056508E"/>
    <w:rsid w:val="00574CE5"/>
    <w:rsid w:val="005807AA"/>
    <w:rsid w:val="005962AA"/>
    <w:rsid w:val="006100EC"/>
    <w:rsid w:val="00662468"/>
    <w:rsid w:val="00667583"/>
    <w:rsid w:val="006723A7"/>
    <w:rsid w:val="00673E4A"/>
    <w:rsid w:val="00681732"/>
    <w:rsid w:val="006A1920"/>
    <w:rsid w:val="007317F4"/>
    <w:rsid w:val="00791B58"/>
    <w:rsid w:val="00796558"/>
    <w:rsid w:val="007D1919"/>
    <w:rsid w:val="007E2293"/>
    <w:rsid w:val="00836F69"/>
    <w:rsid w:val="00840CEE"/>
    <w:rsid w:val="00851088"/>
    <w:rsid w:val="008819CF"/>
    <w:rsid w:val="008E69B1"/>
    <w:rsid w:val="00910A01"/>
    <w:rsid w:val="009217F0"/>
    <w:rsid w:val="009734A6"/>
    <w:rsid w:val="009A0CEA"/>
    <w:rsid w:val="00A429DE"/>
    <w:rsid w:val="00B03408"/>
    <w:rsid w:val="00B27059"/>
    <w:rsid w:val="00B801E8"/>
    <w:rsid w:val="00B93F9E"/>
    <w:rsid w:val="00B94CEA"/>
    <w:rsid w:val="00BB2816"/>
    <w:rsid w:val="00BC63C9"/>
    <w:rsid w:val="00BC72CC"/>
    <w:rsid w:val="00BE09A0"/>
    <w:rsid w:val="00BF5260"/>
    <w:rsid w:val="00C00EE6"/>
    <w:rsid w:val="00C43384"/>
    <w:rsid w:val="00C53CCC"/>
    <w:rsid w:val="00C57B86"/>
    <w:rsid w:val="00C71B22"/>
    <w:rsid w:val="00CA3A14"/>
    <w:rsid w:val="00D24279"/>
    <w:rsid w:val="00D50ECE"/>
    <w:rsid w:val="00D5579B"/>
    <w:rsid w:val="00D66363"/>
    <w:rsid w:val="00D7538A"/>
    <w:rsid w:val="00D762EB"/>
    <w:rsid w:val="00D90CF6"/>
    <w:rsid w:val="00DA298F"/>
    <w:rsid w:val="00DE6191"/>
    <w:rsid w:val="00DE7667"/>
    <w:rsid w:val="00E8642D"/>
    <w:rsid w:val="00EB1934"/>
    <w:rsid w:val="00ED293E"/>
    <w:rsid w:val="00EF6744"/>
    <w:rsid w:val="00F0111F"/>
    <w:rsid w:val="00F454D2"/>
    <w:rsid w:val="00F756E7"/>
    <w:rsid w:val="00F80CD3"/>
    <w:rsid w:val="00F94546"/>
    <w:rsid w:val="00FC4683"/>
    <w:rsid w:val="00FE1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13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05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05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9637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g"/><Relationship Id="rId8" Type="http://schemas.openxmlformats.org/officeDocument/2006/relationships/image" Target="media/image5.png"/><Relationship Id="rId9" Type="http://schemas.openxmlformats.org/officeDocument/2006/relationships/image" Target="media/image6.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8</Pages>
  <Words>1084</Words>
  <Characters>6185</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Mingye Wang</dc:creator>
  <cp:keywords/>
  <dc:description/>
  <cp:lastModifiedBy>Mingye Wang</cp:lastModifiedBy>
  <cp:revision>37</cp:revision>
  <dcterms:created xsi:type="dcterms:W3CDTF">2016-02-04T20:56:00Z</dcterms:created>
  <dcterms:modified xsi:type="dcterms:W3CDTF">2016-02-12T08:28:00Z</dcterms:modified>
</cp:coreProperties>
</file>