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Grundschule Sonnental</w:t>
      </w:r>
    </w:p>
    <w:p>
      <w:pPr>
        <w:spacing w:after="400"/>
      </w:pPr>
      <w:r>
        <w:rPr>
          <w:i/>
          <w:iCs/>
          <w:color w:val="9C27B0"/>
          <w:sz w:val="22"/>
          <w:szCs w:val="22"/>
        </w:rPr>
        <w:t xml:space="preserve">Gemeinsam wachsen</w:t>
      </w:r>
    </w:p>
    <w:p>
      <w:pPr>
        <w:pStyle w:val="Heading2"/>
      </w:pPr>
      <w:r>
        <w:t xml:space="preserve">Willkommen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Wo Kinder Wurzeln schlagen und Flügel wachsen.</w:t>
      </w:r>
    </w:p>
    <w:p>
      <w:pPr>
        <w:spacing w:after="400"/>
      </w:pPr>
      <w:r>
        <w:t xml:space="preserve">Ein Ort zum Entdecken, Spielen und Wachsen. Mitten im Grünen, mit Herz und Verstand. Unsere Türen stehen offen für neugierige Kinder und engagierte Familien.</w:t>
      </w:r>
    </w:p>
    <w:p>
      <w:pPr>
        <w:pStyle w:val="Heading2"/>
      </w:pPr>
      <w:r>
        <w:t xml:space="preserve">Aktuelles aus dem Schulleben</w:t>
      </w:r>
    </w:p>
    <w:p>
      <w:pPr>
        <w:pStyle w:val="Heading3"/>
      </w:pPr>
      <w:r>
        <w:t xml:space="preserve">Schulfest am 18. Juli</w:t>
      </w:r>
    </w:p>
    <w:p>
      <w:pPr>
        <w:spacing w:after="200"/>
      </w:pPr>
      <w:r>
        <w:t xml:space="preserve">Ab 14 Uhr auf dem Schulgelände. Mit Aufführungen aller Klassen, Spielstationen für Groß und Klein und einem Kuchenbuffet vom Förderverein. Alle Familien sind herzlich eingeladen.</w:t>
      </w:r>
    </w:p>
    <w:p>
      <w:pPr>
        <w:pStyle w:val="Heading3"/>
      </w:pPr>
      <w:r>
        <w:t xml:space="preserve">Schulgarten neu bepflanzt</w:t>
      </w:r>
    </w:p>
    <w:p>
      <w:pPr>
        <w:spacing w:after="200"/>
      </w:pPr>
      <w:r>
        <w:t xml:space="preserve">Die Klassen 3a und 3b haben im April kräftig gegraben und gepflanzt. Tomaten, Kräuter und Sonnenblumen wachsen jetzt in unseren Hochbeeten. Die Ernte wird gemeinsam in der Schulküche verarbeitet.</w:t>
      </w:r>
    </w:p>
    <w:p>
      <w:pPr>
        <w:pStyle w:val="Heading3"/>
      </w:pPr>
      <w:r>
        <w:t xml:space="preserve">Neue OGS-Zeiten ab September</w:t>
      </w:r>
    </w:p>
    <w:p>
      <w:pPr>
        <w:spacing w:after="400"/>
      </w:pPr>
      <w:r>
        <w:t xml:space="preserve">Ab dem neuen Schuljahr bieten wir erweiterte Betreuungszeiten bis 16:30 Uhr an. Die Anmeldung läuft über das Sekretariat. Bitte melden Sie sich bis zum 30. Juni an.</w:t>
      </w:r>
    </w:p>
    <w:p>
      <w:pPr>
        <w:pStyle w:val="Heading2"/>
      </w:pPr>
      <w:r>
        <w:t xml:space="preserve">Unsere Schule</w:t>
      </w:r>
    </w:p>
    <w:p>
      <w:pPr>
        <w:pStyle w:val="Heading3"/>
      </w:pPr>
      <w:r>
        <w:t xml:space="preserve">Lernen mit allen Sinnen</w:t>
      </w:r>
    </w:p>
    <w:p>
      <w:pPr>
        <w:spacing w:after="200"/>
      </w:pPr>
      <w:r>
        <w:t xml:space="preserve">Offene Lernzeiten, Werkstattunterricht, gemütliche Leseecken und ein Schulgarten gehören zu unserem Alltag. Bei uns bestimmen die Kinder mit, wie ihr Tag aussieht. Jedes Kind lernt in seinem eigenen Tempo.</w:t>
      </w:r>
    </w:p>
    <w:p>
      <w:pPr>
        <w:pStyle w:val="Heading3"/>
      </w:pPr>
      <w:r>
        <w:t xml:space="preserve">Starke Kinder, starkes Miteinander</w:t>
      </w:r>
    </w:p>
    <w:p>
      <w:pPr>
        <w:spacing w:after="200"/>
      </w:pPr>
      <w:r>
        <w:t xml:space="preserve">Klassenrat, Patenschaften zwischen Erst- und Viertklässlern und ein Streitschlichter-Programm. Respekt und Zusammenhalt sind uns wichtig. Wir lösen Konflikte gemeinsam und lernen voneinander.</w:t>
      </w:r>
    </w:p>
    <w:p>
      <w:pPr>
        <w:pStyle w:val="Heading3"/>
      </w:pPr>
      <w:r>
        <w:t xml:space="preserve">AGs und Nachmittagsangebote</w:t>
      </w:r>
    </w:p>
    <w:p>
      <w:pPr>
        <w:spacing w:after="400"/>
      </w:pPr>
      <w:r>
        <w:t xml:space="preserve">Theater, Schulgarten, Forscher-AG, Bewegung und Kunst. Jeden Tag ein anderes Angebot bis 16:30 Uhr. Unsere AGs werden von Lehrkräften und externen Partnern geleitet.</w:t>
      </w:r>
    </w:p>
    <w:p>
      <w:pPr>
        <w:pStyle w:val="Heading2"/>
      </w:pPr>
      <w:r>
        <w:t xml:space="preserve">Zitat</w:t>
      </w:r>
    </w:p>
    <w:p>
      <w:pPr>
        <w:spacing w:after="80"/>
        <w:jc w:val="center"/>
      </w:pPr>
      <w:r>
        <w:rPr>
          <w:i/>
          <w:iCs/>
          <w:sz w:val="26"/>
          <w:szCs w:val="26"/>
        </w:rPr>
        <w:t xml:space="preserve">Jedes Kind bringt etwas Besonderes mit. Wir helfen, es zu entdecken.</w:t>
      </w:r>
    </w:p>
    <w:p>
      <w:pPr>
        <w:spacing w:after="400"/>
        <w:jc w:val="center"/>
      </w:pPr>
      <w:r>
        <w:rPr>
          <w:color w:val="9C27B0"/>
          <w:sz w:val="20"/>
          <w:szCs w:val="20"/>
        </w:rPr>
        <w:t xml:space="preserve">Frau Berger, Schulleiterin</w:t>
      </w:r>
    </w:p>
    <w:p>
      <w:pPr>
        <w:pStyle w:val="Heading2"/>
      </w:pPr>
      <w:r>
        <w:t xml:space="preserve">Unsere Schule in Zahlen</w:t>
      </w:r>
    </w:p>
    <w:p>
      <w:pPr>
        <w:spacing w:after="80"/>
      </w:pPr>
      <w:r>
        <w:t xml:space="preserve">240 Kinder</w:t>
      </w:r>
    </w:p>
    <w:p>
      <w:pPr>
        <w:spacing w:after="80"/>
      </w:pPr>
      <w:r>
        <w:t xml:space="preserve">12 Klassen</w:t>
      </w:r>
    </w:p>
    <w:p>
      <w:pPr>
        <w:spacing w:after="80"/>
      </w:pPr>
      <w:r>
        <w:t xml:space="preserve">28 Lehrkräfte</w:t>
      </w:r>
    </w:p>
    <w:p>
      <w:pPr>
        <w:spacing w:after="400"/>
      </w:pPr>
      <w:r>
        <w:t xml:space="preserve">8 Arbeitsgemeinschaften</w:t>
      </w:r>
    </w:p>
    <w:p>
      <w:pPr>
        <w:pStyle w:val="Heading2"/>
      </w:pPr>
      <w:r>
        <w:t xml:space="preserve">Kontakt</w:t>
      </w:r>
    </w:p>
    <w:p>
      <w:pPr>
        <w:spacing w:after="80"/>
      </w:pPr>
      <w:r>
        <w:t xml:space="preserve">Grundschule Sonnental</w:t>
      </w:r>
    </w:p>
    <w:p>
      <w:pPr>
        <w:spacing w:after="80"/>
      </w:pPr>
      <w:r>
        <w:t xml:space="preserve">Waldstraße 12</w:t>
      </w:r>
    </w:p>
    <w:p>
      <w:pPr>
        <w:spacing w:after="80"/>
      </w:pPr>
      <w:r>
        <w:t xml:space="preserve">72764 Reutlingen</w:t>
      </w:r>
    </w:p>
    <w:p>
      <w:pPr>
        <w:spacing w:after="80"/>
      </w:pPr>
      <w:r>
        <w:t xml:space="preserve">Tel: 07121 / 123 456</w:t>
      </w:r>
    </w:p>
    <w:p>
      <w:pPr>
        <w:spacing w:after="80"/>
      </w:pPr>
      <w:r>
        <w:t xml:space="preserve">E-Mail: info@gs-sonnental.de</w:t>
      </w:r>
    </w:p>
    <w:p>
      <w:pPr>
        <w:spacing w:after="80"/>
      </w:pPr>
      <w:r>
        <w:t xml:space="preserve">Öffnungszeiten Sekretariat: Mo–Fr, 7:30–12:30 Uhr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D3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7B1FA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558B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2026-04-12T13:21:23.500Z</dcterms:created>
  <dcterms:modified xsi:type="dcterms:W3CDTF">2026-04-12T13:21:23.501Z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