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E7E6E6" w:themeColor="background2"/>
  <w:body>
    <w:p w14:paraId="70F38410" w14:textId="471B5574" w:rsidR="00F8651A" w:rsidRPr="00F6796E" w:rsidRDefault="00F8651A" w:rsidP="00F8651A">
      <w:pPr>
        <w:rPr>
          <w:rFonts w:ascii="Algerian" w:hAnsi="Algerian"/>
          <w:b/>
          <w:bCs/>
          <w:color w:val="7030A0"/>
          <w:sz w:val="72"/>
          <w:szCs w:val="72"/>
        </w:rPr>
      </w:pPr>
      <w:r>
        <w:t xml:space="preserve">                              </w:t>
      </w:r>
      <w:bookmarkStart w:id="0" w:name="_GoBack"/>
      <w:bookmarkEnd w:id="0"/>
      <w:r>
        <w:t xml:space="preserve">          </w:t>
      </w:r>
      <w:r w:rsidRPr="00F6796E">
        <w:rPr>
          <w:rFonts w:ascii="Algerian" w:hAnsi="Algerian"/>
          <w:b/>
          <w:bCs/>
          <w:color w:val="7030A0"/>
          <w:sz w:val="72"/>
          <w:szCs w:val="72"/>
        </w:rPr>
        <w:t>ALGORITHMS</w:t>
      </w:r>
    </w:p>
    <w:p w14:paraId="78C9268D" w14:textId="77777777" w:rsidR="00F8651A" w:rsidRPr="00F8651A" w:rsidRDefault="00F8651A" w:rsidP="00F8651A">
      <w:pPr>
        <w:rPr>
          <w:rFonts w:ascii="Arial Rounded MT Bold" w:hAnsi="Arial Rounded MT Bold"/>
          <w:color w:val="5B9BD5" w:themeColor="accent5"/>
          <w:sz w:val="40"/>
          <w:szCs w:val="40"/>
        </w:rPr>
      </w:pPr>
      <w:r w:rsidRPr="00F8651A">
        <w:rPr>
          <w:rFonts w:ascii="Segoe UI Emoji" w:hAnsi="Segoe UI Emoji" w:cs="Segoe UI Emoji"/>
          <w:color w:val="5B9BD5" w:themeColor="accent5"/>
          <w:sz w:val="40"/>
          <w:szCs w:val="40"/>
        </w:rPr>
        <w:t>📌</w:t>
      </w:r>
      <w:r w:rsidRPr="00F8651A">
        <w:rPr>
          <w:rFonts w:ascii="Arial Rounded MT Bold" w:hAnsi="Arial Rounded MT Bold"/>
          <w:color w:val="5B9BD5" w:themeColor="accent5"/>
          <w:sz w:val="40"/>
          <w:szCs w:val="40"/>
        </w:rPr>
        <w:t xml:space="preserve"> Server Algorithm</w:t>
      </w:r>
    </w:p>
    <w:p w14:paraId="57D8F1BF" w14:textId="6067806B" w:rsidR="00F8651A" w:rsidRPr="00F8651A" w:rsidRDefault="00F8651A" w:rsidP="00F8651A">
      <w:pPr>
        <w:spacing w:line="276" w:lineRule="auto"/>
        <w:rPr>
          <w:rFonts w:cstheme="minorHAnsi"/>
          <w:color w:val="000000" w:themeColor="text1"/>
          <w:sz w:val="44"/>
          <w:szCs w:val="44"/>
        </w:rPr>
      </w:pPr>
      <w:r>
        <w:rPr>
          <w:rFonts w:cstheme="minorHAnsi"/>
          <w:color w:val="000000" w:themeColor="text1"/>
          <w:sz w:val="44"/>
          <w:szCs w:val="44"/>
        </w:rPr>
        <w:t>1.</w:t>
      </w:r>
      <w:r w:rsidRPr="00F8651A">
        <w:rPr>
          <w:rFonts w:cstheme="minorHAnsi"/>
          <w:color w:val="000000" w:themeColor="text1"/>
          <w:sz w:val="44"/>
          <w:szCs w:val="44"/>
        </w:rPr>
        <w:t>Start the server program and initialize variables.</w:t>
      </w:r>
    </w:p>
    <w:p w14:paraId="38BF1669" w14:textId="5A853FD0" w:rsidR="00F8651A" w:rsidRPr="00F8651A" w:rsidRDefault="00F8651A" w:rsidP="00F8651A">
      <w:pPr>
        <w:spacing w:line="276" w:lineRule="auto"/>
        <w:rPr>
          <w:rFonts w:cstheme="minorHAnsi"/>
          <w:color w:val="000000" w:themeColor="text1"/>
          <w:sz w:val="44"/>
          <w:szCs w:val="44"/>
        </w:rPr>
      </w:pPr>
      <w:r w:rsidRPr="00F8651A">
        <w:rPr>
          <w:rFonts w:cstheme="minorHAnsi"/>
          <w:color w:val="000000" w:themeColor="text1"/>
          <w:sz w:val="44"/>
          <w:szCs w:val="44"/>
        </w:rPr>
        <w:t>2.</w:t>
      </w:r>
      <w:r w:rsidRPr="00F8651A">
        <w:rPr>
          <w:rFonts w:cstheme="minorHAnsi"/>
          <w:color w:val="000000" w:themeColor="text1"/>
          <w:sz w:val="44"/>
          <w:szCs w:val="44"/>
        </w:rPr>
        <w:t xml:space="preserve">Create a socket using the </w:t>
      </w:r>
      <w:proofErr w:type="gramStart"/>
      <w:r w:rsidRPr="00F8651A">
        <w:rPr>
          <w:rFonts w:cstheme="minorHAnsi"/>
          <w:color w:val="000000" w:themeColor="text1"/>
          <w:sz w:val="44"/>
          <w:szCs w:val="44"/>
        </w:rPr>
        <w:t>socket(</w:t>
      </w:r>
      <w:proofErr w:type="gramEnd"/>
      <w:r w:rsidRPr="00F8651A">
        <w:rPr>
          <w:rFonts w:cstheme="minorHAnsi"/>
          <w:color w:val="000000" w:themeColor="text1"/>
          <w:sz w:val="44"/>
          <w:szCs w:val="44"/>
        </w:rPr>
        <w:t>) function.</w:t>
      </w:r>
    </w:p>
    <w:p w14:paraId="15CB94D0" w14:textId="764FC535" w:rsidR="00F8651A" w:rsidRPr="00F8651A" w:rsidRDefault="00F8651A" w:rsidP="00F8651A">
      <w:pPr>
        <w:spacing w:line="276" w:lineRule="auto"/>
        <w:rPr>
          <w:rFonts w:cstheme="minorHAnsi"/>
          <w:color w:val="000000" w:themeColor="text1"/>
          <w:sz w:val="44"/>
          <w:szCs w:val="44"/>
        </w:rPr>
      </w:pPr>
      <w:r>
        <w:rPr>
          <w:rFonts w:cstheme="minorHAnsi"/>
          <w:color w:val="000000" w:themeColor="text1"/>
          <w:sz w:val="44"/>
          <w:szCs w:val="44"/>
        </w:rPr>
        <w:t>3.</w:t>
      </w:r>
      <w:r w:rsidRPr="00F8651A">
        <w:rPr>
          <w:rFonts w:cstheme="minorHAnsi"/>
          <w:color w:val="000000" w:themeColor="text1"/>
          <w:sz w:val="44"/>
          <w:szCs w:val="44"/>
        </w:rPr>
        <w:t>Set the IP address and port number for the server.</w:t>
      </w:r>
    </w:p>
    <w:p w14:paraId="3E189ACC" w14:textId="5039A3C5" w:rsidR="00F8651A" w:rsidRPr="00F8651A" w:rsidRDefault="00F8651A" w:rsidP="00F8651A">
      <w:pPr>
        <w:spacing w:line="276" w:lineRule="auto"/>
        <w:rPr>
          <w:rFonts w:cstheme="minorHAnsi"/>
          <w:color w:val="000000" w:themeColor="text1"/>
          <w:sz w:val="44"/>
          <w:szCs w:val="44"/>
        </w:rPr>
      </w:pPr>
      <w:r>
        <w:rPr>
          <w:rFonts w:cstheme="minorHAnsi"/>
          <w:color w:val="000000" w:themeColor="text1"/>
          <w:sz w:val="44"/>
          <w:szCs w:val="44"/>
        </w:rPr>
        <w:t>4.</w:t>
      </w:r>
      <w:r w:rsidRPr="00F8651A">
        <w:rPr>
          <w:rFonts w:cstheme="minorHAnsi"/>
          <w:color w:val="000000" w:themeColor="text1"/>
          <w:sz w:val="44"/>
          <w:szCs w:val="44"/>
        </w:rPr>
        <w:t xml:space="preserve">Bind the socket with the server address using </w:t>
      </w:r>
      <w:proofErr w:type="gramStart"/>
      <w:r w:rsidRPr="00F8651A">
        <w:rPr>
          <w:rFonts w:cstheme="minorHAnsi"/>
          <w:color w:val="000000" w:themeColor="text1"/>
          <w:sz w:val="44"/>
          <w:szCs w:val="44"/>
        </w:rPr>
        <w:t>bind(</w:t>
      </w:r>
      <w:proofErr w:type="gramEnd"/>
      <w:r w:rsidRPr="00F8651A">
        <w:rPr>
          <w:rFonts w:cstheme="minorHAnsi"/>
          <w:color w:val="000000" w:themeColor="text1"/>
          <w:sz w:val="44"/>
          <w:szCs w:val="44"/>
        </w:rPr>
        <w:t>).</w:t>
      </w:r>
    </w:p>
    <w:p w14:paraId="50F75688" w14:textId="6B8EE150" w:rsidR="00F8651A" w:rsidRPr="00F8651A" w:rsidRDefault="00F8651A" w:rsidP="00F8651A">
      <w:pPr>
        <w:spacing w:line="276" w:lineRule="auto"/>
        <w:rPr>
          <w:rFonts w:cstheme="minorHAnsi"/>
          <w:color w:val="000000" w:themeColor="text1"/>
          <w:sz w:val="44"/>
          <w:szCs w:val="44"/>
        </w:rPr>
      </w:pPr>
      <w:r>
        <w:rPr>
          <w:rFonts w:cstheme="minorHAnsi"/>
          <w:color w:val="000000" w:themeColor="text1"/>
          <w:sz w:val="44"/>
          <w:szCs w:val="44"/>
        </w:rPr>
        <w:t>5.</w:t>
      </w:r>
      <w:r w:rsidRPr="00F8651A">
        <w:rPr>
          <w:rFonts w:cstheme="minorHAnsi"/>
          <w:color w:val="000000" w:themeColor="text1"/>
          <w:sz w:val="44"/>
          <w:szCs w:val="44"/>
        </w:rPr>
        <w:t xml:space="preserve">Listen for client connection requests using </w:t>
      </w:r>
      <w:proofErr w:type="gramStart"/>
      <w:r w:rsidRPr="00F8651A">
        <w:rPr>
          <w:rFonts w:cstheme="minorHAnsi"/>
          <w:color w:val="000000" w:themeColor="text1"/>
          <w:sz w:val="44"/>
          <w:szCs w:val="44"/>
        </w:rPr>
        <w:t>listen(</w:t>
      </w:r>
      <w:proofErr w:type="gramEnd"/>
      <w:r w:rsidRPr="00F8651A">
        <w:rPr>
          <w:rFonts w:cstheme="minorHAnsi"/>
          <w:color w:val="000000" w:themeColor="text1"/>
          <w:sz w:val="44"/>
          <w:szCs w:val="44"/>
        </w:rPr>
        <w:t>).</w:t>
      </w:r>
    </w:p>
    <w:p w14:paraId="3BBF71C1" w14:textId="746F7231" w:rsidR="00F8651A" w:rsidRPr="00F8651A" w:rsidRDefault="00F8651A" w:rsidP="00F8651A">
      <w:pPr>
        <w:spacing w:line="276" w:lineRule="auto"/>
        <w:rPr>
          <w:rFonts w:cstheme="minorHAnsi"/>
          <w:color w:val="000000" w:themeColor="text1"/>
          <w:sz w:val="44"/>
          <w:szCs w:val="44"/>
        </w:rPr>
      </w:pPr>
      <w:r>
        <w:rPr>
          <w:rFonts w:cstheme="minorHAnsi"/>
          <w:color w:val="000000" w:themeColor="text1"/>
          <w:sz w:val="44"/>
          <w:szCs w:val="44"/>
        </w:rPr>
        <w:t>6.</w:t>
      </w:r>
      <w:r w:rsidRPr="00F8651A">
        <w:rPr>
          <w:rFonts w:cstheme="minorHAnsi"/>
          <w:color w:val="000000" w:themeColor="text1"/>
          <w:sz w:val="44"/>
          <w:szCs w:val="44"/>
        </w:rPr>
        <w:t xml:space="preserve">Accept the client connection using </w:t>
      </w:r>
      <w:proofErr w:type="gramStart"/>
      <w:r w:rsidRPr="00F8651A">
        <w:rPr>
          <w:rFonts w:cstheme="minorHAnsi"/>
          <w:color w:val="000000" w:themeColor="text1"/>
          <w:sz w:val="44"/>
          <w:szCs w:val="44"/>
        </w:rPr>
        <w:t>accept(</w:t>
      </w:r>
      <w:proofErr w:type="gramEnd"/>
      <w:r w:rsidRPr="00F8651A">
        <w:rPr>
          <w:rFonts w:cstheme="minorHAnsi"/>
          <w:color w:val="000000" w:themeColor="text1"/>
          <w:sz w:val="44"/>
          <w:szCs w:val="44"/>
        </w:rPr>
        <w:t>).</w:t>
      </w:r>
    </w:p>
    <w:p w14:paraId="3A7BC47E" w14:textId="36765A2F" w:rsidR="00F8651A" w:rsidRPr="00F8651A" w:rsidRDefault="00F8651A" w:rsidP="00F8651A">
      <w:pPr>
        <w:spacing w:line="276" w:lineRule="auto"/>
        <w:rPr>
          <w:rFonts w:cstheme="minorHAnsi"/>
          <w:color w:val="000000" w:themeColor="text1"/>
          <w:sz w:val="44"/>
          <w:szCs w:val="44"/>
        </w:rPr>
      </w:pPr>
      <w:r>
        <w:rPr>
          <w:rFonts w:cstheme="minorHAnsi"/>
          <w:color w:val="000000" w:themeColor="text1"/>
          <w:sz w:val="44"/>
          <w:szCs w:val="44"/>
        </w:rPr>
        <w:t>7.</w:t>
      </w:r>
      <w:r w:rsidRPr="00F8651A">
        <w:rPr>
          <w:rFonts w:cstheme="minorHAnsi"/>
          <w:color w:val="000000" w:themeColor="text1"/>
          <w:sz w:val="44"/>
          <w:szCs w:val="44"/>
        </w:rPr>
        <w:t>Display a message that the client is connected.</w:t>
      </w:r>
    </w:p>
    <w:p w14:paraId="392DE546" w14:textId="2D3BF0B8" w:rsidR="00F8651A" w:rsidRPr="00F8651A" w:rsidRDefault="00F8651A" w:rsidP="00F8651A">
      <w:pPr>
        <w:spacing w:line="276" w:lineRule="auto"/>
        <w:rPr>
          <w:rFonts w:cstheme="minorHAnsi"/>
          <w:color w:val="000000" w:themeColor="text1"/>
          <w:sz w:val="44"/>
          <w:szCs w:val="44"/>
        </w:rPr>
      </w:pPr>
      <w:r>
        <w:rPr>
          <w:rFonts w:cstheme="minorHAnsi"/>
          <w:color w:val="000000" w:themeColor="text1"/>
          <w:sz w:val="44"/>
          <w:szCs w:val="44"/>
        </w:rPr>
        <w:t>8.</w:t>
      </w:r>
      <w:r w:rsidRPr="00F8651A">
        <w:rPr>
          <w:rFonts w:cstheme="minorHAnsi"/>
          <w:color w:val="000000" w:themeColor="text1"/>
          <w:sz w:val="44"/>
          <w:szCs w:val="44"/>
        </w:rPr>
        <w:t xml:space="preserve">Receive the message from the client using </w:t>
      </w:r>
      <w:proofErr w:type="gramStart"/>
      <w:r w:rsidRPr="00F8651A">
        <w:rPr>
          <w:rFonts w:cstheme="minorHAnsi"/>
          <w:color w:val="000000" w:themeColor="text1"/>
          <w:sz w:val="44"/>
          <w:szCs w:val="44"/>
        </w:rPr>
        <w:t>read(</w:t>
      </w:r>
      <w:proofErr w:type="gramEnd"/>
      <w:r w:rsidRPr="00F8651A">
        <w:rPr>
          <w:rFonts w:cstheme="minorHAnsi"/>
          <w:color w:val="000000" w:themeColor="text1"/>
          <w:sz w:val="44"/>
          <w:szCs w:val="44"/>
        </w:rPr>
        <w:t>).</w:t>
      </w:r>
    </w:p>
    <w:p w14:paraId="7CE969F4" w14:textId="4929E4C5" w:rsidR="00F8651A" w:rsidRPr="00F8651A" w:rsidRDefault="00F8651A" w:rsidP="00F8651A">
      <w:pPr>
        <w:spacing w:line="276" w:lineRule="auto"/>
        <w:rPr>
          <w:rFonts w:cstheme="minorHAnsi"/>
          <w:color w:val="000000" w:themeColor="text1"/>
          <w:sz w:val="44"/>
          <w:szCs w:val="44"/>
        </w:rPr>
      </w:pPr>
      <w:r>
        <w:rPr>
          <w:rFonts w:cstheme="minorHAnsi"/>
          <w:color w:val="000000" w:themeColor="text1"/>
          <w:sz w:val="44"/>
          <w:szCs w:val="44"/>
        </w:rPr>
        <w:t>9.</w:t>
      </w:r>
      <w:r w:rsidRPr="00F8651A">
        <w:rPr>
          <w:rFonts w:cstheme="minorHAnsi"/>
          <w:color w:val="000000" w:themeColor="text1"/>
          <w:sz w:val="44"/>
          <w:szCs w:val="44"/>
        </w:rPr>
        <w:t xml:space="preserve">Send a reply message to the client using </w:t>
      </w:r>
      <w:proofErr w:type="gramStart"/>
      <w:r w:rsidRPr="00F8651A">
        <w:rPr>
          <w:rFonts w:cstheme="minorHAnsi"/>
          <w:color w:val="000000" w:themeColor="text1"/>
          <w:sz w:val="44"/>
          <w:szCs w:val="44"/>
        </w:rPr>
        <w:t>send(</w:t>
      </w:r>
      <w:proofErr w:type="gramEnd"/>
      <w:r w:rsidRPr="00F8651A">
        <w:rPr>
          <w:rFonts w:cstheme="minorHAnsi"/>
          <w:color w:val="000000" w:themeColor="text1"/>
          <w:sz w:val="44"/>
          <w:szCs w:val="44"/>
        </w:rPr>
        <w:t>).</w:t>
      </w:r>
    </w:p>
    <w:p w14:paraId="6264A8FF" w14:textId="0D4362C4" w:rsidR="00F8651A" w:rsidRDefault="00F8651A" w:rsidP="00F8651A">
      <w:pPr>
        <w:spacing w:line="276" w:lineRule="auto"/>
        <w:rPr>
          <w:rFonts w:cstheme="minorHAnsi"/>
          <w:color w:val="000000" w:themeColor="text1"/>
          <w:sz w:val="48"/>
          <w:szCs w:val="48"/>
        </w:rPr>
      </w:pPr>
      <w:r>
        <w:rPr>
          <w:rFonts w:cstheme="minorHAnsi"/>
          <w:color w:val="000000" w:themeColor="text1"/>
          <w:sz w:val="44"/>
          <w:szCs w:val="44"/>
        </w:rPr>
        <w:t>10.</w:t>
      </w:r>
      <w:r w:rsidRPr="00F8651A">
        <w:rPr>
          <w:rFonts w:cstheme="minorHAnsi"/>
          <w:color w:val="000000" w:themeColor="text1"/>
          <w:sz w:val="44"/>
          <w:szCs w:val="44"/>
        </w:rPr>
        <w:t>Close the socket and stop the program after</w:t>
      </w:r>
      <w:r w:rsidRPr="00F8651A">
        <w:rPr>
          <w:rFonts w:cstheme="minorHAnsi"/>
          <w:color w:val="000000" w:themeColor="text1"/>
          <w:sz w:val="48"/>
          <w:szCs w:val="48"/>
        </w:rPr>
        <w:t xml:space="preserve"> </w:t>
      </w:r>
      <w:r w:rsidRPr="00F8651A">
        <w:rPr>
          <w:rFonts w:cstheme="minorHAnsi"/>
          <w:color w:val="000000" w:themeColor="text1"/>
          <w:sz w:val="44"/>
          <w:szCs w:val="44"/>
        </w:rPr>
        <w:t>communication ends</w:t>
      </w:r>
      <w:r w:rsidRPr="00F8651A">
        <w:rPr>
          <w:rFonts w:cstheme="minorHAnsi"/>
          <w:color w:val="000000" w:themeColor="text1"/>
          <w:sz w:val="48"/>
          <w:szCs w:val="48"/>
        </w:rPr>
        <w:t>.</w:t>
      </w:r>
    </w:p>
    <w:p w14:paraId="6D30A1F6" w14:textId="7DC2535F" w:rsidR="00F8651A" w:rsidRDefault="00F8651A" w:rsidP="00F8651A">
      <w:pPr>
        <w:spacing w:line="276" w:lineRule="auto"/>
        <w:rPr>
          <w:rFonts w:cstheme="minorHAnsi"/>
          <w:color w:val="000000" w:themeColor="text1"/>
          <w:sz w:val="48"/>
          <w:szCs w:val="48"/>
        </w:rPr>
      </w:pPr>
    </w:p>
    <w:p w14:paraId="554C48BA" w14:textId="77777777" w:rsidR="00F6796E" w:rsidRPr="00F6796E" w:rsidRDefault="00F6796E" w:rsidP="00F6796E">
      <w:pPr>
        <w:spacing w:line="276" w:lineRule="auto"/>
        <w:rPr>
          <w:rFonts w:ascii="Arial Rounded MT Bold" w:hAnsi="Arial Rounded MT Bold" w:cstheme="minorHAnsi"/>
          <w:color w:val="5B9BD5" w:themeColor="accent5"/>
          <w:sz w:val="40"/>
          <w:szCs w:val="40"/>
        </w:rPr>
      </w:pPr>
      <w:r w:rsidRPr="00F6796E">
        <w:rPr>
          <w:rFonts w:ascii="Segoe UI Emoji" w:hAnsi="Segoe UI Emoji" w:cs="Segoe UI Emoji"/>
          <w:color w:val="5B9BD5" w:themeColor="accent5"/>
          <w:sz w:val="40"/>
          <w:szCs w:val="40"/>
        </w:rPr>
        <w:lastRenderedPageBreak/>
        <w:t>📌</w:t>
      </w:r>
      <w:r w:rsidRPr="00F6796E">
        <w:rPr>
          <w:rFonts w:ascii="Arial Rounded MT Bold" w:hAnsi="Arial Rounded MT Bold" w:cstheme="minorHAnsi"/>
          <w:color w:val="5B9BD5" w:themeColor="accent5"/>
          <w:sz w:val="40"/>
          <w:szCs w:val="40"/>
        </w:rPr>
        <w:t xml:space="preserve"> Client Algorithm</w:t>
      </w:r>
    </w:p>
    <w:p w14:paraId="6A8ED99D" w14:textId="1D79A51A" w:rsidR="00F6796E" w:rsidRPr="00F6796E" w:rsidRDefault="00F6796E" w:rsidP="00F6796E">
      <w:pPr>
        <w:spacing w:line="360" w:lineRule="auto"/>
        <w:rPr>
          <w:rFonts w:cstheme="minorHAnsi"/>
          <w:color w:val="000000" w:themeColor="text1"/>
          <w:sz w:val="44"/>
          <w:szCs w:val="44"/>
        </w:rPr>
      </w:pPr>
      <w:r w:rsidRPr="00F6796E">
        <w:rPr>
          <w:rFonts w:cstheme="minorHAnsi"/>
          <w:color w:val="000000" w:themeColor="text1"/>
          <w:sz w:val="44"/>
          <w:szCs w:val="44"/>
        </w:rPr>
        <w:t>1.</w:t>
      </w:r>
      <w:r w:rsidRPr="00F6796E">
        <w:rPr>
          <w:rFonts w:cstheme="minorHAnsi"/>
          <w:color w:val="000000" w:themeColor="text1"/>
          <w:sz w:val="44"/>
          <w:szCs w:val="44"/>
        </w:rPr>
        <w:t>Start the client program and initialize variables.</w:t>
      </w:r>
    </w:p>
    <w:p w14:paraId="053F5845" w14:textId="794E0409" w:rsidR="00F6796E" w:rsidRPr="00F6796E" w:rsidRDefault="00F6796E" w:rsidP="00F6796E">
      <w:pPr>
        <w:spacing w:line="360" w:lineRule="auto"/>
        <w:rPr>
          <w:rFonts w:cstheme="minorHAnsi"/>
          <w:color w:val="000000" w:themeColor="text1"/>
          <w:sz w:val="44"/>
          <w:szCs w:val="44"/>
        </w:rPr>
      </w:pPr>
      <w:r w:rsidRPr="00F6796E">
        <w:rPr>
          <w:rFonts w:cstheme="minorHAnsi"/>
          <w:color w:val="000000" w:themeColor="text1"/>
          <w:sz w:val="44"/>
          <w:szCs w:val="44"/>
        </w:rPr>
        <w:t>2.</w:t>
      </w:r>
      <w:r w:rsidRPr="00F6796E">
        <w:rPr>
          <w:rFonts w:cstheme="minorHAnsi"/>
          <w:color w:val="000000" w:themeColor="text1"/>
          <w:sz w:val="44"/>
          <w:szCs w:val="44"/>
        </w:rPr>
        <w:t xml:space="preserve">Create a socket using the </w:t>
      </w:r>
      <w:proofErr w:type="gramStart"/>
      <w:r w:rsidRPr="00F6796E">
        <w:rPr>
          <w:rFonts w:cstheme="minorHAnsi"/>
          <w:color w:val="000000" w:themeColor="text1"/>
          <w:sz w:val="44"/>
          <w:szCs w:val="44"/>
        </w:rPr>
        <w:t>socket(</w:t>
      </w:r>
      <w:proofErr w:type="gramEnd"/>
      <w:r w:rsidRPr="00F6796E">
        <w:rPr>
          <w:rFonts w:cstheme="minorHAnsi"/>
          <w:color w:val="000000" w:themeColor="text1"/>
          <w:sz w:val="44"/>
          <w:szCs w:val="44"/>
        </w:rPr>
        <w:t>) function.</w:t>
      </w:r>
    </w:p>
    <w:p w14:paraId="6A2A08AF" w14:textId="62AC791E" w:rsidR="00F6796E" w:rsidRPr="00F6796E" w:rsidRDefault="00F6796E" w:rsidP="00F6796E">
      <w:pPr>
        <w:spacing w:line="360" w:lineRule="auto"/>
        <w:rPr>
          <w:rFonts w:cstheme="minorHAnsi"/>
          <w:color w:val="000000" w:themeColor="text1"/>
          <w:sz w:val="44"/>
          <w:szCs w:val="44"/>
        </w:rPr>
      </w:pPr>
      <w:r w:rsidRPr="00F6796E">
        <w:rPr>
          <w:rFonts w:cstheme="minorHAnsi"/>
          <w:color w:val="000000" w:themeColor="text1"/>
          <w:sz w:val="44"/>
          <w:szCs w:val="44"/>
        </w:rPr>
        <w:t>3.</w:t>
      </w:r>
      <w:r w:rsidRPr="00F6796E">
        <w:rPr>
          <w:rFonts w:cstheme="minorHAnsi"/>
          <w:color w:val="000000" w:themeColor="text1"/>
          <w:sz w:val="44"/>
          <w:szCs w:val="44"/>
        </w:rPr>
        <w:t>Enter the server IP address and port number.</w:t>
      </w:r>
    </w:p>
    <w:p w14:paraId="699C1590" w14:textId="1C0C1D64" w:rsidR="00F6796E" w:rsidRPr="00F6796E" w:rsidRDefault="00F6796E" w:rsidP="00F6796E">
      <w:pPr>
        <w:spacing w:line="360" w:lineRule="auto"/>
        <w:rPr>
          <w:rFonts w:cstheme="minorHAnsi"/>
          <w:color w:val="000000" w:themeColor="text1"/>
          <w:sz w:val="44"/>
          <w:szCs w:val="44"/>
        </w:rPr>
      </w:pPr>
      <w:r w:rsidRPr="00F6796E">
        <w:rPr>
          <w:rFonts w:cstheme="minorHAnsi"/>
          <w:color w:val="000000" w:themeColor="text1"/>
          <w:sz w:val="44"/>
          <w:szCs w:val="44"/>
        </w:rPr>
        <w:t>4.</w:t>
      </w:r>
      <w:r w:rsidRPr="00F6796E">
        <w:rPr>
          <w:rFonts w:cstheme="minorHAnsi"/>
          <w:color w:val="000000" w:themeColor="text1"/>
          <w:sz w:val="44"/>
          <w:szCs w:val="44"/>
        </w:rPr>
        <w:t xml:space="preserve">Connect to the server using </w:t>
      </w:r>
      <w:proofErr w:type="gramStart"/>
      <w:r w:rsidRPr="00F6796E">
        <w:rPr>
          <w:rFonts w:cstheme="minorHAnsi"/>
          <w:color w:val="000000" w:themeColor="text1"/>
          <w:sz w:val="44"/>
          <w:szCs w:val="44"/>
        </w:rPr>
        <w:t>connect(</w:t>
      </w:r>
      <w:proofErr w:type="gramEnd"/>
      <w:r w:rsidRPr="00F6796E">
        <w:rPr>
          <w:rFonts w:cstheme="minorHAnsi"/>
          <w:color w:val="000000" w:themeColor="text1"/>
          <w:sz w:val="44"/>
          <w:szCs w:val="44"/>
        </w:rPr>
        <w:t>).</w:t>
      </w:r>
    </w:p>
    <w:p w14:paraId="23F4160C" w14:textId="2CBDCA60" w:rsidR="00F6796E" w:rsidRPr="00F6796E" w:rsidRDefault="00F6796E" w:rsidP="00F6796E">
      <w:pPr>
        <w:spacing w:line="360" w:lineRule="auto"/>
        <w:rPr>
          <w:rFonts w:cstheme="minorHAnsi"/>
          <w:color w:val="000000" w:themeColor="text1"/>
          <w:sz w:val="44"/>
          <w:szCs w:val="44"/>
        </w:rPr>
      </w:pPr>
      <w:r w:rsidRPr="00F6796E">
        <w:rPr>
          <w:rFonts w:cstheme="minorHAnsi"/>
          <w:color w:val="000000" w:themeColor="text1"/>
          <w:sz w:val="44"/>
          <w:szCs w:val="44"/>
        </w:rPr>
        <w:t>5.</w:t>
      </w:r>
      <w:r w:rsidRPr="00F6796E">
        <w:rPr>
          <w:rFonts w:cstheme="minorHAnsi"/>
          <w:color w:val="000000" w:themeColor="text1"/>
          <w:sz w:val="44"/>
          <w:szCs w:val="44"/>
        </w:rPr>
        <w:t>Display a successful connection message.</w:t>
      </w:r>
    </w:p>
    <w:p w14:paraId="65FE90F1" w14:textId="73DE46DE" w:rsidR="00F6796E" w:rsidRPr="00F6796E" w:rsidRDefault="00F6796E" w:rsidP="00F6796E">
      <w:pPr>
        <w:spacing w:line="360" w:lineRule="auto"/>
        <w:rPr>
          <w:rFonts w:cstheme="minorHAnsi"/>
          <w:color w:val="000000" w:themeColor="text1"/>
          <w:sz w:val="44"/>
          <w:szCs w:val="44"/>
        </w:rPr>
      </w:pPr>
      <w:r w:rsidRPr="00F6796E">
        <w:rPr>
          <w:rFonts w:cstheme="minorHAnsi"/>
          <w:color w:val="000000" w:themeColor="text1"/>
          <w:sz w:val="44"/>
          <w:szCs w:val="44"/>
        </w:rPr>
        <w:t>6.</w:t>
      </w:r>
      <w:r w:rsidRPr="00F6796E">
        <w:rPr>
          <w:rFonts w:cstheme="minorHAnsi"/>
          <w:color w:val="000000" w:themeColor="text1"/>
          <w:sz w:val="44"/>
          <w:szCs w:val="44"/>
        </w:rPr>
        <w:t>Enter the message from the keyboard.</w:t>
      </w:r>
    </w:p>
    <w:p w14:paraId="720B4B6F" w14:textId="21EEB8EB" w:rsidR="00F6796E" w:rsidRPr="00F6796E" w:rsidRDefault="00F6796E" w:rsidP="00F6796E">
      <w:pPr>
        <w:spacing w:line="360" w:lineRule="auto"/>
        <w:rPr>
          <w:rFonts w:cstheme="minorHAnsi"/>
          <w:color w:val="000000" w:themeColor="text1"/>
          <w:sz w:val="44"/>
          <w:szCs w:val="44"/>
        </w:rPr>
      </w:pPr>
      <w:r w:rsidRPr="00F6796E">
        <w:rPr>
          <w:rFonts w:cstheme="minorHAnsi"/>
          <w:color w:val="000000" w:themeColor="text1"/>
          <w:sz w:val="44"/>
          <w:szCs w:val="44"/>
        </w:rPr>
        <w:t>7.</w:t>
      </w:r>
      <w:r w:rsidRPr="00F6796E">
        <w:rPr>
          <w:rFonts w:cstheme="minorHAnsi"/>
          <w:color w:val="000000" w:themeColor="text1"/>
          <w:sz w:val="44"/>
          <w:szCs w:val="44"/>
        </w:rPr>
        <w:t xml:space="preserve">Send the message to the server using </w:t>
      </w:r>
      <w:proofErr w:type="gramStart"/>
      <w:r w:rsidRPr="00F6796E">
        <w:rPr>
          <w:rFonts w:cstheme="minorHAnsi"/>
          <w:color w:val="000000" w:themeColor="text1"/>
          <w:sz w:val="44"/>
          <w:szCs w:val="44"/>
        </w:rPr>
        <w:t>send(</w:t>
      </w:r>
      <w:proofErr w:type="gramEnd"/>
      <w:r w:rsidRPr="00F6796E">
        <w:rPr>
          <w:rFonts w:cstheme="minorHAnsi"/>
          <w:color w:val="000000" w:themeColor="text1"/>
          <w:sz w:val="44"/>
          <w:szCs w:val="44"/>
        </w:rPr>
        <w:t>).</w:t>
      </w:r>
    </w:p>
    <w:p w14:paraId="3659D204" w14:textId="45D0CB63" w:rsidR="00F6796E" w:rsidRPr="00F6796E" w:rsidRDefault="00F6796E" w:rsidP="00F6796E">
      <w:pPr>
        <w:spacing w:line="360" w:lineRule="auto"/>
        <w:rPr>
          <w:rFonts w:cstheme="minorHAnsi"/>
          <w:color w:val="000000" w:themeColor="text1"/>
          <w:sz w:val="44"/>
          <w:szCs w:val="44"/>
        </w:rPr>
      </w:pPr>
      <w:r w:rsidRPr="00F6796E">
        <w:rPr>
          <w:rFonts w:cstheme="minorHAnsi"/>
          <w:color w:val="000000" w:themeColor="text1"/>
          <w:sz w:val="44"/>
          <w:szCs w:val="44"/>
        </w:rPr>
        <w:t>8.</w:t>
      </w:r>
      <w:r w:rsidRPr="00F6796E">
        <w:rPr>
          <w:rFonts w:cstheme="minorHAnsi"/>
          <w:color w:val="000000" w:themeColor="text1"/>
          <w:sz w:val="44"/>
          <w:szCs w:val="44"/>
        </w:rPr>
        <w:t xml:space="preserve">Receive the reply from the server using </w:t>
      </w:r>
      <w:proofErr w:type="gramStart"/>
      <w:r w:rsidRPr="00F6796E">
        <w:rPr>
          <w:rFonts w:cstheme="minorHAnsi"/>
          <w:color w:val="000000" w:themeColor="text1"/>
          <w:sz w:val="44"/>
          <w:szCs w:val="44"/>
        </w:rPr>
        <w:t>read(</w:t>
      </w:r>
      <w:proofErr w:type="gramEnd"/>
      <w:r w:rsidRPr="00F6796E">
        <w:rPr>
          <w:rFonts w:cstheme="minorHAnsi"/>
          <w:color w:val="000000" w:themeColor="text1"/>
          <w:sz w:val="44"/>
          <w:szCs w:val="44"/>
        </w:rPr>
        <w:t>).</w:t>
      </w:r>
    </w:p>
    <w:p w14:paraId="2EDAC47D" w14:textId="7CEB7C07" w:rsidR="00F6796E" w:rsidRPr="00F6796E" w:rsidRDefault="00F6796E" w:rsidP="00F6796E">
      <w:pPr>
        <w:spacing w:line="360" w:lineRule="auto"/>
        <w:rPr>
          <w:rFonts w:cstheme="minorHAnsi"/>
          <w:color w:val="000000" w:themeColor="text1"/>
          <w:sz w:val="44"/>
          <w:szCs w:val="44"/>
        </w:rPr>
      </w:pPr>
      <w:r w:rsidRPr="00F6796E">
        <w:rPr>
          <w:rFonts w:cstheme="minorHAnsi"/>
          <w:color w:val="000000" w:themeColor="text1"/>
          <w:sz w:val="44"/>
          <w:szCs w:val="44"/>
        </w:rPr>
        <w:t>9.</w:t>
      </w:r>
      <w:r w:rsidRPr="00F6796E">
        <w:rPr>
          <w:rFonts w:cstheme="minorHAnsi"/>
          <w:color w:val="000000" w:themeColor="text1"/>
          <w:sz w:val="44"/>
          <w:szCs w:val="44"/>
        </w:rPr>
        <w:t>Display the server reply on the screen.</w:t>
      </w:r>
    </w:p>
    <w:p w14:paraId="23057134" w14:textId="60F17835" w:rsidR="00F8651A" w:rsidRPr="00F6796E" w:rsidRDefault="00F6796E" w:rsidP="00F6796E">
      <w:pPr>
        <w:spacing w:line="360" w:lineRule="auto"/>
        <w:rPr>
          <w:rFonts w:cstheme="minorHAnsi"/>
          <w:color w:val="000000" w:themeColor="text1"/>
          <w:sz w:val="44"/>
          <w:szCs w:val="44"/>
        </w:rPr>
      </w:pPr>
      <w:r w:rsidRPr="00F6796E">
        <w:rPr>
          <w:rFonts w:cstheme="minorHAnsi"/>
          <w:color w:val="000000" w:themeColor="text1"/>
          <w:sz w:val="44"/>
          <w:szCs w:val="44"/>
        </w:rPr>
        <w:t>10.</w:t>
      </w:r>
      <w:r w:rsidRPr="00F6796E">
        <w:rPr>
          <w:rFonts w:cstheme="minorHAnsi"/>
          <w:color w:val="000000" w:themeColor="text1"/>
          <w:sz w:val="44"/>
          <w:szCs w:val="44"/>
        </w:rPr>
        <w:t>Close the socket and stop the program after communication ends.</w:t>
      </w:r>
    </w:p>
    <w:sectPr w:rsidR="00F8651A" w:rsidRPr="00F6796E" w:rsidSect="00F679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06A195" w14:textId="77777777" w:rsidR="006B3FA8" w:rsidRDefault="006B3FA8" w:rsidP="00F6796E">
      <w:pPr>
        <w:spacing w:after="0" w:line="240" w:lineRule="auto"/>
      </w:pPr>
      <w:r>
        <w:separator/>
      </w:r>
    </w:p>
  </w:endnote>
  <w:endnote w:type="continuationSeparator" w:id="0">
    <w:p w14:paraId="2FDAB9AF" w14:textId="77777777" w:rsidR="006B3FA8" w:rsidRDefault="006B3FA8" w:rsidP="00F67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A70915" w14:textId="77777777" w:rsidR="00F6796E" w:rsidRDefault="00F679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FBAAA6" w14:textId="77777777" w:rsidR="00F6796E" w:rsidRDefault="00F679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23D61D" w14:textId="77777777" w:rsidR="00F6796E" w:rsidRDefault="00F679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EC60D6" w14:textId="77777777" w:rsidR="006B3FA8" w:rsidRDefault="006B3FA8" w:rsidP="00F6796E">
      <w:pPr>
        <w:spacing w:after="0" w:line="240" w:lineRule="auto"/>
      </w:pPr>
      <w:r>
        <w:separator/>
      </w:r>
    </w:p>
  </w:footnote>
  <w:footnote w:type="continuationSeparator" w:id="0">
    <w:p w14:paraId="76EA77FF" w14:textId="77777777" w:rsidR="006B3FA8" w:rsidRDefault="006B3FA8" w:rsidP="00F679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68309C" w14:textId="1E55D96C" w:rsidR="00F6796E" w:rsidRDefault="00F6796E">
    <w:pPr>
      <w:pStyle w:val="Header"/>
    </w:pPr>
    <w:r>
      <w:rPr>
        <w:noProof/>
      </w:rPr>
      <w:pict w14:anchorId="5A30D48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33579" o:spid="_x0000_s2051" type="#_x0000_t136" style="position:absolute;margin-left:0;margin-top:0;width:540.85pt;height:95.4pt;rotation:315;z-index:-251655168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Simple Chat Applicatio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6E48EC" w14:textId="14312B31" w:rsidR="00F6796E" w:rsidRDefault="00F6796E">
    <w:pPr>
      <w:pStyle w:val="Header"/>
    </w:pPr>
    <w:r>
      <w:rPr>
        <w:noProof/>
      </w:rPr>
      <w:pict w14:anchorId="4CB3437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33580" o:spid="_x0000_s2052" type="#_x0000_t136" style="position:absolute;margin-left:0;margin-top:0;width:540.85pt;height:95.4pt;rotation:315;z-index:-251653120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Simple Chat Applicatio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94110E" w14:textId="4BED00E8" w:rsidR="00F6796E" w:rsidRDefault="00F6796E">
    <w:pPr>
      <w:pStyle w:val="Header"/>
    </w:pPr>
    <w:r>
      <w:rPr>
        <w:noProof/>
      </w:rPr>
      <w:pict w14:anchorId="6CC13A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33578" o:spid="_x0000_s2050" type="#_x0000_t136" style="position:absolute;margin-left:0;margin-top:0;width:540.85pt;height:95.4pt;rotation:315;z-index:-25165721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Simple Chat Applicatio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B4B18"/>
    <w:multiLevelType w:val="hybridMultilevel"/>
    <w:tmpl w:val="515E0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50992"/>
    <w:multiLevelType w:val="hybridMultilevel"/>
    <w:tmpl w:val="3B047E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1A"/>
    <w:rsid w:val="006B3FA8"/>
    <w:rsid w:val="00B770E6"/>
    <w:rsid w:val="00F6796E"/>
    <w:rsid w:val="00F8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068352F1"/>
  <w15:chartTrackingRefBased/>
  <w15:docId w15:val="{9C29D721-17A2-48F6-82CF-4B37800A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65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865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7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96E"/>
  </w:style>
  <w:style w:type="paragraph" w:styleId="Footer">
    <w:name w:val="footer"/>
    <w:basedOn w:val="Normal"/>
    <w:link w:val="FooterChar"/>
    <w:uiPriority w:val="99"/>
    <w:unhideWhenUsed/>
    <w:rsid w:val="00F67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2CC48-1DA8-4D0D-B710-4855E33D7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Ganilakshmi ambati</dc:creator>
  <cp:keywords/>
  <dc:description/>
  <cp:lastModifiedBy>Ganilakshmi ambati</cp:lastModifiedBy>
  <cp:revision>1</cp:revision>
  <dcterms:created xsi:type="dcterms:W3CDTF">2026-05-10T04:23:00Z</dcterms:created>
  <dcterms:modified xsi:type="dcterms:W3CDTF">2026-05-10T04:40:00Z</dcterms:modified>
</cp:coreProperties>
</file>