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F74C3" w14:textId="0FE1AFF2" w:rsidR="004C1DA9" w:rsidRPr="00536731" w:rsidRDefault="00536731" w:rsidP="00031E11">
      <w:pPr>
        <w:pStyle w:val="Ttulo"/>
        <w:rPr>
          <w:sz w:val="72"/>
          <w:szCs w:val="72"/>
        </w:rPr>
      </w:pPr>
      <w:bookmarkStart w:id="0" w:name="_Hlk131061553"/>
      <w:r w:rsidRPr="00536731">
        <w:rPr>
          <w:sz w:val="72"/>
          <w:szCs w:val="72"/>
        </w:rPr>
        <w:t>Examen</w:t>
      </w:r>
      <w:r w:rsidRPr="00536731">
        <w:rPr>
          <w:sz w:val="72"/>
          <w:szCs w:val="72"/>
        </w:rPr>
        <w:br/>
        <w:t>Diseño de Interfaces</w:t>
      </w:r>
    </w:p>
    <w:p w14:paraId="30FF16E9" w14:textId="767E40FD" w:rsidR="004C1DA9" w:rsidRPr="004C1DA9" w:rsidRDefault="00536731" w:rsidP="004C1DA9">
      <w:pPr>
        <w:pStyle w:val="Subttulo"/>
      </w:pPr>
      <w:r>
        <w:t>Profesor: Diego Santos Bailón</w:t>
      </w:r>
    </w:p>
    <w:p w14:paraId="451EB9B8" w14:textId="7D4CA940" w:rsidR="004C1DA9" w:rsidRDefault="00536731">
      <w:r>
        <w:t xml:space="preserve">IES Pere María </w:t>
      </w:r>
      <w:proofErr w:type="spellStart"/>
      <w:r>
        <w:t>Orts</w:t>
      </w:r>
      <w:proofErr w:type="spellEnd"/>
      <w:r>
        <w:t xml:space="preserve"> I Bosch | 2º de DAM</w:t>
      </w:r>
    </w:p>
    <w:p w14:paraId="46C78FDA" w14:textId="39054827" w:rsidR="00031E11" w:rsidRDefault="00536731">
      <w:r>
        <w:t>Benidorm, Alicante.</w:t>
      </w:r>
    </w:p>
    <w:p w14:paraId="70E66706" w14:textId="77777777" w:rsidR="00031E11" w:rsidRPr="00031E11" w:rsidRDefault="00031E11" w:rsidP="00031E11">
      <w:pPr>
        <w:spacing w:after="120"/>
        <w:ind w:left="-720"/>
        <w:rPr>
          <w:sz w:val="16"/>
          <w:szCs w:val="12"/>
        </w:rPr>
      </w:pPr>
      <w:r w:rsidRPr="00031E11">
        <w:rPr>
          <w:noProof/>
          <w:sz w:val="16"/>
          <w:szCs w:val="12"/>
          <w:lang w:bidi="es-ES"/>
        </w:rPr>
        <mc:AlternateContent>
          <mc:Choice Requires="wps">
            <w:drawing>
              <wp:inline distT="0" distB="0" distL="0" distR="0" wp14:anchorId="2A28D1BB" wp14:editId="7B02BA1D">
                <wp:extent cx="6858000" cy="0"/>
                <wp:effectExtent l="0" t="0" r="0" b="0"/>
                <wp:docPr id="4" name="Conector rect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249801C" id="Conector recto 4"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p>
    <w:p w14:paraId="520B404C" w14:textId="10E6EA97" w:rsidR="00031E11" w:rsidRPr="00536731" w:rsidRDefault="00F67649" w:rsidP="00031E11">
      <w:pPr>
        <w:pStyle w:val="Aptitudes"/>
      </w:pPr>
      <w:r>
        <w:t>Desarrollo de aplicaciones multiplataforma</w:t>
      </w:r>
      <w:r w:rsidR="00031E11" w:rsidRPr="00244CFC">
        <w:rPr>
          <w:lang w:bidi="es-ES"/>
        </w:rPr>
        <w:tab/>
      </w:r>
      <w:r w:rsidR="00536731">
        <w:t>Ríos Suárez Leobardo</w:t>
      </w:r>
      <w:r>
        <w:tab/>
        <w:t>21/11/2024</w:t>
      </w:r>
    </w:p>
    <w:p w14:paraId="07375D9F" w14:textId="116FA9C1" w:rsidR="00031E11" w:rsidRPr="009156F1" w:rsidRDefault="00031E11" w:rsidP="009156F1">
      <w:pPr>
        <w:ind w:left="-720"/>
        <w:rPr>
          <w:sz w:val="16"/>
          <w:szCs w:val="12"/>
        </w:rPr>
      </w:pPr>
      <w:r w:rsidRPr="00031E11">
        <w:rPr>
          <w:noProof/>
          <w:sz w:val="16"/>
          <w:szCs w:val="12"/>
          <w:lang w:bidi="es-ES"/>
        </w:rPr>
        <mc:AlternateContent>
          <mc:Choice Requires="wps">
            <w:drawing>
              <wp:inline distT="0" distB="0" distL="0" distR="0" wp14:anchorId="32AAD9CE" wp14:editId="5F7283A2">
                <wp:extent cx="6858000" cy="0"/>
                <wp:effectExtent l="0" t="0" r="0" b="0"/>
                <wp:docPr id="7" name="Conector rect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63354BCD" id="Conector recto 7"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720F5E2C" w14:textId="77777777" w:rsidR="00031E11" w:rsidRDefault="00031E11"/>
    <w:p w14:paraId="3E976F0B" w14:textId="36D9EB7D" w:rsidR="00F67649" w:rsidRPr="004C1DA9" w:rsidRDefault="00F67649" w:rsidP="00F67649">
      <w:pPr>
        <w:pStyle w:val="Subttulo"/>
      </w:pPr>
      <w:r>
        <w:t>cLI (inTERFAZ DE LÍNEAS DE COMANDOS)</w:t>
      </w:r>
    </w:p>
    <w:p w14:paraId="528BC413" w14:textId="77777777" w:rsidR="00F67649" w:rsidRDefault="00F67649" w:rsidP="00F67649"/>
    <w:p w14:paraId="6ACE09DE" w14:textId="43D5388F" w:rsidR="00F67649" w:rsidRDefault="00F67649" w:rsidP="00344F0F">
      <w:pPr>
        <w:jc w:val="both"/>
      </w:pPr>
      <w:r w:rsidRPr="00344F0F">
        <w:rPr>
          <w:b/>
          <w:bCs/>
        </w:rPr>
        <w:t>Definición:</w:t>
      </w:r>
      <w:r>
        <w:t xml:space="preserve"> La Interfaz de Línea de</w:t>
      </w:r>
      <w:r>
        <w:t xml:space="preserve"> </w:t>
      </w:r>
      <w:r>
        <w:t>Comandos (CLI, por sus siglas en inglés) es</w:t>
      </w:r>
      <w:r>
        <w:t xml:space="preserve"> </w:t>
      </w:r>
      <w:r>
        <w:t>un tipo de interfaz de usuario que permite a</w:t>
      </w:r>
      <w:r>
        <w:t xml:space="preserve"> </w:t>
      </w:r>
      <w:r>
        <w:t>los usuarios interactuar con un sistema</w:t>
      </w:r>
      <w:r>
        <w:t xml:space="preserve"> </w:t>
      </w:r>
      <w:r>
        <w:t>informático a través de comandos de texto.</w:t>
      </w:r>
      <w:r>
        <w:t xml:space="preserve"> </w:t>
      </w:r>
      <w:r>
        <w:t>Los usuarios ingresan comandos</w:t>
      </w:r>
      <w:r w:rsidR="00344F0F">
        <w:t xml:space="preserve"> </w:t>
      </w:r>
      <w:r>
        <w:t>específicos en una ventana de terminal o</w:t>
      </w:r>
    </w:p>
    <w:p w14:paraId="063C7C04" w14:textId="026E141C" w:rsidR="00F67649" w:rsidRDefault="00F67649" w:rsidP="00344F0F">
      <w:pPr>
        <w:jc w:val="both"/>
      </w:pPr>
      <w:r>
        <w:t>consola para ejecutar funciones y realizar</w:t>
      </w:r>
      <w:r w:rsidR="00344F0F">
        <w:t xml:space="preserve"> </w:t>
      </w:r>
      <w:r>
        <w:t>tareas.</w:t>
      </w:r>
    </w:p>
    <w:p w14:paraId="7905F7C0" w14:textId="29634684" w:rsidR="00F67649" w:rsidRDefault="00F67649" w:rsidP="00344F0F">
      <w:pPr>
        <w:jc w:val="both"/>
      </w:pPr>
      <w:r w:rsidRPr="00344F0F">
        <w:rPr>
          <w:b/>
          <w:bCs/>
        </w:rPr>
        <w:t>Descripción:</w:t>
      </w:r>
      <w:r>
        <w:t xml:space="preserve"> Las CLI son eficientes para</w:t>
      </w:r>
      <w:r w:rsidR="00344F0F">
        <w:t xml:space="preserve"> </w:t>
      </w:r>
      <w:r>
        <w:t>usuarios avanzados y administradores de</w:t>
      </w:r>
    </w:p>
    <w:p w14:paraId="66CECD41" w14:textId="249FFF89" w:rsidR="00F67649" w:rsidRDefault="00F67649" w:rsidP="00344F0F">
      <w:pPr>
        <w:jc w:val="both"/>
      </w:pPr>
      <w:r>
        <w:t>sistemas que requieren un control preciso</w:t>
      </w:r>
      <w:r w:rsidR="00344F0F">
        <w:t xml:space="preserve"> </w:t>
      </w:r>
      <w:r>
        <w:t>sobre las operaciones del sistema. A</w:t>
      </w:r>
      <w:r w:rsidR="00344F0F">
        <w:t xml:space="preserve"> </w:t>
      </w:r>
      <w:r>
        <w:t>menudo, ofrecen una mayor flexibilidad y</w:t>
      </w:r>
      <w:r w:rsidR="00344F0F">
        <w:t xml:space="preserve"> </w:t>
      </w:r>
      <w:r>
        <w:t>personalización que las interfaces gráficas</w:t>
      </w:r>
      <w:r w:rsidR="00344F0F">
        <w:t xml:space="preserve"> </w:t>
      </w:r>
      <w:r>
        <w:t>de usuario (GUI).</w:t>
      </w:r>
    </w:p>
    <w:p w14:paraId="11DAE659" w14:textId="77777777" w:rsidR="00344F0F" w:rsidRDefault="00F67649" w:rsidP="00344F0F">
      <w:pPr>
        <w:jc w:val="both"/>
      </w:pPr>
      <w:r w:rsidRPr="00344F0F">
        <w:rPr>
          <w:b/>
          <w:bCs/>
        </w:rPr>
        <w:t>Usos Ideales:</w:t>
      </w:r>
      <w:r>
        <w:t xml:space="preserve"> Las CLI son ideales para</w:t>
      </w:r>
      <w:r w:rsidR="00344F0F">
        <w:t xml:space="preserve"> </w:t>
      </w:r>
      <w:r>
        <w:t>tareas de administración de sistemas,</w:t>
      </w:r>
      <w:r w:rsidR="00344F0F">
        <w:t xml:space="preserve"> </w:t>
      </w:r>
      <w:r>
        <w:t>desarrollo de software, automatización de</w:t>
      </w:r>
      <w:r w:rsidR="00344F0F">
        <w:t xml:space="preserve"> </w:t>
      </w:r>
      <w:r>
        <w:t>tareas y acceso remoto a servidores.</w:t>
      </w:r>
      <w:r w:rsidR="00344F0F">
        <w:t xml:space="preserve"> </w:t>
      </w:r>
    </w:p>
    <w:p w14:paraId="282FF750" w14:textId="77777777" w:rsidR="00344F0F" w:rsidRDefault="00F67649" w:rsidP="00344F0F">
      <w:pPr>
        <w:jc w:val="both"/>
      </w:pPr>
      <w:r w:rsidRPr="00344F0F">
        <w:rPr>
          <w:b/>
          <w:bCs/>
        </w:rPr>
        <w:t>Ejemplos Actuales:</w:t>
      </w:r>
      <w:r>
        <w:t xml:space="preserve"> Algunos ejemplos de</w:t>
      </w:r>
      <w:r w:rsidR="00344F0F">
        <w:t xml:space="preserve"> </w:t>
      </w:r>
      <w:r>
        <w:t>interfaces de línea de comandos son la</w:t>
      </w:r>
      <w:r w:rsidR="00344F0F">
        <w:t xml:space="preserve"> </w:t>
      </w:r>
      <w:r>
        <w:t xml:space="preserve">terminal de Unix/Linux, </w:t>
      </w:r>
      <w:proofErr w:type="spellStart"/>
      <w:r>
        <w:t>Command</w:t>
      </w:r>
      <w:proofErr w:type="spellEnd"/>
      <w:r>
        <w:t xml:space="preserve"> </w:t>
      </w:r>
      <w:proofErr w:type="spellStart"/>
      <w:r>
        <w:t>Prompt</w:t>
      </w:r>
      <w:proofErr w:type="spellEnd"/>
      <w:r w:rsidR="00344F0F">
        <w:t xml:space="preserve"> </w:t>
      </w:r>
      <w:r>
        <w:t>en Windows y PowerShell.</w:t>
      </w:r>
    </w:p>
    <w:p w14:paraId="0A69280A" w14:textId="44F28D9F" w:rsidR="004C1DA9" w:rsidRDefault="00F67649" w:rsidP="00F67649">
      <w:r>
        <w:rPr>
          <w:rFonts w:ascii="Georgia" w:eastAsia="Georgia" w:hAnsi="Georgia" w:cs="Georgia"/>
          <w:noProof/>
          <w:sz w:val="28"/>
          <w:szCs w:val="24"/>
          <w:lang w:bidi="es-ES"/>
        </w:rPr>
        <w:t xml:space="preserve"> </w:t>
      </w:r>
      <w:r w:rsidR="004C1DA9">
        <w:rPr>
          <w:rFonts w:ascii="Georgia" w:eastAsia="Georgia" w:hAnsi="Georgia" w:cs="Georgia"/>
          <w:noProof/>
          <w:sz w:val="28"/>
          <w:szCs w:val="24"/>
          <w:lang w:bidi="es-ES"/>
        </w:rPr>
        <mc:AlternateContent>
          <mc:Choice Requires="wps">
            <w:drawing>
              <wp:inline distT="0" distB="0" distL="0" distR="0" wp14:anchorId="4730C8D9" wp14:editId="3596155C">
                <wp:extent cx="914400" cy="0"/>
                <wp:effectExtent l="0" t="0" r="0" b="0"/>
                <wp:docPr id="1" name="Conector rec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49B0FD3" id="Conector recto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7F31B2B7" w14:textId="77777777" w:rsidR="004C1DA9" w:rsidRDefault="004C1DA9" w:rsidP="004C1DA9"/>
    <w:p w14:paraId="59C5303A" w14:textId="15DCD279" w:rsidR="00344F0F" w:rsidRPr="004C1DA9" w:rsidRDefault="00344F0F" w:rsidP="00344F0F">
      <w:pPr>
        <w:pStyle w:val="Subttulo"/>
      </w:pPr>
      <w:r>
        <w:t>GUI</w:t>
      </w:r>
      <w:r>
        <w:t xml:space="preserve"> (inTERFAZ</w:t>
      </w:r>
      <w:r>
        <w:t xml:space="preserve"> GRÁFICA DE USUARIO</w:t>
      </w:r>
      <w:r>
        <w:t>)</w:t>
      </w:r>
    </w:p>
    <w:p w14:paraId="7CD7F596" w14:textId="77777777" w:rsidR="00344F0F" w:rsidRDefault="00344F0F" w:rsidP="00344F0F"/>
    <w:p w14:paraId="7AF634A6" w14:textId="7B878532" w:rsidR="00344F0F" w:rsidRDefault="00344F0F" w:rsidP="00344F0F">
      <w:pPr>
        <w:jc w:val="both"/>
      </w:pPr>
      <w:r w:rsidRPr="00344F0F">
        <w:rPr>
          <w:b/>
          <w:bCs/>
        </w:rPr>
        <w:t>Definición:</w:t>
      </w:r>
      <w:r>
        <w:t xml:space="preserve"> </w:t>
      </w:r>
      <w:r w:rsidRPr="00344F0F">
        <w:t>La Interfaz Gráfica de Usuario (GUI, por sus siglas en inglés) es un tipo de interfaz de usuario que permite a los usuarios interactuar con un sistema informático a través de elementos visuales como ventanas, iconos y menús. Los usuarios manipulan estos elementos utilizando dispositivos de entrada como ratones y teclados</w:t>
      </w:r>
      <w:r>
        <w:t>.</w:t>
      </w:r>
    </w:p>
    <w:p w14:paraId="33E694C3" w14:textId="2BC0C4E3" w:rsidR="00344F0F" w:rsidRDefault="00344F0F" w:rsidP="00344F0F">
      <w:pPr>
        <w:jc w:val="both"/>
      </w:pPr>
      <w:r w:rsidRPr="00344F0F">
        <w:rPr>
          <w:b/>
          <w:bCs/>
        </w:rPr>
        <w:t>Descripción:</w:t>
      </w:r>
      <w:r>
        <w:t xml:space="preserve"> </w:t>
      </w:r>
      <w:r w:rsidRPr="00344F0F">
        <w:t>Las GUI son más intuitivas y fáciles de usar en comparación con las CLI, ya que proporcionan una representación visual de las acciones del usuario. Permiten una interacción más directa y son ideales para usuarios menos experimentados</w:t>
      </w:r>
      <w:r>
        <w:t>.</w:t>
      </w:r>
    </w:p>
    <w:p w14:paraId="2FE5DC4D" w14:textId="26A7FB03" w:rsidR="00344F0F" w:rsidRDefault="00344F0F" w:rsidP="00344F0F">
      <w:pPr>
        <w:jc w:val="both"/>
      </w:pPr>
      <w:r w:rsidRPr="00344F0F">
        <w:rPr>
          <w:b/>
          <w:bCs/>
        </w:rPr>
        <w:t>Usos Ideales:</w:t>
      </w:r>
      <w:r>
        <w:t xml:space="preserve"> </w:t>
      </w:r>
      <w:r w:rsidRPr="00344F0F">
        <w:t>Las GUI son ideales para aplicaciones de consumo, software de productividad, sistemas operativos de escritorio y dispositivos móviles</w:t>
      </w:r>
      <w:r>
        <w:t xml:space="preserve">. </w:t>
      </w:r>
    </w:p>
    <w:p w14:paraId="20413930" w14:textId="58CA1DB2" w:rsidR="00344F0F" w:rsidRDefault="00344F0F" w:rsidP="00344F0F">
      <w:pPr>
        <w:jc w:val="both"/>
      </w:pPr>
      <w:r w:rsidRPr="00344F0F">
        <w:rPr>
          <w:b/>
          <w:bCs/>
        </w:rPr>
        <w:t>Ejemplos Actuales:</w:t>
      </w:r>
      <w:r>
        <w:t xml:space="preserve"> </w:t>
      </w:r>
      <w:r w:rsidRPr="00344F0F">
        <w:t>Ejemplos de interfaces gráficas de usuario incluyen el entorno de escritorio de Windows, macOS, interfaces de aplicaciones móviles como iOS y Android, y software como Microsoft Word y Adobe Photoshop</w:t>
      </w:r>
      <w:r>
        <w:t>.</w:t>
      </w:r>
    </w:p>
    <w:p w14:paraId="013B974B" w14:textId="77777777" w:rsidR="00344F0F" w:rsidRDefault="00344F0F" w:rsidP="00344F0F">
      <w:pPr>
        <w:rPr>
          <w:rFonts w:ascii="Georgia" w:eastAsia="Georgia" w:hAnsi="Georgia" w:cs="Georgia"/>
          <w:noProof/>
          <w:sz w:val="28"/>
          <w:szCs w:val="24"/>
          <w:lang w:bidi="es-ES"/>
        </w:rPr>
      </w:pPr>
      <w:r>
        <w:rPr>
          <w:rFonts w:ascii="Georgia" w:eastAsia="Georgia" w:hAnsi="Georgia" w:cs="Georgia"/>
          <w:noProof/>
          <w:sz w:val="28"/>
          <w:szCs w:val="24"/>
          <w:lang w:bidi="es-ES"/>
        </w:rPr>
        <w:t xml:space="preserve"> </w:t>
      </w:r>
      <w:r>
        <w:rPr>
          <w:rFonts w:ascii="Georgia" w:eastAsia="Georgia" w:hAnsi="Georgia" w:cs="Georgia"/>
          <w:noProof/>
          <w:sz w:val="28"/>
          <w:szCs w:val="24"/>
          <w:lang w:bidi="es-ES"/>
        </w:rPr>
        <mc:AlternateContent>
          <mc:Choice Requires="wps">
            <w:drawing>
              <wp:inline distT="0" distB="0" distL="0" distR="0" wp14:anchorId="6627DC34" wp14:editId="2237AD6E">
                <wp:extent cx="914400" cy="0"/>
                <wp:effectExtent l="0" t="0" r="0" b="0"/>
                <wp:docPr id="1630528982" name="Conector recto 163052898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FBA859" id="Conector recto 1630528982"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4443F047" w14:textId="7B2AD51F" w:rsidR="00344F0F" w:rsidRDefault="00344F0F" w:rsidP="00D26653">
      <w:pPr>
        <w:pStyle w:val="Subttulo"/>
      </w:pPr>
      <w:r>
        <w:t>NUI</w:t>
      </w:r>
      <w:r>
        <w:t xml:space="preserve"> (inTERFAZ</w:t>
      </w:r>
      <w:r>
        <w:t xml:space="preserve"> NATURAL DEL USUARIO</w:t>
      </w:r>
      <w:r>
        <w:t>)</w:t>
      </w:r>
    </w:p>
    <w:p w14:paraId="4D88F952" w14:textId="77777777" w:rsidR="00D26653" w:rsidRDefault="00D26653" w:rsidP="00344F0F">
      <w:pPr>
        <w:jc w:val="both"/>
        <w:rPr>
          <w:b/>
          <w:bCs/>
        </w:rPr>
      </w:pPr>
    </w:p>
    <w:p w14:paraId="7D65A28A" w14:textId="353F03FE" w:rsidR="00344F0F" w:rsidRDefault="00344F0F" w:rsidP="00344F0F">
      <w:pPr>
        <w:jc w:val="both"/>
      </w:pPr>
      <w:r w:rsidRPr="00344F0F">
        <w:rPr>
          <w:b/>
          <w:bCs/>
        </w:rPr>
        <w:t>Definición:</w:t>
      </w:r>
      <w:r>
        <w:t xml:space="preserve"> La Interfaz Natural del Usuario (NUI, por sus siglas en inglés) es un tipo de interfaz de usuario que permite a los usuarios interactuar con un sistema informático de manera natural, utilizando gestos, voz, movimientos corporales y otras formas de comunicación no verbal.</w:t>
      </w:r>
    </w:p>
    <w:p w14:paraId="3F1984AA" w14:textId="19D61C83" w:rsidR="00344F0F" w:rsidRDefault="00344F0F" w:rsidP="00344F0F">
      <w:pPr>
        <w:jc w:val="both"/>
      </w:pPr>
      <w:r w:rsidRPr="00344F0F">
        <w:rPr>
          <w:b/>
          <w:bCs/>
        </w:rPr>
        <w:t>Descripción:</w:t>
      </w:r>
      <w:r>
        <w:t xml:space="preserve"> Las NUI buscan eliminar la barrera entre la computadora y el usuario, permitiendo una interacción más intuitiva y fluida. Estas interfaces pueden incluir tecnologías como reconocimiento de voz, gestos táctiles, seguimiento de movimiento y realidad aumentada.</w:t>
      </w:r>
    </w:p>
    <w:p w14:paraId="51034366" w14:textId="4EC40E12" w:rsidR="00344F0F" w:rsidRDefault="00344F0F" w:rsidP="00344F0F">
      <w:pPr>
        <w:jc w:val="both"/>
      </w:pPr>
      <w:r w:rsidRPr="00344F0F">
        <w:rPr>
          <w:b/>
          <w:bCs/>
        </w:rPr>
        <w:t>Usos Ideales:</w:t>
      </w:r>
      <w:r>
        <w:t xml:space="preserve"> </w:t>
      </w:r>
      <w:r w:rsidRPr="00344F0F">
        <w:t xml:space="preserve">Las NUI son ideales para dispositivos portátiles, sistemas de entretenimiento en el hogar, </w:t>
      </w:r>
      <w:r w:rsidRPr="00344F0F">
        <w:lastRenderedPageBreak/>
        <w:t>asistentes virtuales y aplicaciones de realidad virtual y aumentada</w:t>
      </w:r>
      <w:r>
        <w:t xml:space="preserve">. </w:t>
      </w:r>
    </w:p>
    <w:p w14:paraId="053D9180" w14:textId="5F3ACDF0" w:rsidR="00344F0F" w:rsidRDefault="00344F0F" w:rsidP="00344F0F">
      <w:pPr>
        <w:jc w:val="both"/>
      </w:pPr>
      <w:r w:rsidRPr="00344F0F">
        <w:rPr>
          <w:b/>
          <w:bCs/>
        </w:rPr>
        <w:t>Ejemplos Actuales:</w:t>
      </w:r>
      <w:r>
        <w:t xml:space="preserve"> </w:t>
      </w:r>
      <w:r w:rsidRPr="00344F0F">
        <w:t xml:space="preserve">Algunos ejemplos de NUI incluyen los asistentes virtuales como Siri, Alexa y Google </w:t>
      </w:r>
      <w:proofErr w:type="spellStart"/>
      <w:r w:rsidRPr="00344F0F">
        <w:t>Assistant</w:t>
      </w:r>
      <w:proofErr w:type="spellEnd"/>
      <w:r w:rsidRPr="00344F0F">
        <w:t xml:space="preserve">, sistemas de reconocimiento de gestos como Kinect de Microsoft y aplicaciones de realidad virtual como </w:t>
      </w:r>
      <w:proofErr w:type="spellStart"/>
      <w:r w:rsidRPr="00344F0F">
        <w:t>Oculus</w:t>
      </w:r>
      <w:proofErr w:type="spellEnd"/>
      <w:r w:rsidRPr="00344F0F">
        <w:t xml:space="preserve"> Rift</w:t>
      </w:r>
      <w:r>
        <w:t>.</w:t>
      </w:r>
    </w:p>
    <w:p w14:paraId="26038F21" w14:textId="77777777" w:rsidR="00344F0F" w:rsidRDefault="00344F0F" w:rsidP="00344F0F">
      <w:pPr>
        <w:rPr>
          <w:rFonts w:ascii="Georgia" w:eastAsia="Georgia" w:hAnsi="Georgia" w:cs="Georgia"/>
          <w:noProof/>
          <w:sz w:val="28"/>
          <w:szCs w:val="24"/>
          <w:lang w:bidi="es-ES"/>
        </w:rPr>
      </w:pPr>
      <w:r>
        <w:rPr>
          <w:rFonts w:ascii="Georgia" w:eastAsia="Georgia" w:hAnsi="Georgia" w:cs="Georgia"/>
          <w:noProof/>
          <w:sz w:val="28"/>
          <w:szCs w:val="24"/>
          <w:lang w:bidi="es-ES"/>
        </w:rPr>
        <w:t xml:space="preserve"> </w:t>
      </w:r>
      <w:r>
        <w:rPr>
          <w:rFonts w:ascii="Georgia" w:eastAsia="Georgia" w:hAnsi="Georgia" w:cs="Georgia"/>
          <w:noProof/>
          <w:sz w:val="28"/>
          <w:szCs w:val="24"/>
          <w:lang w:bidi="es-ES"/>
        </w:rPr>
        <mc:AlternateContent>
          <mc:Choice Requires="wps">
            <w:drawing>
              <wp:inline distT="0" distB="0" distL="0" distR="0" wp14:anchorId="71969E3B" wp14:editId="3A4134F2">
                <wp:extent cx="914400" cy="0"/>
                <wp:effectExtent l="0" t="0" r="0" b="0"/>
                <wp:docPr id="1740895717" name="Conector recto 17408957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D66BE7" id="Conector recto 1740895717"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234A484F" w14:textId="77777777" w:rsidR="00225201" w:rsidRDefault="00225201" w:rsidP="00344F0F"/>
    <w:p w14:paraId="0EA4FD84" w14:textId="3EF058E7" w:rsidR="00225201" w:rsidRPr="004C1DA9" w:rsidRDefault="00225201" w:rsidP="00225201">
      <w:pPr>
        <w:pStyle w:val="Subttulo"/>
      </w:pPr>
      <w:r>
        <w:t>USABILIDAD</w:t>
      </w:r>
    </w:p>
    <w:p w14:paraId="6A9E59B6" w14:textId="77777777" w:rsidR="00225201" w:rsidRDefault="00225201" w:rsidP="00225201"/>
    <w:p w14:paraId="57E49420" w14:textId="08C34067" w:rsidR="00225201" w:rsidRDefault="00225201" w:rsidP="00225201">
      <w:pPr>
        <w:jc w:val="both"/>
      </w:pPr>
      <w:r>
        <w:rPr>
          <w:b/>
          <w:bCs/>
        </w:rPr>
        <w:t>¿Qué es?</w:t>
      </w:r>
      <w:r w:rsidRPr="00344F0F">
        <w:rPr>
          <w:b/>
          <w:bCs/>
        </w:rPr>
        <w:t>:</w:t>
      </w:r>
      <w:r>
        <w:t xml:space="preserve"> </w:t>
      </w:r>
      <w:r w:rsidRPr="00225201">
        <w:t>La usabilidad define el grado de facilidad con que un usuario puede usar una herramienta concreta o cualquier otro objeto</w:t>
      </w:r>
      <w:r>
        <w:t>.</w:t>
      </w:r>
    </w:p>
    <w:p w14:paraId="1E5A02C8" w14:textId="77777777" w:rsidR="00225201" w:rsidRDefault="00225201" w:rsidP="00225201">
      <w:pPr>
        <w:jc w:val="both"/>
      </w:pPr>
      <w:r>
        <w:rPr>
          <w:b/>
          <w:bCs/>
        </w:rPr>
        <w:t xml:space="preserve">Definición </w:t>
      </w:r>
      <w:r w:rsidRPr="00225201">
        <w:rPr>
          <w:b/>
          <w:bCs/>
        </w:rPr>
        <w:t>ISO 25010</w:t>
      </w:r>
      <w:r w:rsidRPr="00344F0F">
        <w:rPr>
          <w:b/>
          <w:bCs/>
        </w:rPr>
        <w:t>:</w:t>
      </w:r>
      <w:r>
        <w:t xml:space="preserve"> La capacidad del producto software para ser entendido, aprendido, usado y resultar atractivo para el usuario, cuando se usa bajo determinadas condiciones. </w:t>
      </w:r>
    </w:p>
    <w:p w14:paraId="771376E0" w14:textId="27B2356A" w:rsidR="00225201" w:rsidRDefault="00225201" w:rsidP="00225201">
      <w:pPr>
        <w:jc w:val="both"/>
      </w:pPr>
      <w:r>
        <w:rPr>
          <w:b/>
          <w:bCs/>
        </w:rPr>
        <w:t xml:space="preserve">Definición </w:t>
      </w:r>
      <w:r w:rsidRPr="00225201">
        <w:rPr>
          <w:b/>
          <w:bCs/>
        </w:rPr>
        <w:t>ISO 9241:</w:t>
      </w:r>
      <w:r>
        <w:t xml:space="preserve"> </w:t>
      </w:r>
      <w:r w:rsidRPr="00225201">
        <w:t>Grado en el que un sistema, producto o servicio puede ser usado por usuarios específicos para conseguir metas específicas con eficacia, eficiencia y satisfacción en un contexto de uso específico</w:t>
      </w:r>
      <w:r>
        <w:t>.</w:t>
      </w:r>
    </w:p>
    <w:p w14:paraId="1B885227" w14:textId="77777777" w:rsidR="00225201" w:rsidRDefault="00225201" w:rsidP="00225201">
      <w:pPr>
        <w:jc w:val="both"/>
      </w:pPr>
      <w:r>
        <w:rPr>
          <w:b/>
          <w:bCs/>
        </w:rPr>
        <w:t>Normas ISO 9241</w:t>
      </w:r>
      <w:r w:rsidRPr="00344F0F">
        <w:rPr>
          <w:b/>
          <w:bCs/>
        </w:rPr>
        <w:t>:</w:t>
      </w:r>
      <w:r>
        <w:t xml:space="preserve"> </w:t>
      </w:r>
      <w:r w:rsidRPr="00225201">
        <w:t>Aporta requerimientos y recomendaciones relacionados con las características del software y los principios ergonómicos en el uso de las nuevas tecnologías con terminales visuales</w:t>
      </w:r>
      <w:r>
        <w:t>.</w:t>
      </w:r>
    </w:p>
    <w:p w14:paraId="3FB03B70" w14:textId="0BD590B5" w:rsidR="009156F1" w:rsidRDefault="009156F1" w:rsidP="00225201">
      <w:pPr>
        <w:jc w:val="both"/>
      </w:pPr>
      <w:r>
        <w:rPr>
          <w:b/>
          <w:bCs/>
        </w:rPr>
        <w:t>UX</w:t>
      </w:r>
      <w:r>
        <w:rPr>
          <w:b/>
          <w:bCs/>
        </w:rPr>
        <w:t xml:space="preserve"> ISO 9241</w:t>
      </w:r>
      <w:r>
        <w:rPr>
          <w:b/>
          <w:bCs/>
        </w:rPr>
        <w:t>-210</w:t>
      </w:r>
      <w:r w:rsidRPr="00344F0F">
        <w:rPr>
          <w:b/>
          <w:bCs/>
        </w:rPr>
        <w:t>:</w:t>
      </w:r>
      <w:r>
        <w:t xml:space="preserve"> el resultado de las percepciones y respuestas de una persona por el uso y uso anticipado de un producto, sistema o servicio”.</w:t>
      </w:r>
    </w:p>
    <w:p w14:paraId="46F440D0" w14:textId="76CB0010" w:rsidR="00225201" w:rsidRDefault="00225201" w:rsidP="00225201">
      <w:pPr>
        <w:jc w:val="both"/>
      </w:pPr>
      <w:r>
        <w:rPr>
          <w:b/>
          <w:bCs/>
        </w:rPr>
        <w:t>Normas ISO 1340</w:t>
      </w:r>
      <w:r w:rsidRPr="00344F0F">
        <w:rPr>
          <w:b/>
          <w:bCs/>
        </w:rPr>
        <w:t>:</w:t>
      </w:r>
      <w:r>
        <w:t xml:space="preserve"> </w:t>
      </w:r>
      <w:r w:rsidRPr="00225201">
        <w:t>Esta norma explica las actividades requeridas para el diseño de interfaces centradas en el usuario</w:t>
      </w:r>
      <w:r>
        <w:t>.</w:t>
      </w:r>
    </w:p>
    <w:p w14:paraId="2C481BC4" w14:textId="26E3EFB5" w:rsidR="00225201" w:rsidRDefault="00225201" w:rsidP="00225201">
      <w:pPr>
        <w:jc w:val="both"/>
      </w:pPr>
      <w:r>
        <w:rPr>
          <w:b/>
          <w:bCs/>
        </w:rPr>
        <w:t xml:space="preserve">Normas ISO </w:t>
      </w:r>
      <w:r>
        <w:rPr>
          <w:b/>
          <w:bCs/>
        </w:rPr>
        <w:t>9126</w:t>
      </w:r>
      <w:r w:rsidRPr="00344F0F">
        <w:rPr>
          <w:b/>
          <w:bCs/>
        </w:rPr>
        <w:t>:</w:t>
      </w:r>
      <w:r>
        <w:t xml:space="preserve"> </w:t>
      </w:r>
      <w:r w:rsidRPr="00225201">
        <w:t>Esta norma desarrolla el modelo de calidad en el software, proponiendo atributos como la funcionalidad, la fiabilidad, la usabilidad, la eficiencia, la facilidad de mantenimiento y la portabilidad</w:t>
      </w:r>
      <w:r>
        <w:t>.</w:t>
      </w:r>
    </w:p>
    <w:p w14:paraId="4C942296" w14:textId="553C08CF" w:rsidR="00225201" w:rsidRDefault="00225201" w:rsidP="00344F0F">
      <w:r>
        <w:rPr>
          <w:rFonts w:ascii="Georgia" w:eastAsia="Georgia" w:hAnsi="Georgia" w:cs="Georgia"/>
          <w:noProof/>
          <w:sz w:val="28"/>
          <w:szCs w:val="24"/>
          <w:lang w:bidi="es-ES"/>
        </w:rPr>
        <w:t xml:space="preserve"> </w:t>
      </w:r>
      <w:r>
        <w:rPr>
          <w:rFonts w:ascii="Georgia" w:eastAsia="Georgia" w:hAnsi="Georgia" w:cs="Georgia"/>
          <w:noProof/>
          <w:sz w:val="28"/>
          <w:szCs w:val="24"/>
          <w:lang w:bidi="es-ES"/>
        </w:rPr>
        <mc:AlternateContent>
          <mc:Choice Requires="wps">
            <w:drawing>
              <wp:inline distT="0" distB="0" distL="0" distR="0" wp14:anchorId="475F37E2" wp14:editId="2AEFB950">
                <wp:extent cx="914400" cy="0"/>
                <wp:effectExtent l="0" t="0" r="0" b="0"/>
                <wp:docPr id="990769361" name="Conector recto 9907693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E4DF01" id="Conector recto 99076936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1986072F" w14:textId="672293DF" w:rsidR="00B700AA" w:rsidRDefault="00B700AA" w:rsidP="00B700AA">
      <w:pPr>
        <w:pStyle w:val="Subttulo"/>
      </w:pPr>
      <w:r>
        <w:t>7 PRINCIPIOS DEL DISEÑO</w:t>
      </w:r>
    </w:p>
    <w:p w14:paraId="45CE4966" w14:textId="77777777" w:rsidR="00B700AA" w:rsidRDefault="00B700AA" w:rsidP="00B700AA">
      <w:pPr>
        <w:tabs>
          <w:tab w:val="left" w:pos="720"/>
          <w:tab w:val="left" w:pos="9990"/>
        </w:tabs>
      </w:pPr>
    </w:p>
    <w:p w14:paraId="15E2B828" w14:textId="2494ACA7" w:rsidR="00B700AA" w:rsidRPr="00B700AA" w:rsidRDefault="00B700AA" w:rsidP="00B700AA">
      <w:pPr>
        <w:pStyle w:val="Aptitudes"/>
        <w:rPr>
          <w:b/>
          <w:bCs/>
        </w:rPr>
      </w:pPr>
      <w:r w:rsidRPr="00B700AA">
        <w:rPr>
          <w:b/>
          <w:bCs/>
        </w:rPr>
        <w:t>SENCILLE</w:t>
      </w:r>
      <w:r>
        <w:rPr>
          <w:b/>
          <w:bCs/>
        </w:rPr>
        <w:t>Z</w:t>
      </w:r>
      <w:r w:rsidRPr="00B700AA">
        <w:rPr>
          <w:b/>
          <w:bCs/>
          <w:lang w:bidi="es-ES"/>
        </w:rPr>
        <w:tab/>
      </w:r>
      <w:r w:rsidRPr="00B700AA">
        <w:rPr>
          <w:b/>
          <w:bCs/>
        </w:rPr>
        <w:t>CLARIDAD</w:t>
      </w:r>
      <w:r w:rsidRPr="00B700AA">
        <w:rPr>
          <w:b/>
          <w:bCs/>
          <w:lang w:bidi="es-ES"/>
        </w:rPr>
        <w:tab/>
      </w:r>
      <w:r w:rsidRPr="00B700AA">
        <w:rPr>
          <w:b/>
          <w:bCs/>
        </w:rPr>
        <w:t>PREDECTIVIDAD</w:t>
      </w:r>
    </w:p>
    <w:p w14:paraId="35BF91CD" w14:textId="25274FF1" w:rsidR="00B700AA" w:rsidRPr="00B700AA" w:rsidRDefault="00B700AA" w:rsidP="00B700AA">
      <w:pPr>
        <w:pStyle w:val="Aptitudes"/>
        <w:rPr>
          <w:b/>
          <w:bCs/>
        </w:rPr>
      </w:pPr>
      <w:r w:rsidRPr="00B700AA">
        <w:rPr>
          <w:b/>
          <w:bCs/>
        </w:rPr>
        <w:t>FLEXIBILIDAD</w:t>
      </w:r>
      <w:r w:rsidRPr="00B700AA">
        <w:rPr>
          <w:b/>
          <w:bCs/>
          <w:lang w:bidi="es-ES"/>
        </w:rPr>
        <w:tab/>
      </w:r>
      <w:r w:rsidRPr="00B700AA">
        <w:rPr>
          <w:b/>
          <w:bCs/>
        </w:rPr>
        <w:t>CONCISTENCIA</w:t>
      </w:r>
      <w:r w:rsidRPr="00B700AA">
        <w:rPr>
          <w:b/>
          <w:bCs/>
          <w:lang w:bidi="es-ES"/>
        </w:rPr>
        <w:t xml:space="preserve"> </w:t>
      </w:r>
      <w:r w:rsidRPr="00B700AA">
        <w:rPr>
          <w:b/>
          <w:bCs/>
          <w:lang w:bidi="es-ES"/>
        </w:rPr>
        <w:tab/>
      </w:r>
      <w:r w:rsidRPr="00B700AA">
        <w:rPr>
          <w:b/>
          <w:bCs/>
        </w:rPr>
        <w:t>INTUITUVO</w:t>
      </w:r>
    </w:p>
    <w:p w14:paraId="10AE7AF7" w14:textId="3B54A8A7" w:rsidR="00B700AA" w:rsidRPr="00B700AA" w:rsidRDefault="00B700AA" w:rsidP="00344F0F">
      <w:pPr>
        <w:rPr>
          <w:b/>
          <w:bCs/>
        </w:rPr>
      </w:pPr>
      <w:r w:rsidRPr="00B700AA">
        <w:rPr>
          <w:b/>
          <w:bCs/>
        </w:rPr>
        <w:t>COHERENCIA</w:t>
      </w:r>
    </w:p>
    <w:p w14:paraId="4E7B33E3" w14:textId="67826A52" w:rsidR="00B700AA" w:rsidRDefault="00B700AA" w:rsidP="00344F0F">
      <w:r>
        <w:rPr>
          <w:rFonts w:ascii="Georgia" w:eastAsia="Georgia" w:hAnsi="Georgia" w:cs="Georgia"/>
          <w:noProof/>
          <w:sz w:val="28"/>
          <w:szCs w:val="24"/>
          <w:lang w:bidi="es-ES"/>
        </w:rPr>
        <mc:AlternateContent>
          <mc:Choice Requires="wps">
            <w:drawing>
              <wp:inline distT="0" distB="0" distL="0" distR="0" wp14:anchorId="1135CA59" wp14:editId="57A063CA">
                <wp:extent cx="914400" cy="0"/>
                <wp:effectExtent l="0" t="0" r="0" b="0"/>
                <wp:docPr id="289308344" name="Conector recto 2893083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97ECE34" id="Conector recto 289308344"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59C8DC00" w14:textId="77777777" w:rsidR="00B700AA" w:rsidRDefault="00B700AA" w:rsidP="00344F0F"/>
    <w:p w14:paraId="374F8CBD" w14:textId="5BF61A2E" w:rsidR="00225201" w:rsidRPr="004C1DA9" w:rsidRDefault="00B700AA" w:rsidP="00225201">
      <w:pPr>
        <w:pStyle w:val="Subttulo"/>
      </w:pPr>
      <w:r>
        <w:t>1. SENCILLEZ</w:t>
      </w:r>
      <w:r w:rsidR="00225201">
        <w:t>.</w:t>
      </w:r>
    </w:p>
    <w:p w14:paraId="01D708BA" w14:textId="77777777" w:rsidR="00225201" w:rsidRDefault="00225201" w:rsidP="00225201"/>
    <w:p w14:paraId="2E2052F5" w14:textId="46CF9C48" w:rsidR="00B700AA" w:rsidRPr="00B700AA" w:rsidRDefault="00C315A8" w:rsidP="00225201">
      <w:r>
        <w:t xml:space="preserve">● </w:t>
      </w:r>
      <w:r w:rsidR="00B700AA" w:rsidRPr="00B700AA">
        <w:t xml:space="preserve">Los elementos están para apoyar, ayudar y guiar. </w:t>
      </w:r>
    </w:p>
    <w:p w14:paraId="6588E7FD" w14:textId="34BB043B" w:rsidR="00B700AA" w:rsidRDefault="00C315A8" w:rsidP="00225201">
      <w:r>
        <w:t xml:space="preserve">● </w:t>
      </w:r>
      <w:r w:rsidR="00B700AA" w:rsidRPr="00B700AA">
        <w:t xml:space="preserve">Evitar interfaces demasiado cargadas y con elementos superfluos. </w:t>
      </w:r>
    </w:p>
    <w:p w14:paraId="15AC0A99" w14:textId="1445D200" w:rsidR="00225201" w:rsidRPr="009156F1" w:rsidRDefault="00B700AA" w:rsidP="00225201">
      <w:pPr>
        <w:rPr>
          <w:b/>
          <w:bCs/>
        </w:rPr>
      </w:pPr>
      <w:r>
        <w:rPr>
          <w:b/>
          <w:bCs/>
        </w:rPr>
        <w:t>KEEP IT SIMPLE, STUPID</w:t>
      </w:r>
    </w:p>
    <w:p w14:paraId="1078AF2D" w14:textId="77777777" w:rsidR="00B700AA" w:rsidRDefault="00B700AA" w:rsidP="00B700AA"/>
    <w:p w14:paraId="4450CE24" w14:textId="027EEAFE" w:rsidR="00B700AA" w:rsidRPr="004C1DA9" w:rsidRDefault="00C315A8" w:rsidP="00B700AA">
      <w:pPr>
        <w:pStyle w:val="Subttulo"/>
      </w:pPr>
      <w:r>
        <w:t>2</w:t>
      </w:r>
      <w:r w:rsidR="00B700AA">
        <w:t xml:space="preserve">. </w:t>
      </w:r>
      <w:r>
        <w:t>CLARIDAD</w:t>
      </w:r>
      <w:r w:rsidR="00B700AA">
        <w:t>.</w:t>
      </w:r>
    </w:p>
    <w:p w14:paraId="6B010149" w14:textId="77777777" w:rsidR="00B700AA" w:rsidRDefault="00B700AA" w:rsidP="00B700AA"/>
    <w:p w14:paraId="74782DF9" w14:textId="109A13A8" w:rsidR="00C315A8" w:rsidRDefault="00C315A8" w:rsidP="00B700AA">
      <w:r>
        <w:t xml:space="preserve">● La información debe ser fácilmente localizable. </w:t>
      </w:r>
    </w:p>
    <w:p w14:paraId="269D4658" w14:textId="4942DA57" w:rsidR="00C315A8" w:rsidRDefault="00C315A8" w:rsidP="00B700AA">
      <w:r>
        <w:t xml:space="preserve">● Debe seguir algún criterio de organización concreto: </w:t>
      </w:r>
    </w:p>
    <w:p w14:paraId="5D7DA3BC" w14:textId="1BD61DC2" w:rsidR="00C315A8" w:rsidRPr="00C315A8" w:rsidRDefault="00C315A8" w:rsidP="00C315A8">
      <w:pPr>
        <w:pStyle w:val="Aptitudes"/>
        <w:rPr>
          <w:b/>
          <w:bCs/>
        </w:rPr>
      </w:pPr>
      <w:r w:rsidRPr="00C315A8">
        <w:rPr>
          <w:b/>
          <w:bCs/>
        </w:rPr>
        <w:t xml:space="preserve">Sencillo </w:t>
      </w:r>
      <w:r w:rsidRPr="00C315A8">
        <w:rPr>
          <w:b/>
          <w:bCs/>
          <w:lang w:bidi="es-ES"/>
        </w:rPr>
        <w:tab/>
      </w:r>
      <w:r w:rsidRPr="00C315A8">
        <w:rPr>
          <w:b/>
          <w:bCs/>
        </w:rPr>
        <w:t>Lógico</w:t>
      </w:r>
      <w:r w:rsidRPr="00C315A8">
        <w:rPr>
          <w:b/>
          <w:bCs/>
          <w:lang w:bidi="es-ES"/>
        </w:rPr>
        <w:tab/>
      </w:r>
      <w:r w:rsidRPr="00C315A8">
        <w:rPr>
          <w:b/>
          <w:bCs/>
        </w:rPr>
        <w:t>Jerárquico</w:t>
      </w:r>
    </w:p>
    <w:p w14:paraId="3DE48507" w14:textId="74D6D240" w:rsidR="00B700AA" w:rsidRPr="009156F1" w:rsidRDefault="00C315A8" w:rsidP="009156F1">
      <w:pPr>
        <w:pStyle w:val="Aptitudes"/>
        <w:rPr>
          <w:b/>
          <w:bCs/>
        </w:rPr>
      </w:pPr>
      <w:r w:rsidRPr="00C315A8">
        <w:rPr>
          <w:b/>
          <w:bCs/>
        </w:rPr>
        <w:t>Categoría</w:t>
      </w:r>
      <w:r w:rsidRPr="00C315A8">
        <w:rPr>
          <w:b/>
          <w:bCs/>
          <w:lang w:bidi="es-ES"/>
        </w:rPr>
        <w:tab/>
      </w:r>
      <w:r w:rsidRPr="00C315A8">
        <w:rPr>
          <w:b/>
          <w:bCs/>
        </w:rPr>
        <w:t>Temático.</w:t>
      </w:r>
    </w:p>
    <w:p w14:paraId="28A2F0E7" w14:textId="77777777" w:rsidR="00B700AA" w:rsidRDefault="00B700AA" w:rsidP="00225201"/>
    <w:p w14:paraId="2A0C9758" w14:textId="2DABD15C" w:rsidR="00C315A8" w:rsidRPr="004C1DA9" w:rsidRDefault="00C315A8" w:rsidP="00C315A8">
      <w:pPr>
        <w:pStyle w:val="Subttulo"/>
      </w:pPr>
      <w:r>
        <w:t>3</w:t>
      </w:r>
      <w:r>
        <w:t>.</w:t>
      </w:r>
      <w:r>
        <w:t>Predictibilidad</w:t>
      </w:r>
      <w:r>
        <w:t>.</w:t>
      </w:r>
    </w:p>
    <w:p w14:paraId="4016C20B" w14:textId="77777777" w:rsidR="00C315A8" w:rsidRDefault="00C315A8" w:rsidP="00C315A8"/>
    <w:p w14:paraId="151A5EF8" w14:textId="65E083AA" w:rsidR="00C315A8" w:rsidRDefault="00C315A8" w:rsidP="00C315A8">
      <w:r>
        <w:t xml:space="preserve">● Las mismas acciones deben de desencadenar las mismas respuestas. </w:t>
      </w:r>
    </w:p>
    <w:p w14:paraId="377B781E" w14:textId="4123CA72" w:rsidR="00C315A8" w:rsidRDefault="00C315A8" w:rsidP="00C315A8">
      <w:r>
        <w:t>● La acción-reacción debe de estar sujeta a ciertas leyes, reglas, normas</w:t>
      </w:r>
      <w:r>
        <w:t>.</w:t>
      </w:r>
    </w:p>
    <w:p w14:paraId="4E838722" w14:textId="77777777" w:rsidR="009156F1" w:rsidRDefault="009156F1" w:rsidP="00C315A8"/>
    <w:p w14:paraId="45192824" w14:textId="6543788A" w:rsidR="00C315A8" w:rsidRPr="004C1DA9" w:rsidRDefault="00731B86" w:rsidP="00C315A8">
      <w:pPr>
        <w:pStyle w:val="Subttulo"/>
      </w:pPr>
      <w:r>
        <w:t>4</w:t>
      </w:r>
      <w:r w:rsidR="00C315A8">
        <w:t>.</w:t>
      </w:r>
      <w:r w:rsidR="00C315A8">
        <w:t>flexibilidad</w:t>
      </w:r>
      <w:r w:rsidR="00C315A8">
        <w:t>.</w:t>
      </w:r>
    </w:p>
    <w:p w14:paraId="7125D97F" w14:textId="77777777" w:rsidR="00C315A8" w:rsidRDefault="00C315A8" w:rsidP="00C315A8"/>
    <w:p w14:paraId="209B7DAA" w14:textId="77777777" w:rsidR="00731B86" w:rsidRDefault="00731B86" w:rsidP="00731B86">
      <w:pPr>
        <w:jc w:val="both"/>
      </w:pPr>
      <w:r w:rsidRPr="00731B86">
        <w:t xml:space="preserve">● La interfaz debe de ser lo más homogénea posible entre los diversos sistemas. </w:t>
      </w:r>
    </w:p>
    <w:p w14:paraId="4FD455DC" w14:textId="77777777" w:rsidR="00731B86" w:rsidRDefault="00731B86" w:rsidP="00731B86">
      <w:pPr>
        <w:jc w:val="both"/>
      </w:pPr>
      <w:r w:rsidRPr="00731B86">
        <w:lastRenderedPageBreak/>
        <w:t xml:space="preserve">● Se debe de intentar respetar al máximo la misma experiencia. </w:t>
      </w:r>
    </w:p>
    <w:p w14:paraId="2221C1F7" w14:textId="77777777" w:rsidR="00731B86" w:rsidRDefault="00731B86" w:rsidP="00731B86">
      <w:pPr>
        <w:jc w:val="both"/>
      </w:pPr>
      <w:r w:rsidRPr="00731B86">
        <w:t xml:space="preserve">● Adaptación al medio: Diferentes navegadores, plataformas, etc. Pero además debemos tener en cuenta que: </w:t>
      </w:r>
    </w:p>
    <w:p w14:paraId="3FD0C466" w14:textId="393D863E" w:rsidR="00731B86" w:rsidRDefault="00731B86" w:rsidP="00731B86">
      <w:pPr>
        <w:ind w:firstLine="720"/>
        <w:jc w:val="both"/>
      </w:pPr>
      <w:r w:rsidRPr="00731B86">
        <w:t>● El usuario puede no acomodarse al "usuario medio"</w:t>
      </w:r>
      <w:r>
        <w:t>.</w:t>
      </w:r>
    </w:p>
    <w:p w14:paraId="15377C53" w14:textId="0853D690" w:rsidR="00731B86" w:rsidRDefault="00731B86" w:rsidP="00731B86">
      <w:pPr>
        <w:ind w:firstLine="720"/>
        <w:jc w:val="both"/>
      </w:pPr>
      <w:r w:rsidRPr="00731B86">
        <w:t>● Su entorno puede que no sea el predefinido</w:t>
      </w:r>
      <w:r>
        <w:t>.</w:t>
      </w:r>
    </w:p>
    <w:p w14:paraId="38F62838" w14:textId="602A110F" w:rsidR="00C315A8" w:rsidRPr="009156F1" w:rsidRDefault="00731B86" w:rsidP="009156F1">
      <w:pPr>
        <w:ind w:firstLine="720"/>
        <w:jc w:val="both"/>
      </w:pPr>
      <w:r w:rsidRPr="00731B86">
        <w:t>● El usuario tiene/debe tener libertad para presentar los contenidos como prefiera</w:t>
      </w:r>
      <w:r>
        <w:t>.</w:t>
      </w:r>
    </w:p>
    <w:p w14:paraId="673AE738" w14:textId="77777777" w:rsidR="00344F0F" w:rsidRDefault="00344F0F" w:rsidP="00731B86">
      <w:pPr>
        <w:jc w:val="both"/>
      </w:pPr>
    </w:p>
    <w:p w14:paraId="1DDD2CA8" w14:textId="4B9C3260" w:rsidR="00731B86" w:rsidRPr="004C1DA9" w:rsidRDefault="00731B86" w:rsidP="00731B86">
      <w:pPr>
        <w:pStyle w:val="Subttulo"/>
        <w:jc w:val="both"/>
      </w:pPr>
      <w:r>
        <w:t>5</w:t>
      </w:r>
      <w:r>
        <w:t>.</w:t>
      </w:r>
      <w:r>
        <w:t>Consistencia</w:t>
      </w:r>
      <w:r>
        <w:t>.</w:t>
      </w:r>
    </w:p>
    <w:p w14:paraId="4906E8DF" w14:textId="77777777" w:rsidR="00731B86" w:rsidRDefault="00731B86" w:rsidP="00731B86">
      <w:pPr>
        <w:jc w:val="both"/>
      </w:pPr>
    </w:p>
    <w:p w14:paraId="5F7AB7CF" w14:textId="77777777" w:rsidR="00731B86" w:rsidRDefault="00731B86" w:rsidP="00731B86">
      <w:pPr>
        <w:jc w:val="both"/>
      </w:pPr>
      <w:r>
        <w:t xml:space="preserve">● Los elementos una vez organizados y definidos, deben permanecer en la misma área y realizar la misma función. </w:t>
      </w:r>
    </w:p>
    <w:p w14:paraId="1789F7ED" w14:textId="53AD4504" w:rsidR="00731B86" w:rsidRDefault="00731B86" w:rsidP="00731B86">
      <w:pPr>
        <w:jc w:val="both"/>
      </w:pPr>
      <w:r>
        <w:t xml:space="preserve">● Los elementos que desarrollan una misma función deben seguir una </w:t>
      </w:r>
      <w:r>
        <w:t>guía</w:t>
      </w:r>
      <w:r>
        <w:t xml:space="preserve"> visual sin variaciones significativas. </w:t>
      </w:r>
    </w:p>
    <w:p w14:paraId="333B3D9D" w14:textId="77777777" w:rsidR="00731B86" w:rsidRDefault="00731B86" w:rsidP="00731B86">
      <w:pPr>
        <w:jc w:val="both"/>
      </w:pPr>
      <w:r>
        <w:t>● Los elementos similares deben ser fácilmente reconocibles</w:t>
      </w:r>
    </w:p>
    <w:p w14:paraId="489172B7" w14:textId="47B62F23" w:rsidR="00731B86" w:rsidRDefault="00731B86" w:rsidP="00731B86">
      <w:pPr>
        <w:jc w:val="both"/>
      </w:pPr>
      <w:r w:rsidRPr="00731B86">
        <w:t>● El usuario puede no acomodarse al "usuario medio"</w:t>
      </w:r>
      <w:r>
        <w:t>.</w:t>
      </w:r>
    </w:p>
    <w:p w14:paraId="69A6D661" w14:textId="6CC44C35" w:rsidR="00731B86" w:rsidRPr="009156F1" w:rsidRDefault="00731B86" w:rsidP="009156F1">
      <w:pPr>
        <w:jc w:val="both"/>
      </w:pPr>
      <w:r w:rsidRPr="00731B86">
        <w:t>●</w:t>
      </w:r>
      <w:r>
        <w:t xml:space="preserve"> </w:t>
      </w:r>
      <w:r w:rsidRPr="00731B86">
        <w:t>La consistencia mejora la usabilidad, porque el usuario podrá deducir, casi sin pensar, cómo funciona un elemento solo porque se parece a otro.</w:t>
      </w:r>
    </w:p>
    <w:p w14:paraId="4E8E3075" w14:textId="77777777" w:rsidR="00C315A8" w:rsidRDefault="00C315A8" w:rsidP="004C1DA9"/>
    <w:p w14:paraId="358CE113" w14:textId="01FE6BBF" w:rsidR="00731B86" w:rsidRPr="004C1DA9" w:rsidRDefault="00731B86" w:rsidP="00731B86">
      <w:pPr>
        <w:pStyle w:val="Subttulo"/>
      </w:pPr>
      <w:r>
        <w:t>6</w:t>
      </w:r>
      <w:r>
        <w:t>.</w:t>
      </w:r>
      <w:r>
        <w:t>intuitividad</w:t>
      </w:r>
      <w:r>
        <w:t>.</w:t>
      </w:r>
    </w:p>
    <w:p w14:paraId="78A35D3B" w14:textId="77777777" w:rsidR="00731B86" w:rsidRDefault="00731B86" w:rsidP="00731B86"/>
    <w:p w14:paraId="2E3C9DA4" w14:textId="7ECBEBAF" w:rsidR="00731B86" w:rsidRDefault="00731B86" w:rsidP="00731B86">
      <w:pPr>
        <w:jc w:val="both"/>
      </w:pPr>
      <w:r w:rsidRPr="00731B86">
        <w:t xml:space="preserve">● </w:t>
      </w:r>
      <w:r>
        <w:t xml:space="preserve">El usuario debe ser capaz de identificar de forma sencilla y directa la función de un determinado </w:t>
      </w:r>
      <w:proofErr w:type="gramStart"/>
      <w:r>
        <w:t>control.</w:t>
      </w:r>
      <w:r w:rsidRPr="00731B86">
        <w:t>.</w:t>
      </w:r>
      <w:proofErr w:type="gramEnd"/>
      <w:r w:rsidRPr="00731B86">
        <w:t xml:space="preserve"> </w:t>
      </w:r>
    </w:p>
    <w:p w14:paraId="66786422" w14:textId="2563605D" w:rsidR="00731B86" w:rsidRDefault="00731B86" w:rsidP="00731B86">
      <w:pPr>
        <w:jc w:val="both"/>
      </w:pPr>
      <w:r w:rsidRPr="00731B86">
        <w:t xml:space="preserve">● </w:t>
      </w:r>
      <w:r>
        <w:t>Aprender a manejar rápidamente la interfaz de un simple vistazo, evitando sentirse confuso o perdido</w:t>
      </w:r>
      <w:r w:rsidRPr="00731B86">
        <w:t xml:space="preserve">. </w:t>
      </w:r>
    </w:p>
    <w:p w14:paraId="581A64F7" w14:textId="10407B58" w:rsidR="00731B86" w:rsidRPr="009156F1" w:rsidRDefault="00731B86" w:rsidP="00731B86">
      <w:pPr>
        <w:jc w:val="both"/>
      </w:pPr>
      <w:r w:rsidRPr="00731B86">
        <w:t xml:space="preserve">● </w:t>
      </w:r>
      <w:r w:rsidR="009156F1">
        <w:t>Cumplir con la expectativa de los usuarios</w:t>
      </w:r>
      <w:r w:rsidR="009156F1">
        <w:t>.</w:t>
      </w:r>
    </w:p>
    <w:p w14:paraId="6EF9E92E" w14:textId="77777777" w:rsidR="00C315A8" w:rsidRDefault="00C315A8" w:rsidP="004C1DA9"/>
    <w:p w14:paraId="701A278A" w14:textId="418367FF" w:rsidR="009156F1" w:rsidRPr="004C1DA9" w:rsidRDefault="009156F1" w:rsidP="009156F1">
      <w:pPr>
        <w:pStyle w:val="Subttulo"/>
      </w:pPr>
      <w:r>
        <w:t>7</w:t>
      </w:r>
      <w:r>
        <w:t>.</w:t>
      </w:r>
      <w:r>
        <w:t>coherencia</w:t>
      </w:r>
      <w:r>
        <w:t>.</w:t>
      </w:r>
    </w:p>
    <w:p w14:paraId="366BBC30" w14:textId="77777777" w:rsidR="009156F1" w:rsidRDefault="009156F1" w:rsidP="009156F1"/>
    <w:p w14:paraId="5E1F5C5F" w14:textId="1341DE9B" w:rsidR="009156F1" w:rsidRDefault="009156F1" w:rsidP="009156F1">
      <w:pPr>
        <w:jc w:val="both"/>
      </w:pPr>
      <w:r w:rsidRPr="00731B86">
        <w:t xml:space="preserve">● </w:t>
      </w:r>
      <w:r>
        <w:t>La coherencia visual es mantener un mismo estilo gráfico en todos tus medios de comunicación visual</w:t>
      </w:r>
      <w:r w:rsidRPr="00731B86">
        <w:t xml:space="preserve">. </w:t>
      </w:r>
    </w:p>
    <w:p w14:paraId="2B8C9F30" w14:textId="7797C0C8" w:rsidR="009156F1" w:rsidRDefault="009156F1" w:rsidP="009156F1">
      <w:pPr>
        <w:jc w:val="both"/>
      </w:pPr>
      <w:r w:rsidRPr="00731B86">
        <w:t xml:space="preserve">● </w:t>
      </w:r>
      <w:r>
        <w:t xml:space="preserve">Nos referimos a ser consistente tanto en los colores, tipografías, estilo de iconos, estilo de imágenes, </w:t>
      </w:r>
      <w:proofErr w:type="spellStart"/>
      <w:r>
        <w:t>etc</w:t>
      </w:r>
      <w:proofErr w:type="spellEnd"/>
      <w:r>
        <w:t xml:space="preserve"> utilizados en la interfaz</w:t>
      </w:r>
      <w:r w:rsidRPr="00731B86">
        <w:t xml:space="preserve">. </w:t>
      </w:r>
    </w:p>
    <w:p w14:paraId="4CC3B5D9" w14:textId="77777777" w:rsidR="009156F1" w:rsidRDefault="009156F1" w:rsidP="009156F1">
      <w:pPr>
        <w:jc w:val="both"/>
        <w:rPr>
          <w:rFonts w:ascii="Georgia" w:eastAsia="Georgia" w:hAnsi="Georgia" w:cs="Georgia"/>
          <w:noProof/>
          <w:sz w:val="28"/>
          <w:szCs w:val="24"/>
          <w:lang w:bidi="es-ES"/>
        </w:rPr>
      </w:pPr>
      <w:r>
        <w:rPr>
          <w:rFonts w:ascii="Georgia" w:eastAsia="Georgia" w:hAnsi="Georgia" w:cs="Georgia"/>
          <w:noProof/>
          <w:sz w:val="28"/>
          <w:szCs w:val="24"/>
          <w:lang w:bidi="es-ES"/>
        </w:rPr>
        <mc:AlternateContent>
          <mc:Choice Requires="wps">
            <w:drawing>
              <wp:inline distT="0" distB="0" distL="0" distR="0" wp14:anchorId="0B2435A1" wp14:editId="072A1544">
                <wp:extent cx="914400" cy="0"/>
                <wp:effectExtent l="0" t="0" r="0" b="0"/>
                <wp:docPr id="1716849850" name="Conector recto 171684985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819262" id="Conector recto 1716849850"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0D16602F" w14:textId="77777777" w:rsidR="00F47FEC" w:rsidRPr="004C1DA9" w:rsidRDefault="00F47FEC" w:rsidP="00F47FEC"/>
    <w:p w14:paraId="2E7492F0" w14:textId="2908F2B7" w:rsidR="00F47FEC" w:rsidRPr="004C1DA9" w:rsidRDefault="00D26653" w:rsidP="00F47FEC">
      <w:pPr>
        <w:pStyle w:val="Subttulo"/>
      </w:pPr>
      <w:r>
        <w:t xml:space="preserve">Usabilidad: </w:t>
      </w:r>
      <w:r w:rsidR="00F47FEC">
        <w:t xml:space="preserve">DIMENSIONADO </w:t>
      </w:r>
    </w:p>
    <w:p w14:paraId="4935CCF1" w14:textId="77777777" w:rsidR="00F47FEC" w:rsidRDefault="00F47FEC" w:rsidP="00F47FEC"/>
    <w:p w14:paraId="30040588" w14:textId="374AFF46" w:rsidR="00F47FEC" w:rsidRDefault="00F47FEC" w:rsidP="00F47FEC">
      <w:r w:rsidRPr="00F47FEC">
        <w:t>Las dimensiones de la usabilidad, se pueden definir a través de las siguientes características:</w:t>
      </w:r>
    </w:p>
    <w:p w14:paraId="30F0E2F9" w14:textId="77777777" w:rsidR="00EF051B" w:rsidRDefault="00EF051B" w:rsidP="00F47FEC"/>
    <w:p w14:paraId="0320CF07" w14:textId="7ABFDF45" w:rsidR="00EF051B" w:rsidRPr="004C1DA9" w:rsidRDefault="00EF051B" w:rsidP="00EF051B">
      <w:pPr>
        <w:pStyle w:val="Aptitudes"/>
      </w:pPr>
      <w:r>
        <w:t>Eficiencia</w:t>
      </w:r>
      <w:r w:rsidRPr="004C1DA9">
        <w:rPr>
          <w:lang w:bidi="es-ES"/>
        </w:rPr>
        <w:tab/>
      </w:r>
      <w:r>
        <w:t>Eficacia / Efectividad</w:t>
      </w:r>
      <w:r w:rsidRPr="004C1DA9">
        <w:rPr>
          <w:lang w:bidi="es-ES"/>
        </w:rPr>
        <w:tab/>
      </w:r>
      <w:r>
        <w:t xml:space="preserve">Satisfacción </w:t>
      </w:r>
    </w:p>
    <w:p w14:paraId="1CB2E130" w14:textId="1276C308" w:rsidR="00EF051B" w:rsidRDefault="00EF051B" w:rsidP="00EF051B">
      <w:pPr>
        <w:pStyle w:val="Aptitudes"/>
      </w:pPr>
      <w:r>
        <w:t>Atractivo</w:t>
      </w:r>
      <w:r>
        <w:rPr>
          <w:lang w:bidi="es-ES"/>
        </w:rPr>
        <w:tab/>
      </w:r>
      <w:r>
        <w:t>Facilidad de aprendizaje</w:t>
      </w:r>
      <w:r>
        <w:rPr>
          <w:lang w:bidi="es-ES"/>
        </w:rPr>
        <w:t xml:space="preserve"> </w:t>
      </w:r>
      <w:r>
        <w:rPr>
          <w:lang w:bidi="es-ES"/>
        </w:rPr>
        <w:tab/>
      </w:r>
      <w:r>
        <w:t>Tolerancia al error</w:t>
      </w:r>
    </w:p>
    <w:p w14:paraId="73FA045E" w14:textId="6268E97D" w:rsidR="00EF051B" w:rsidRDefault="00EF051B" w:rsidP="00F47FEC">
      <w:r>
        <w:t>Facilidad del sistema para ser recordado</w:t>
      </w:r>
    </w:p>
    <w:p w14:paraId="28981B0F" w14:textId="77777777" w:rsidR="00D26653" w:rsidRDefault="00D26653" w:rsidP="00F47FEC"/>
    <w:p w14:paraId="3C2B0CE6" w14:textId="6521388D" w:rsidR="00D26653" w:rsidRPr="004C1DA9" w:rsidRDefault="00D26653" w:rsidP="00D26653">
      <w:pPr>
        <w:pStyle w:val="Subttulo"/>
      </w:pPr>
      <w:r>
        <w:t>1</w:t>
      </w:r>
      <w:r>
        <w:t>.</w:t>
      </w:r>
      <w:r>
        <w:t>eficiencia</w:t>
      </w:r>
      <w:r>
        <w:t>.</w:t>
      </w:r>
    </w:p>
    <w:p w14:paraId="5A9AA29A" w14:textId="77777777" w:rsidR="00D26653" w:rsidRDefault="00D26653" w:rsidP="00D26653"/>
    <w:p w14:paraId="795CDFFC" w14:textId="18FA2C07" w:rsidR="00D26653" w:rsidRDefault="00D26653" w:rsidP="00D26653">
      <w:pPr>
        <w:jc w:val="both"/>
      </w:pPr>
      <w:r w:rsidRPr="00731B86">
        <w:t>●</w:t>
      </w:r>
      <w:r>
        <w:t>En términos económicos, la eficiencia se entiende como la relación entre los recursos utilizados y los resultados obtenidos</w:t>
      </w:r>
      <w:r w:rsidRPr="00731B86">
        <w:t xml:space="preserve">. </w:t>
      </w:r>
    </w:p>
    <w:p w14:paraId="7B09B1EA" w14:textId="57DDC5C4" w:rsidR="00D26653" w:rsidRDefault="00D26653" w:rsidP="00D26653">
      <w:pPr>
        <w:jc w:val="both"/>
      </w:pPr>
      <w:r w:rsidRPr="00731B86">
        <w:t xml:space="preserve">● </w:t>
      </w:r>
      <w:r>
        <w:t>Se puede entender la eficiencia en el uso de las aplicaciones informáticas como aquella que aporta más productividad al usuario y permitirá un uso más rápido, más eficiente de la aplicación</w:t>
      </w:r>
      <w:r w:rsidRPr="00731B86">
        <w:t xml:space="preserve">. </w:t>
      </w:r>
    </w:p>
    <w:p w14:paraId="3DFB6973" w14:textId="3D3F8727" w:rsidR="00D26653" w:rsidRPr="009156F1" w:rsidRDefault="00D26653" w:rsidP="00D26653">
      <w:pPr>
        <w:jc w:val="both"/>
      </w:pPr>
    </w:p>
    <w:p w14:paraId="48ADAD83" w14:textId="71C3F900" w:rsidR="00D26653" w:rsidRPr="004C1DA9" w:rsidRDefault="00D26653" w:rsidP="00D26653">
      <w:pPr>
        <w:pStyle w:val="Subttulo"/>
      </w:pPr>
      <w:r>
        <w:t>2</w:t>
      </w:r>
      <w:r>
        <w:t>.</w:t>
      </w:r>
      <w:r>
        <w:t>eficacia / Efectividad</w:t>
      </w:r>
      <w:r>
        <w:t>.</w:t>
      </w:r>
    </w:p>
    <w:p w14:paraId="49E6654A" w14:textId="77777777" w:rsidR="00D26653" w:rsidRDefault="00D26653" w:rsidP="00D26653"/>
    <w:p w14:paraId="26C89489" w14:textId="02B28140" w:rsidR="00D26653" w:rsidRDefault="00D26653" w:rsidP="00D26653">
      <w:pPr>
        <w:jc w:val="both"/>
      </w:pPr>
      <w:r w:rsidRPr="00731B86">
        <w:t>●</w:t>
      </w:r>
      <w:r>
        <w:t>La eficacia o efectividad es la capacidad de conseguir un objetivo planeado o deseado</w:t>
      </w:r>
      <w:r w:rsidRPr="00731B86">
        <w:t xml:space="preserve">. </w:t>
      </w:r>
    </w:p>
    <w:p w14:paraId="77F71EA3" w14:textId="7D4EB784" w:rsidR="00D26653" w:rsidRDefault="00D26653" w:rsidP="00D26653">
      <w:pPr>
        <w:jc w:val="both"/>
      </w:pPr>
      <w:r w:rsidRPr="00731B86">
        <w:t xml:space="preserve">● </w:t>
      </w:r>
      <w:r>
        <w:t>Cuando hablamos de la usabilidad, hacemos referencia a este término, puesto que será el que nos indicará si las interfaces consiguen todos los objetivos establecidos a comienzos del desarrollo de una aplicación</w:t>
      </w:r>
      <w:r w:rsidRPr="00731B86">
        <w:t xml:space="preserve">. </w:t>
      </w:r>
    </w:p>
    <w:p w14:paraId="7AB23E11" w14:textId="77777777" w:rsidR="00D26653" w:rsidRDefault="00D26653" w:rsidP="00F47FEC"/>
    <w:p w14:paraId="2760AB7A" w14:textId="77777777" w:rsidR="00D26653" w:rsidRDefault="00D26653" w:rsidP="00F47FEC"/>
    <w:p w14:paraId="2A84209D" w14:textId="1C7D407B" w:rsidR="00D26653" w:rsidRPr="004C1DA9" w:rsidRDefault="0040797F" w:rsidP="00D26653">
      <w:pPr>
        <w:pStyle w:val="Subttulo"/>
      </w:pPr>
      <w:r>
        <w:lastRenderedPageBreak/>
        <w:t>3</w:t>
      </w:r>
      <w:r w:rsidR="00D26653">
        <w:t>.eficacia / Efectividad.</w:t>
      </w:r>
    </w:p>
    <w:p w14:paraId="29E3EAFF" w14:textId="77777777" w:rsidR="00D26653" w:rsidRDefault="00D26653" w:rsidP="00D26653"/>
    <w:p w14:paraId="27BB08D0" w14:textId="5EF4BF05" w:rsidR="00D26653" w:rsidRDefault="00D26653" w:rsidP="00D26653">
      <w:pPr>
        <w:jc w:val="both"/>
      </w:pPr>
      <w:r w:rsidRPr="00731B86">
        <w:t>●</w:t>
      </w:r>
      <w:r>
        <w:t>La satisfacción se define como un estado de la mente para un ser humano</w:t>
      </w:r>
      <w:r w:rsidRPr="00731B86">
        <w:t xml:space="preserve">. </w:t>
      </w:r>
    </w:p>
    <w:p w14:paraId="4D4DD4AD" w14:textId="197B6C6A" w:rsidR="00D26653" w:rsidRDefault="00D26653" w:rsidP="00D26653">
      <w:pPr>
        <w:jc w:val="both"/>
      </w:pPr>
      <w:r w:rsidRPr="00731B86">
        <w:t xml:space="preserve">● </w:t>
      </w:r>
      <w:r>
        <w:t>Una vez definidas estas tres características, hay que volver a recordar el concepto de la usabilidad: parte que trata del grado con que un producto puede ser usado por usuarios específicos para llegar a objetivos especificados con eficacia, eficiencia y satisfacción en un contexto concreto de uso</w:t>
      </w:r>
      <w:r w:rsidRPr="00731B86">
        <w:t xml:space="preserve">. </w:t>
      </w:r>
    </w:p>
    <w:p w14:paraId="6C19FDD0" w14:textId="77777777" w:rsidR="00D26653" w:rsidRDefault="00D26653" w:rsidP="00F47FEC"/>
    <w:p w14:paraId="0F048721" w14:textId="2C5BA12E" w:rsidR="00D26653" w:rsidRPr="004C1DA9" w:rsidRDefault="0040797F" w:rsidP="00D26653">
      <w:pPr>
        <w:pStyle w:val="Subttulo"/>
      </w:pPr>
      <w:r>
        <w:t>4</w:t>
      </w:r>
      <w:r w:rsidR="00D26653">
        <w:t>.</w:t>
      </w:r>
      <w:r w:rsidR="00D26653">
        <w:t>atractivo</w:t>
      </w:r>
      <w:r w:rsidR="00D26653">
        <w:t>.</w:t>
      </w:r>
    </w:p>
    <w:p w14:paraId="3BC0B14A" w14:textId="77777777" w:rsidR="00D26653" w:rsidRDefault="00D26653" w:rsidP="00D26653"/>
    <w:p w14:paraId="6A5E357A" w14:textId="1FC00D32" w:rsidR="00D26653" w:rsidRDefault="00D26653" w:rsidP="00D26653">
      <w:pPr>
        <w:jc w:val="both"/>
      </w:pPr>
      <w:r w:rsidRPr="00731B86">
        <w:t>●</w:t>
      </w:r>
      <w:r>
        <w:t>Una interfaz es atractiva para un usuario cuando este acepta de buen grado las características y el uso, mostrando una predisposición para utilizarla</w:t>
      </w:r>
      <w:r w:rsidRPr="00731B86">
        <w:t xml:space="preserve">. </w:t>
      </w:r>
    </w:p>
    <w:p w14:paraId="6294875F" w14:textId="77777777" w:rsidR="00D26653" w:rsidRDefault="00D26653" w:rsidP="00F47FEC"/>
    <w:p w14:paraId="686E7534" w14:textId="73BE7687" w:rsidR="00D26653" w:rsidRDefault="0040797F" w:rsidP="00D26653">
      <w:pPr>
        <w:pStyle w:val="Subttulo"/>
      </w:pPr>
      <w:r>
        <w:t>5</w:t>
      </w:r>
      <w:r w:rsidR="00D26653">
        <w:t>.</w:t>
      </w:r>
      <w:r w:rsidR="00D26653">
        <w:t>facilidad de aprendizaje</w:t>
      </w:r>
      <w:r w:rsidR="00D26653">
        <w:t>.</w:t>
      </w:r>
    </w:p>
    <w:p w14:paraId="709330BE" w14:textId="77777777" w:rsidR="00D26653" w:rsidRDefault="00D26653" w:rsidP="00D26653"/>
    <w:p w14:paraId="59C1D598" w14:textId="5D28816E" w:rsidR="00D26653" w:rsidRDefault="00D26653" w:rsidP="00D26653">
      <w:pPr>
        <w:jc w:val="both"/>
      </w:pPr>
      <w:r>
        <w:t>●</w:t>
      </w:r>
      <w:r w:rsidR="0001518B">
        <w:t>Las interfaces tienen que ser muy inteligibles y amigables para permitir el aprendizaje intuitivo por parte del usuario</w:t>
      </w:r>
      <w:r>
        <w:t xml:space="preserve">. </w:t>
      </w:r>
    </w:p>
    <w:p w14:paraId="7C2C09B2" w14:textId="45332E01" w:rsidR="00D26653" w:rsidRDefault="00D26653" w:rsidP="00D26653">
      <w:pPr>
        <w:jc w:val="both"/>
      </w:pPr>
      <w:r>
        <w:t xml:space="preserve">● </w:t>
      </w:r>
      <w:r w:rsidR="0001518B">
        <w:t>Si una interfaz sigue las premisas del entorno en que se ejecutará y usa menús e iconos parecidos, la adaptación y el aprendizaje serán mucho más rápidos</w:t>
      </w:r>
      <w:r>
        <w:t xml:space="preserve">. </w:t>
      </w:r>
    </w:p>
    <w:p w14:paraId="7F5970A6" w14:textId="77777777" w:rsidR="0001518B" w:rsidRDefault="0001518B" w:rsidP="00D26653">
      <w:pPr>
        <w:jc w:val="both"/>
      </w:pPr>
    </w:p>
    <w:p w14:paraId="15F7C748" w14:textId="6AE70AFA" w:rsidR="0001518B" w:rsidRDefault="0040797F" w:rsidP="0001518B">
      <w:pPr>
        <w:pStyle w:val="Subttulo"/>
      </w:pPr>
      <w:r>
        <w:t>6</w:t>
      </w:r>
      <w:r w:rsidR="0001518B">
        <w:t>.</w:t>
      </w:r>
      <w:r w:rsidR="0001518B">
        <w:t>tolerancia al error</w:t>
      </w:r>
      <w:r w:rsidR="0001518B">
        <w:t>.</w:t>
      </w:r>
    </w:p>
    <w:p w14:paraId="5DA4BFCA" w14:textId="77777777" w:rsidR="0001518B" w:rsidRDefault="0001518B" w:rsidP="0001518B"/>
    <w:p w14:paraId="145E8FC9" w14:textId="769856B3" w:rsidR="0001518B" w:rsidRDefault="0001518B" w:rsidP="0001518B">
      <w:pPr>
        <w:jc w:val="both"/>
      </w:pPr>
      <w:r>
        <w:t xml:space="preserve">●Cuando un usuario interactúa con una aplicación, siempre hay opciones que no se pueden seleccionar en un momento determinado o datos que se tienen que llenar en algún formulario. </w:t>
      </w:r>
    </w:p>
    <w:p w14:paraId="0ABEDEF9" w14:textId="5A567AA1" w:rsidR="0001518B" w:rsidRDefault="0001518B" w:rsidP="0001518B">
      <w:pPr>
        <w:jc w:val="both"/>
      </w:pPr>
      <w:r>
        <w:t xml:space="preserve">●Hay aplicaciones que no permiten el uso de una opción y no explican por qué, o peor aún, que permiten que se use, provocando que la aplicación falle. </w:t>
      </w:r>
    </w:p>
    <w:p w14:paraId="20D23DDC" w14:textId="77777777" w:rsidR="0001518B" w:rsidRDefault="0001518B" w:rsidP="0001518B">
      <w:pPr>
        <w:rPr>
          <w:rFonts w:ascii="Georgia" w:eastAsia="Georgia" w:hAnsi="Georgia" w:cs="Georgia"/>
          <w:noProof/>
          <w:sz w:val="28"/>
          <w:szCs w:val="24"/>
          <w:lang w:bidi="es-ES"/>
        </w:rPr>
      </w:pPr>
      <w:r>
        <w:rPr>
          <w:rFonts w:ascii="Georgia" w:eastAsia="Georgia" w:hAnsi="Georgia" w:cs="Georgia"/>
          <w:noProof/>
          <w:sz w:val="28"/>
          <w:szCs w:val="24"/>
          <w:lang w:bidi="es-ES"/>
        </w:rPr>
        <mc:AlternateContent>
          <mc:Choice Requires="wps">
            <w:drawing>
              <wp:inline distT="0" distB="0" distL="0" distR="0" wp14:anchorId="5217939B" wp14:editId="6D86717B">
                <wp:extent cx="914400" cy="0"/>
                <wp:effectExtent l="0" t="0" r="0" b="0"/>
                <wp:docPr id="963483551" name="Conector recto 9634835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1F02C9" id="Conector recto 96348355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3C9BD9DE" w14:textId="77777777" w:rsidR="0001518B" w:rsidRDefault="0001518B" w:rsidP="0001518B"/>
    <w:p w14:paraId="4201F549" w14:textId="10D0F67F" w:rsidR="0001518B" w:rsidRPr="004C1DA9" w:rsidRDefault="0001518B" w:rsidP="0001518B">
      <w:pPr>
        <w:pStyle w:val="Subttulo"/>
      </w:pPr>
      <w:r>
        <w:t xml:space="preserve">medir la </w:t>
      </w:r>
      <w:r>
        <w:t>USABILIDAD</w:t>
      </w:r>
    </w:p>
    <w:p w14:paraId="602BD0FA" w14:textId="77777777" w:rsidR="0001518B" w:rsidRDefault="0001518B" w:rsidP="0001518B"/>
    <w:p w14:paraId="0BFCF066" w14:textId="28C2C027" w:rsidR="0001518B" w:rsidRDefault="00DA7F00" w:rsidP="0001518B">
      <w:pPr>
        <w:jc w:val="both"/>
      </w:pPr>
      <w:r>
        <w:t>Hay que establecer un sistema cuantitativo de la usabilidad. Hay que realizar pruebas donde podamos medir el grado de usabilidad alcanzado</w:t>
      </w:r>
    </w:p>
    <w:p w14:paraId="4072CBE3" w14:textId="427F1ECA" w:rsidR="00D26653" w:rsidRDefault="004B7993" w:rsidP="00F47FEC">
      <w:r>
        <w:rPr>
          <w:rFonts w:ascii="Georgia" w:eastAsia="Georgia" w:hAnsi="Georgia" w:cs="Georgia"/>
          <w:noProof/>
          <w:sz w:val="28"/>
          <w:szCs w:val="24"/>
          <w:lang w:bidi="es-ES"/>
        </w:rPr>
        <mc:AlternateContent>
          <mc:Choice Requires="wps">
            <w:drawing>
              <wp:inline distT="0" distB="0" distL="0" distR="0" wp14:anchorId="21CCF830" wp14:editId="4F5A03E2">
                <wp:extent cx="914400" cy="0"/>
                <wp:effectExtent l="0" t="0" r="0" b="0"/>
                <wp:docPr id="576896675" name="Conector recto 57689667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67A99D" id="Conector recto 576896675"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6891C967" w14:textId="77777777" w:rsidR="004B7993" w:rsidRDefault="004B7993" w:rsidP="00F47FEC"/>
    <w:p w14:paraId="649EEACA" w14:textId="66DFBBE4" w:rsidR="00DA7F00" w:rsidRPr="004C1DA9" w:rsidRDefault="00DA7F00" w:rsidP="00DA7F00">
      <w:pPr>
        <w:pStyle w:val="Subttulo"/>
      </w:pPr>
      <w:r>
        <w:t>Parámetros</w:t>
      </w:r>
    </w:p>
    <w:p w14:paraId="3FA221E6" w14:textId="77777777" w:rsidR="00DA7F00" w:rsidRDefault="00DA7F00" w:rsidP="00DA7F00"/>
    <w:p w14:paraId="49FB3837" w14:textId="77777777" w:rsidR="00DA7F00" w:rsidRDefault="00DA7F00" w:rsidP="00DA7F00">
      <w:pPr>
        <w:jc w:val="both"/>
      </w:pPr>
      <w:r>
        <w:t>Hay que establecer un sistema cuantitativo de la usabilidad. Hay que realizar pruebas donde podamos medir el grado de usabilidad alcanzado</w:t>
      </w:r>
    </w:p>
    <w:p w14:paraId="060E7EE3" w14:textId="4558FE18" w:rsidR="00DA7F00" w:rsidRDefault="00DA7F00" w:rsidP="00DA7F00">
      <w:pPr>
        <w:jc w:val="both"/>
        <w:rPr>
          <w:b/>
          <w:bCs/>
        </w:rPr>
      </w:pPr>
      <w:r>
        <w:t>●</w:t>
      </w:r>
      <w:r w:rsidRPr="00DA7F00">
        <w:rPr>
          <w:b/>
          <w:bCs/>
        </w:rPr>
        <w:t>Subjetiv</w:t>
      </w:r>
      <w:r w:rsidRPr="00DA7F00">
        <w:rPr>
          <w:b/>
          <w:bCs/>
        </w:rPr>
        <w:t>o</w:t>
      </w:r>
      <w:r w:rsidRPr="00DA7F00">
        <w:rPr>
          <w:b/>
          <w:bCs/>
        </w:rPr>
        <w:t>s</w:t>
      </w:r>
      <w:r>
        <w:rPr>
          <w:b/>
          <w:bCs/>
        </w:rPr>
        <w:t>: (</w:t>
      </w:r>
      <w:r>
        <w:t>Satisfacción – Estética – Intuitiva – Atractiva – facilidad de aprendizaje</w:t>
      </w:r>
      <w:r>
        <w:rPr>
          <w:b/>
          <w:bCs/>
        </w:rPr>
        <w:t>)</w:t>
      </w:r>
    </w:p>
    <w:p w14:paraId="4F2DFD90" w14:textId="2E8CF8A0" w:rsidR="00DA7F00" w:rsidRPr="00DA7F00" w:rsidRDefault="00DA7F00" w:rsidP="00DA7F00">
      <w:pPr>
        <w:jc w:val="both"/>
        <w:rPr>
          <w:b/>
          <w:bCs/>
        </w:rPr>
      </w:pPr>
      <w:r>
        <w:t>●</w:t>
      </w:r>
      <w:r>
        <w:rPr>
          <w:b/>
          <w:bCs/>
        </w:rPr>
        <w:t>O</w:t>
      </w:r>
      <w:r w:rsidRPr="00DA7F00">
        <w:rPr>
          <w:b/>
          <w:bCs/>
        </w:rPr>
        <w:t>bjetivos</w:t>
      </w:r>
      <w:r>
        <w:rPr>
          <w:b/>
          <w:bCs/>
        </w:rPr>
        <w:t>: (</w:t>
      </w:r>
      <w:r>
        <w:t xml:space="preserve">Éxito de tareas </w:t>
      </w:r>
      <w:r>
        <w:t xml:space="preserve">– </w:t>
      </w:r>
      <w:r>
        <w:t xml:space="preserve">Errores </w:t>
      </w:r>
      <w:r>
        <w:t xml:space="preserve">– </w:t>
      </w:r>
      <w:proofErr w:type="spellStart"/>
      <w:r>
        <w:t>Clicks</w:t>
      </w:r>
      <w:proofErr w:type="spellEnd"/>
      <w:r>
        <w:rPr>
          <w:b/>
          <w:bCs/>
        </w:rPr>
        <w:t>)</w:t>
      </w:r>
    </w:p>
    <w:p w14:paraId="3CCE3E04" w14:textId="7C130015" w:rsidR="00DA7F00" w:rsidRDefault="004B7993" w:rsidP="00DA7F00">
      <w:pPr>
        <w:jc w:val="both"/>
        <w:rPr>
          <w:b/>
          <w:bCs/>
        </w:rPr>
      </w:pPr>
      <w:r>
        <w:rPr>
          <w:rFonts w:ascii="Georgia" w:eastAsia="Georgia" w:hAnsi="Georgia" w:cs="Georgia"/>
          <w:noProof/>
          <w:sz w:val="28"/>
          <w:szCs w:val="24"/>
          <w:lang w:bidi="es-ES"/>
        </w:rPr>
        <mc:AlternateContent>
          <mc:Choice Requires="wps">
            <w:drawing>
              <wp:inline distT="0" distB="0" distL="0" distR="0" wp14:anchorId="7FF72EBE" wp14:editId="48C93ED0">
                <wp:extent cx="914400" cy="0"/>
                <wp:effectExtent l="0" t="0" r="0" b="0"/>
                <wp:docPr id="1904949470" name="Conector recto 190494947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FBBFAA" id="Conector recto 1904949470"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4346439A" w14:textId="77777777" w:rsidR="004B7993" w:rsidRPr="00DA7F00" w:rsidRDefault="004B7993" w:rsidP="00DA7F00">
      <w:pPr>
        <w:jc w:val="both"/>
        <w:rPr>
          <w:b/>
          <w:bCs/>
        </w:rPr>
      </w:pPr>
    </w:p>
    <w:p w14:paraId="4E23A4A7" w14:textId="665DC0FB" w:rsidR="00DA7F00" w:rsidRPr="004C1DA9" w:rsidRDefault="00DA7F00" w:rsidP="00DA7F00">
      <w:pPr>
        <w:pStyle w:val="Subttulo"/>
      </w:pPr>
      <w:r>
        <w:t>temporalización</w:t>
      </w:r>
    </w:p>
    <w:p w14:paraId="5BFEEFE0" w14:textId="2D618C3D" w:rsidR="003F19DE" w:rsidRPr="0070176A" w:rsidRDefault="003F19DE" w:rsidP="003F19DE"/>
    <w:p w14:paraId="24CEEEDB" w14:textId="35FACBBB" w:rsidR="003F19DE" w:rsidRDefault="003F19DE" w:rsidP="003F19DE">
      <w:pPr>
        <w:pStyle w:val="Ttulo2"/>
      </w:pPr>
      <w:r>
        <w:t>Fases del diseño de una interfaz</w:t>
      </w:r>
    </w:p>
    <w:p w14:paraId="6BF0F55E" w14:textId="77777777" w:rsidR="003F19DE" w:rsidRPr="003F19DE" w:rsidRDefault="003F19DE" w:rsidP="003F19DE"/>
    <w:p w14:paraId="0BA0E36A" w14:textId="2726F64B" w:rsidR="003F19DE" w:rsidRDefault="003F19DE" w:rsidP="00DA7F00">
      <w:r w:rsidRPr="003F19DE">
        <w:rPr>
          <w:b/>
          <w:bCs/>
        </w:rPr>
        <w:t>Análisis</w:t>
      </w:r>
      <w:r>
        <w:rPr>
          <w:b/>
          <w:bCs/>
        </w:rPr>
        <w:t xml:space="preserve">: </w:t>
      </w:r>
      <w:r>
        <w:t>Evaluación de necesidades identificando la mejor solucion.</w:t>
      </w:r>
    </w:p>
    <w:p w14:paraId="27F1E59F" w14:textId="7AD4DF54" w:rsidR="003F19DE" w:rsidRDefault="003F19DE" w:rsidP="003F19DE">
      <w:r>
        <w:rPr>
          <w:b/>
          <w:bCs/>
        </w:rPr>
        <w:t>Diseño</w:t>
      </w:r>
      <w:r>
        <w:rPr>
          <w:b/>
          <w:bCs/>
        </w:rPr>
        <w:t>:</w:t>
      </w:r>
      <w:r>
        <w:t xml:space="preserve"> Creación de una interfaz intuitiva y fácil de usar para los usuarios</w:t>
      </w:r>
      <w:r>
        <w:t>.</w:t>
      </w:r>
    </w:p>
    <w:p w14:paraId="5E2EA67A" w14:textId="7F8DD56D" w:rsidR="003F19DE" w:rsidRDefault="003F19DE" w:rsidP="003F19DE">
      <w:r>
        <w:rPr>
          <w:b/>
          <w:bCs/>
        </w:rPr>
        <w:t>Desarrollo</w:t>
      </w:r>
      <w:r>
        <w:rPr>
          <w:b/>
          <w:bCs/>
        </w:rPr>
        <w:t>:</w:t>
      </w:r>
      <w:r>
        <w:rPr>
          <w:b/>
          <w:bCs/>
        </w:rPr>
        <w:t xml:space="preserve"> </w:t>
      </w:r>
      <w:r>
        <w:t>Programar las estándares más seguros y modernos</w:t>
      </w:r>
      <w:r>
        <w:t>.</w:t>
      </w:r>
    </w:p>
    <w:p w14:paraId="13EC19DC" w14:textId="531BF242" w:rsidR="003F19DE" w:rsidRDefault="003F19DE" w:rsidP="003F19DE">
      <w:r>
        <w:rPr>
          <w:b/>
          <w:bCs/>
        </w:rPr>
        <w:t>Pruebas</w:t>
      </w:r>
      <w:r>
        <w:rPr>
          <w:b/>
          <w:bCs/>
        </w:rPr>
        <w:t xml:space="preserve">: </w:t>
      </w:r>
      <w:r>
        <w:t>Comprobación que todo funcione como se esperaba</w:t>
      </w:r>
      <w:r>
        <w:t>.</w:t>
      </w:r>
    </w:p>
    <w:p w14:paraId="265454C4" w14:textId="6C85382F" w:rsidR="003F19DE" w:rsidRPr="003F19DE" w:rsidRDefault="003F19DE" w:rsidP="003F19DE">
      <w:r>
        <w:rPr>
          <w:b/>
          <w:bCs/>
        </w:rPr>
        <w:t>Soporte</w:t>
      </w:r>
      <w:r>
        <w:rPr>
          <w:b/>
          <w:bCs/>
        </w:rPr>
        <w:t>:</w:t>
      </w:r>
      <w:r>
        <w:t xml:space="preserve"> Mantenemos nuestro compromiso de calidad</w:t>
      </w:r>
      <w:r>
        <w:t>.</w:t>
      </w:r>
    </w:p>
    <w:p w14:paraId="45FD6D3B" w14:textId="799C40E3" w:rsidR="003F19DE" w:rsidRDefault="004B7993" w:rsidP="003F19DE">
      <w:r>
        <w:rPr>
          <w:rFonts w:ascii="Georgia" w:eastAsia="Georgia" w:hAnsi="Georgia" w:cs="Georgia"/>
          <w:noProof/>
          <w:sz w:val="28"/>
          <w:szCs w:val="24"/>
          <w:lang w:bidi="es-ES"/>
        </w:rPr>
        <mc:AlternateContent>
          <mc:Choice Requires="wps">
            <w:drawing>
              <wp:inline distT="0" distB="0" distL="0" distR="0" wp14:anchorId="7A722B6A" wp14:editId="08F87188">
                <wp:extent cx="914400" cy="0"/>
                <wp:effectExtent l="0" t="0" r="0" b="0"/>
                <wp:docPr id="1704306622" name="Conector recto 17043066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C55C59A" id="Conector recto 1704306622"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0E1E7EA4" w14:textId="77777777" w:rsidR="0040797F" w:rsidRDefault="0040797F" w:rsidP="003F19DE"/>
    <w:p w14:paraId="6E20EE91" w14:textId="77777777" w:rsidR="0040797F" w:rsidRPr="003F19DE" w:rsidRDefault="0040797F" w:rsidP="003F19DE"/>
    <w:p w14:paraId="5A12C2ED" w14:textId="642E0816" w:rsidR="0040797F" w:rsidRPr="004C1DA9" w:rsidRDefault="0040797F" w:rsidP="0040797F">
      <w:pPr>
        <w:pStyle w:val="Subttulo"/>
      </w:pPr>
      <w:r>
        <w:lastRenderedPageBreak/>
        <w:t>tipos de datos</w:t>
      </w:r>
    </w:p>
    <w:p w14:paraId="1CCCDAD3" w14:textId="77777777" w:rsidR="0040797F" w:rsidRDefault="0040797F" w:rsidP="0040797F"/>
    <w:p w14:paraId="48824C3A" w14:textId="72F27D1D" w:rsidR="0040797F" w:rsidRDefault="0040797F" w:rsidP="0040797F">
      <w:pPr>
        <w:pStyle w:val="Ttulo2"/>
      </w:pPr>
      <w:r>
        <w:t>Cualitativos</w:t>
      </w:r>
    </w:p>
    <w:p w14:paraId="5CF1EF9D" w14:textId="77777777" w:rsidR="0040797F" w:rsidRDefault="0040797F" w:rsidP="0040797F"/>
    <w:p w14:paraId="14774AA7" w14:textId="6BC8F798" w:rsidR="0040797F" w:rsidRDefault="0040797F" w:rsidP="0040797F">
      <w:pPr>
        <w:jc w:val="both"/>
      </w:pPr>
      <w:r>
        <w:t>●</w:t>
      </w:r>
      <w:r w:rsidRPr="0040797F">
        <w:t xml:space="preserve"> </w:t>
      </w:r>
      <w:r>
        <w:t xml:space="preserve">Los datos cualitativos, nos ofrecen información de calidad, expresada de manera verbal o escrita. </w:t>
      </w:r>
    </w:p>
    <w:p w14:paraId="3F77ACEE" w14:textId="156F01D8" w:rsidR="0040797F" w:rsidRDefault="0040797F" w:rsidP="0040797F">
      <w:pPr>
        <w:jc w:val="both"/>
      </w:pPr>
      <w:r>
        <w:t>●</w:t>
      </w:r>
      <w:r w:rsidRPr="0040797F">
        <w:t xml:space="preserve"> </w:t>
      </w:r>
      <w:r>
        <w:t xml:space="preserve">No buscaremos respuestas controladas, como un sí o un no, o una selección entre diferentes opciones, sino que dejaremos respuestas abiertas porque se busca la opinión real y subjetiva del usuario. </w:t>
      </w:r>
    </w:p>
    <w:p w14:paraId="3983E4C5" w14:textId="77777777" w:rsidR="003F19DE" w:rsidRPr="003F19DE" w:rsidRDefault="003F19DE" w:rsidP="003F19DE"/>
    <w:p w14:paraId="753FB092" w14:textId="23FBED7A" w:rsidR="0040797F" w:rsidRDefault="0040797F" w:rsidP="0040797F">
      <w:pPr>
        <w:pStyle w:val="Ttulo2"/>
      </w:pPr>
      <w:r>
        <w:t>Cuantitativos</w:t>
      </w:r>
    </w:p>
    <w:p w14:paraId="2765C2B5" w14:textId="77777777" w:rsidR="0040797F" w:rsidRDefault="0040797F" w:rsidP="0040797F"/>
    <w:p w14:paraId="27540C4C" w14:textId="77777777" w:rsidR="0040797F" w:rsidRDefault="0040797F" w:rsidP="003F19DE">
      <w:r w:rsidRPr="0040797F">
        <w:t xml:space="preserve">● Tiempo dedicado a cada interfaz antes de escoger una opción. </w:t>
      </w:r>
    </w:p>
    <w:p w14:paraId="6AF0E3AF" w14:textId="77777777" w:rsidR="0040797F" w:rsidRDefault="0040797F" w:rsidP="003F19DE">
      <w:r w:rsidRPr="0040797F">
        <w:t xml:space="preserve">● Tiempo o número a veces de utilización de la ayuda o documentación. </w:t>
      </w:r>
    </w:p>
    <w:p w14:paraId="74468EBB" w14:textId="77777777" w:rsidR="0040797F" w:rsidRDefault="0040797F" w:rsidP="003F19DE">
      <w:r w:rsidRPr="0040797F">
        <w:t xml:space="preserve">● Frecuencia de uso de las opciones. </w:t>
      </w:r>
    </w:p>
    <w:p w14:paraId="65634DA9" w14:textId="77777777" w:rsidR="0040797F" w:rsidRDefault="0040797F" w:rsidP="003F19DE">
      <w:r w:rsidRPr="0040797F">
        <w:t xml:space="preserve">● Número de errores en el uso de las interfaces por usuario o cada cierto tiempo. </w:t>
      </w:r>
    </w:p>
    <w:p w14:paraId="062F7B63" w14:textId="77777777" w:rsidR="0040797F" w:rsidRDefault="0040797F" w:rsidP="003F19DE">
      <w:r w:rsidRPr="0040797F">
        <w:t xml:space="preserve">● Número de acciones completadas en un tiempo determinado. ● Comparación de tiempo utilizado en segundas o terceras visitas a una misma interfaz. </w:t>
      </w:r>
    </w:p>
    <w:p w14:paraId="68AD5F51" w14:textId="2DA74C86" w:rsidR="003F19DE" w:rsidRPr="003F19DE" w:rsidRDefault="0040797F" w:rsidP="003F19DE">
      <w:r w:rsidRPr="0040797F">
        <w:t>● Número de sugerencias o quejas del producto</w:t>
      </w:r>
    </w:p>
    <w:p w14:paraId="453F4975" w14:textId="3BE874D8" w:rsidR="003F19DE" w:rsidRDefault="004B7993" w:rsidP="00DA7F00">
      <w:r>
        <w:rPr>
          <w:rFonts w:ascii="Georgia" w:eastAsia="Georgia" w:hAnsi="Georgia" w:cs="Georgia"/>
          <w:noProof/>
          <w:sz w:val="28"/>
          <w:szCs w:val="24"/>
          <w:lang w:bidi="es-ES"/>
        </w:rPr>
        <mc:AlternateContent>
          <mc:Choice Requires="wps">
            <w:drawing>
              <wp:inline distT="0" distB="0" distL="0" distR="0" wp14:anchorId="5FD7690B" wp14:editId="65E5BE62">
                <wp:extent cx="914400" cy="0"/>
                <wp:effectExtent l="0" t="0" r="0" b="0"/>
                <wp:docPr id="759208725" name="Conector recto 7592087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0F6214" id="Conector recto 759208725"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0F891E5A" w14:textId="77777777" w:rsidR="004B7993" w:rsidRDefault="004B7993" w:rsidP="00DA7F00"/>
    <w:p w14:paraId="05707BCD" w14:textId="628B6802" w:rsidR="004B7993" w:rsidRDefault="004B7993" w:rsidP="004B7993">
      <w:pPr>
        <w:pStyle w:val="Subttulo"/>
      </w:pPr>
      <w:r>
        <w:t>tipos de text</w:t>
      </w:r>
      <w:r>
        <w:t>.</w:t>
      </w:r>
    </w:p>
    <w:p w14:paraId="474A2AD5" w14:textId="77777777" w:rsidR="004B7993" w:rsidRDefault="004B7993" w:rsidP="004B7993"/>
    <w:p w14:paraId="292BE024" w14:textId="7F6EC692" w:rsidR="004B7993" w:rsidRPr="003F19DE" w:rsidRDefault="004B7993" w:rsidP="00B449AC">
      <w:pPr>
        <w:jc w:val="both"/>
      </w:pPr>
      <w:r w:rsidRPr="004B7993">
        <w:t>Por</w:t>
      </w:r>
      <w:r w:rsidRPr="004B7993">
        <w:rPr>
          <w:b/>
          <w:bCs/>
        </w:rPr>
        <w:t xml:space="preserve"> Jeffrey </w:t>
      </w:r>
      <w:r w:rsidR="00B449AC" w:rsidRPr="004B7993">
        <w:rPr>
          <w:b/>
          <w:bCs/>
        </w:rPr>
        <w:t>Rubín</w:t>
      </w:r>
      <w:r>
        <w:rPr>
          <w:b/>
          <w:bCs/>
        </w:rPr>
        <w:t xml:space="preserve"> </w:t>
      </w:r>
      <w:r w:rsidRPr="004B7993">
        <w:t>y</w:t>
      </w:r>
      <w:r>
        <w:rPr>
          <w:b/>
          <w:bCs/>
        </w:rPr>
        <w:t xml:space="preserve"> Jakob Nielsen</w:t>
      </w:r>
      <w:r>
        <w:t xml:space="preserve">. </w:t>
      </w:r>
    </w:p>
    <w:p w14:paraId="7B5951A9" w14:textId="77777777" w:rsidR="003F19DE" w:rsidRDefault="003F19DE" w:rsidP="00DA7F00"/>
    <w:p w14:paraId="60103AB4" w14:textId="01A929F4" w:rsidR="004B7993" w:rsidRDefault="004B7993" w:rsidP="004B7993">
      <w:pPr>
        <w:pStyle w:val="Subttulo"/>
      </w:pPr>
      <w:r>
        <w:t>test exploratorio</w:t>
      </w:r>
      <w:r>
        <w:t>.</w:t>
      </w:r>
    </w:p>
    <w:p w14:paraId="69A8FB7B" w14:textId="77777777" w:rsidR="004B7993" w:rsidRDefault="004B7993" w:rsidP="004B7993"/>
    <w:p w14:paraId="3EADC70B" w14:textId="396989E3" w:rsidR="00F47FEC" w:rsidRDefault="004B7993" w:rsidP="00B449AC">
      <w:pPr>
        <w:pStyle w:val="Ttulo2"/>
      </w:pPr>
      <w:r>
        <w:t>Fases iniciales:</w:t>
      </w:r>
      <w:r w:rsidRPr="004C1DA9">
        <w:rPr>
          <w:lang w:bidi="es-ES"/>
        </w:rPr>
        <w:t xml:space="preserve"> </w:t>
      </w:r>
      <w:r>
        <w:rPr>
          <w:rStyle w:val="Sinnegrita"/>
        </w:rPr>
        <w:t xml:space="preserve">El </w:t>
      </w:r>
      <w:r w:rsidRPr="004B7993">
        <w:rPr>
          <w:b w:val="0"/>
        </w:rPr>
        <w:t>objetivo la evaluación de la eficiencia de los conceptos de diseño inicial y localizar errores iniciales en la definición de las necesidades de los usuarios</w:t>
      </w:r>
      <w:r w:rsidR="00B449AC">
        <w:rPr>
          <w:b w:val="0"/>
        </w:rPr>
        <w:t>.</w:t>
      </w:r>
    </w:p>
    <w:p w14:paraId="3EB5E0BE" w14:textId="77777777" w:rsidR="004B7993" w:rsidRDefault="004B7993" w:rsidP="00F47FEC"/>
    <w:p w14:paraId="24E21761" w14:textId="7C1B6E87" w:rsidR="004B7993" w:rsidRDefault="004B7993" w:rsidP="004B7993">
      <w:pPr>
        <w:pStyle w:val="Subttulo"/>
      </w:pPr>
      <w:r>
        <w:t>test</w:t>
      </w:r>
      <w:r>
        <w:t xml:space="preserve"> de evalución de operaciones y aspectos</w:t>
      </w:r>
      <w:r>
        <w:t>.</w:t>
      </w:r>
    </w:p>
    <w:p w14:paraId="10A7A128" w14:textId="77777777" w:rsidR="004B7993" w:rsidRDefault="004B7993" w:rsidP="004B7993"/>
    <w:p w14:paraId="575EA3B9" w14:textId="082CA248" w:rsidR="004B7993" w:rsidRDefault="004B7993" w:rsidP="00B449AC">
      <w:pPr>
        <w:pStyle w:val="Ttulo2"/>
      </w:pPr>
      <w:r>
        <w:t>Fases iniciales</w:t>
      </w:r>
      <w:r>
        <w:t xml:space="preserve"> e intermedias</w:t>
      </w:r>
      <w:r>
        <w:t>:</w:t>
      </w:r>
      <w:r w:rsidRPr="004C1DA9">
        <w:rPr>
          <w:lang w:bidi="es-ES"/>
        </w:rPr>
        <w:t xml:space="preserve"> </w:t>
      </w:r>
      <w:r w:rsidR="00CF15B9">
        <w:rPr>
          <w:b w:val="0"/>
          <w:bCs/>
          <w:lang w:bidi="es-ES"/>
        </w:rPr>
        <w:t xml:space="preserve">Evalúa el producto o servicio. </w:t>
      </w:r>
      <w:r w:rsidR="00CF15B9" w:rsidRPr="00CF15B9">
        <w:rPr>
          <w:b w:val="0"/>
        </w:rPr>
        <w:t>Servirá para evaluar las conclusiones extraídas de los test exploratorios a primeros del desarrollo del so</w:t>
      </w:r>
      <w:r w:rsidR="00CF15B9">
        <w:rPr>
          <w:b w:val="0"/>
        </w:rPr>
        <w:t>ft</w:t>
      </w:r>
      <w:r w:rsidR="00CF15B9" w:rsidRPr="00CF15B9">
        <w:rPr>
          <w:b w:val="0"/>
        </w:rPr>
        <w:t>ware para validar que no se han propagado los errores</w:t>
      </w:r>
      <w:r>
        <w:rPr>
          <w:b w:val="0"/>
        </w:rPr>
        <w:t>.</w:t>
      </w:r>
    </w:p>
    <w:p w14:paraId="3D2DC99B" w14:textId="77777777" w:rsidR="004B7993" w:rsidRDefault="004B7993" w:rsidP="00F47FEC"/>
    <w:p w14:paraId="75313820" w14:textId="70EECAA2" w:rsidR="004B7993" w:rsidRDefault="004B7993" w:rsidP="004B7993">
      <w:pPr>
        <w:pStyle w:val="Subttulo"/>
      </w:pPr>
      <w:r>
        <w:t xml:space="preserve">test </w:t>
      </w:r>
      <w:r w:rsidR="00CF15B9">
        <w:t xml:space="preserve">de </w:t>
      </w:r>
      <w:r>
        <w:t>Validación</w:t>
      </w:r>
      <w:r>
        <w:t>.</w:t>
      </w:r>
    </w:p>
    <w:p w14:paraId="7C43271F" w14:textId="7AD86423" w:rsidR="004B7993" w:rsidRDefault="004B7993" w:rsidP="004B7993"/>
    <w:p w14:paraId="2E9DA16D" w14:textId="24645DA7" w:rsidR="004B7993" w:rsidRDefault="004B7993" w:rsidP="00B449AC">
      <w:pPr>
        <w:pStyle w:val="Ttulo2"/>
      </w:pPr>
      <w:r>
        <w:t xml:space="preserve">Fases </w:t>
      </w:r>
      <w:r w:rsidR="00CF15B9">
        <w:t>finales</w:t>
      </w:r>
      <w:r>
        <w:t xml:space="preserve">: </w:t>
      </w:r>
      <w:r w:rsidR="00CF15B9" w:rsidRPr="00CF15B9">
        <w:rPr>
          <w:b w:val="0"/>
        </w:rPr>
        <w:t>Servirá para evaluar si el producto final cumple los requisitos predeterminados de usabilidad establecidos al iniciar el proyecto</w:t>
      </w:r>
      <w:r w:rsidR="00CF15B9">
        <w:rPr>
          <w:b w:val="0"/>
        </w:rPr>
        <w:t xml:space="preserve">. </w:t>
      </w:r>
      <w:r w:rsidR="00CF15B9" w:rsidRPr="00CF15B9">
        <w:rPr>
          <w:bCs/>
        </w:rPr>
        <w:t>(</w:t>
      </w:r>
      <w:r w:rsidR="00CF15B9">
        <w:rPr>
          <w:b w:val="0"/>
        </w:rPr>
        <w:t>Certifica la usabilidad del producto</w:t>
      </w:r>
      <w:r w:rsidR="00CF15B9" w:rsidRPr="00CF15B9">
        <w:rPr>
          <w:bCs/>
        </w:rPr>
        <w:t>)</w:t>
      </w:r>
      <w:r w:rsidR="00B449AC">
        <w:rPr>
          <w:bCs/>
        </w:rPr>
        <w:t>.</w:t>
      </w:r>
    </w:p>
    <w:p w14:paraId="1F697962" w14:textId="77777777" w:rsidR="004B7993" w:rsidRDefault="004B7993" w:rsidP="00F47FEC"/>
    <w:p w14:paraId="2708E455" w14:textId="2CE131D1" w:rsidR="00CF15B9" w:rsidRDefault="00CF15B9" w:rsidP="00CF15B9">
      <w:pPr>
        <w:pStyle w:val="Subttulo"/>
      </w:pPr>
      <w:r>
        <w:t xml:space="preserve">test </w:t>
      </w:r>
      <w:r>
        <w:t>de comparación</w:t>
      </w:r>
      <w:r>
        <w:t>.</w:t>
      </w:r>
    </w:p>
    <w:p w14:paraId="1B2C537E" w14:textId="77777777" w:rsidR="00CF15B9" w:rsidRDefault="00CF15B9" w:rsidP="00CF15B9"/>
    <w:p w14:paraId="0E8BCE9C" w14:textId="1AF5A292" w:rsidR="00CF15B9" w:rsidRDefault="00CF15B9" w:rsidP="00CF15B9">
      <w:pPr>
        <w:pStyle w:val="Ttulo2"/>
      </w:pPr>
      <w:r>
        <w:t>Todas las fases</w:t>
      </w:r>
      <w:r>
        <w:t xml:space="preserve">: </w:t>
      </w:r>
      <w:r w:rsidRPr="00CF15B9">
        <w:rPr>
          <w:b w:val="0"/>
        </w:rPr>
        <w:t>Irá comprobando el producto con los que ofrece la competencia, y también comprobará las diferentes alternativas de diseño con el objetivo de escoger la más sencilla de usar y de aprender</w:t>
      </w:r>
      <w:r>
        <w:rPr>
          <w:b w:val="0"/>
        </w:rPr>
        <w:t>.</w:t>
      </w:r>
    </w:p>
    <w:p w14:paraId="2481F53D" w14:textId="4870F95F" w:rsidR="00CF15B9" w:rsidRDefault="00CF15B9" w:rsidP="00CF15B9">
      <w:r>
        <w:rPr>
          <w:noProof/>
        </w:rPr>
        <w:drawing>
          <wp:inline distT="0" distB="0" distL="0" distR="0" wp14:anchorId="311B7F23" wp14:editId="06E94273">
            <wp:extent cx="932815" cy="18415"/>
            <wp:effectExtent l="0" t="0" r="0" b="0"/>
            <wp:docPr id="11237262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3ADFCD6E" w14:textId="77777777" w:rsidR="00B449AC" w:rsidRDefault="00B449AC" w:rsidP="00B449AC"/>
    <w:p w14:paraId="36D8C0B7" w14:textId="49ECBCCA" w:rsidR="00B449AC" w:rsidRDefault="00B449AC" w:rsidP="00B449AC">
      <w:pPr>
        <w:pStyle w:val="Subttulo"/>
      </w:pPr>
      <w:r>
        <w:t>pruebas con usuarios</w:t>
      </w:r>
      <w:r>
        <w:t>.</w:t>
      </w:r>
    </w:p>
    <w:p w14:paraId="3465F875" w14:textId="77777777" w:rsidR="00B449AC" w:rsidRDefault="00B449AC" w:rsidP="00B449AC"/>
    <w:p w14:paraId="184C8D1A" w14:textId="4DD604E5" w:rsidR="00B449AC" w:rsidRDefault="00B449AC" w:rsidP="00B449AC">
      <w:pPr>
        <w:pStyle w:val="Ttulo2"/>
      </w:pPr>
      <w:r>
        <w:t>Reuniones</w:t>
      </w:r>
      <w:r>
        <w:t>:</w:t>
      </w:r>
      <w:r w:rsidRPr="004C1DA9">
        <w:rPr>
          <w:lang w:bidi="es-ES"/>
        </w:rPr>
        <w:t xml:space="preserve"> </w:t>
      </w:r>
      <w:r w:rsidRPr="00B449AC">
        <w:rPr>
          <w:b w:val="0"/>
        </w:rPr>
        <w:t>Son encuentros que se hacen durante distintas etapas del proceso de desarrollo de software. Es aconsejable que en su realización siempre haya presente un experto actuando como moderador</w:t>
      </w:r>
      <w:r>
        <w:rPr>
          <w:b w:val="0"/>
        </w:rPr>
        <w:t>.</w:t>
      </w:r>
    </w:p>
    <w:p w14:paraId="038AB4C5" w14:textId="77777777" w:rsidR="00B449AC" w:rsidRDefault="00B449AC" w:rsidP="00B449AC"/>
    <w:p w14:paraId="7B4599AB" w14:textId="0AC30D12" w:rsidR="00B449AC" w:rsidRDefault="00B449AC" w:rsidP="00B449AC">
      <w:pPr>
        <w:pStyle w:val="Ttulo2"/>
      </w:pPr>
      <w:r>
        <w:t>Entrevistas y encuestas</w:t>
      </w:r>
      <w:r>
        <w:t>:</w:t>
      </w:r>
      <w:r w:rsidRPr="004C1DA9">
        <w:rPr>
          <w:lang w:bidi="es-ES"/>
        </w:rPr>
        <w:t xml:space="preserve"> </w:t>
      </w:r>
      <w:r w:rsidRPr="00B449AC">
        <w:rPr>
          <w:b w:val="0"/>
          <w:bCs/>
          <w:lang w:bidi="es-ES"/>
        </w:rPr>
        <w:t>Son contactos personalizados con usuarios y se pueden realizar de manera oral o escrita. Según se realice, obtendremos información cualitativa o cuantitativa, respectivamente</w:t>
      </w:r>
      <w:r>
        <w:rPr>
          <w:b w:val="0"/>
        </w:rPr>
        <w:t>.</w:t>
      </w:r>
    </w:p>
    <w:p w14:paraId="00E3AB91" w14:textId="77777777" w:rsidR="00B449AC" w:rsidRDefault="00B449AC" w:rsidP="00B449AC"/>
    <w:p w14:paraId="6DEEF99A" w14:textId="3210BC66" w:rsidR="00B449AC" w:rsidRDefault="00B449AC" w:rsidP="00B449AC">
      <w:pPr>
        <w:pStyle w:val="Ttulo2"/>
      </w:pPr>
      <w:r>
        <w:t>Diseño de escenarios</w:t>
      </w:r>
      <w:r>
        <w:t xml:space="preserve">: </w:t>
      </w:r>
      <w:r w:rsidRPr="00B449AC">
        <w:rPr>
          <w:b w:val="0"/>
        </w:rPr>
        <w:t>Su objetivo es obtener las secuencias lógicas de acción</w:t>
      </w:r>
      <w:r>
        <w:rPr>
          <w:b w:val="0"/>
        </w:rPr>
        <w:t xml:space="preserve">. </w:t>
      </w:r>
    </w:p>
    <w:p w14:paraId="52F91E0A" w14:textId="77777777" w:rsidR="00B449AC" w:rsidRDefault="00B449AC" w:rsidP="00B449AC"/>
    <w:p w14:paraId="3A02349C" w14:textId="380A8E7D" w:rsidR="00B449AC" w:rsidRDefault="00B449AC" w:rsidP="00B449AC">
      <w:pPr>
        <w:pStyle w:val="Ttulo2"/>
      </w:pPr>
      <w:r>
        <w:t>Diseño participativo</w:t>
      </w:r>
      <w:r>
        <w:t xml:space="preserve">: </w:t>
      </w:r>
      <w:r w:rsidRPr="00B449AC">
        <w:rPr>
          <w:b w:val="0"/>
        </w:rPr>
        <w:t>El objetivo es que los usuarios participen en el diseño de la interfaz</w:t>
      </w:r>
      <w:r>
        <w:rPr>
          <w:b w:val="0"/>
        </w:rPr>
        <w:t>.</w:t>
      </w:r>
    </w:p>
    <w:p w14:paraId="01A90963" w14:textId="77777777" w:rsidR="00B449AC" w:rsidRDefault="00B449AC" w:rsidP="00B449AC">
      <w:r>
        <w:rPr>
          <w:noProof/>
        </w:rPr>
        <w:drawing>
          <wp:inline distT="0" distB="0" distL="0" distR="0" wp14:anchorId="4CD9BDBB" wp14:editId="58509390">
            <wp:extent cx="932815" cy="18415"/>
            <wp:effectExtent l="0" t="0" r="0" b="0"/>
            <wp:docPr id="16881440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615102DB" w14:textId="369B2BF0" w:rsidR="00B449AC" w:rsidRDefault="00B449AC" w:rsidP="00B449AC">
      <w:pPr>
        <w:pStyle w:val="Subttulo"/>
      </w:pPr>
      <w:r>
        <w:lastRenderedPageBreak/>
        <w:t xml:space="preserve">pruebas con </w:t>
      </w:r>
      <w:r>
        <w:t>expertos</w:t>
      </w:r>
      <w:r>
        <w:t>.</w:t>
      </w:r>
    </w:p>
    <w:p w14:paraId="7BE7773A" w14:textId="77777777" w:rsidR="00B449AC" w:rsidRDefault="00B449AC" w:rsidP="00B449AC"/>
    <w:p w14:paraId="79D5ECF2" w14:textId="4E55C823" w:rsidR="00B449AC" w:rsidRDefault="00864026" w:rsidP="00B449AC">
      <w:pPr>
        <w:pStyle w:val="Ttulo2"/>
      </w:pPr>
      <w:r>
        <w:t>Revisión de normas</w:t>
      </w:r>
      <w:r w:rsidR="00B449AC">
        <w:t>:</w:t>
      </w:r>
      <w:r w:rsidR="00B449AC" w:rsidRPr="004C1DA9">
        <w:rPr>
          <w:lang w:bidi="es-ES"/>
        </w:rPr>
        <w:t xml:space="preserve"> </w:t>
      </w:r>
      <w:r w:rsidRPr="00864026">
        <w:rPr>
          <w:b w:val="0"/>
        </w:rPr>
        <w:t>Se revisa la interfaz para asegurarnos de que cumple con las normas establecidas</w:t>
      </w:r>
      <w:r w:rsidR="00B449AC">
        <w:rPr>
          <w:b w:val="0"/>
        </w:rPr>
        <w:t>.</w:t>
      </w:r>
    </w:p>
    <w:p w14:paraId="1EEFE9F1" w14:textId="77777777" w:rsidR="00B449AC" w:rsidRDefault="00B449AC" w:rsidP="00B449AC"/>
    <w:p w14:paraId="74EE76EC" w14:textId="53353803" w:rsidR="00B449AC" w:rsidRDefault="00864026" w:rsidP="00B449AC">
      <w:pPr>
        <w:pStyle w:val="Ttulo2"/>
      </w:pPr>
      <w:r>
        <w:t>Inspección formal de usabilidad</w:t>
      </w:r>
      <w:r w:rsidR="00B449AC">
        <w:t>:</w:t>
      </w:r>
      <w:r w:rsidR="00B449AC" w:rsidRPr="004C1DA9">
        <w:rPr>
          <w:lang w:bidi="es-ES"/>
        </w:rPr>
        <w:t xml:space="preserve"> </w:t>
      </w:r>
      <w:r w:rsidRPr="00864026">
        <w:rPr>
          <w:b w:val="0"/>
          <w:bCs/>
          <w:lang w:bidi="es-ES"/>
        </w:rPr>
        <w:t>Técnica de evaluación formada por un grupo de expertos que realizan una especie de juicio, con un moderador, destacando las fortalezas y debilidades de la aplicación</w:t>
      </w:r>
      <w:r w:rsidR="00B449AC">
        <w:rPr>
          <w:b w:val="0"/>
        </w:rPr>
        <w:t>.</w:t>
      </w:r>
    </w:p>
    <w:p w14:paraId="7B553AA9" w14:textId="77777777" w:rsidR="00B449AC" w:rsidRDefault="00B449AC" w:rsidP="00B449AC"/>
    <w:p w14:paraId="0FB85A36" w14:textId="090577B4" w:rsidR="00B449AC" w:rsidRDefault="00B7661A" w:rsidP="00B449AC">
      <w:pPr>
        <w:pStyle w:val="Ttulo2"/>
      </w:pPr>
      <w:r>
        <w:t>Inspección de consistencia</w:t>
      </w:r>
      <w:r w:rsidR="00B449AC">
        <w:t xml:space="preserve">: </w:t>
      </w:r>
      <w:r w:rsidRPr="00B7661A">
        <w:rPr>
          <w:b w:val="0"/>
        </w:rPr>
        <w:t>Se revisa la interfaz fijándose en la familia de interfaces que conforman la aplicación</w:t>
      </w:r>
      <w:r w:rsidR="00B449AC">
        <w:rPr>
          <w:b w:val="0"/>
        </w:rPr>
        <w:t xml:space="preserve">. </w:t>
      </w:r>
    </w:p>
    <w:p w14:paraId="2E6983FD" w14:textId="77777777" w:rsidR="00B449AC" w:rsidRDefault="00B449AC" w:rsidP="00B449AC"/>
    <w:p w14:paraId="20F9477F" w14:textId="504C8CA5" w:rsidR="00B449AC" w:rsidRDefault="00B7661A" w:rsidP="00B449AC">
      <w:pPr>
        <w:pStyle w:val="Ttulo2"/>
      </w:pPr>
      <w:r>
        <w:t>Evaluación heurística</w:t>
      </w:r>
      <w:r w:rsidR="00B449AC">
        <w:t xml:space="preserve">: </w:t>
      </w:r>
      <w:r w:rsidRPr="00B7661A">
        <w:rPr>
          <w:b w:val="0"/>
        </w:rPr>
        <w:t>Verificación frente a heurísticas de diseño. Hace referencia a las técnicas de los usuarios para resolver problemas. Se basa en el decálogo de principios heurísticos de Jakob Nielsen</w:t>
      </w:r>
      <w:r w:rsidR="00B449AC">
        <w:rPr>
          <w:b w:val="0"/>
        </w:rPr>
        <w:t>.</w:t>
      </w:r>
    </w:p>
    <w:p w14:paraId="16388AA9" w14:textId="77777777" w:rsidR="00B449AC" w:rsidRDefault="00B449AC" w:rsidP="00B449AC">
      <w:r>
        <w:rPr>
          <w:noProof/>
        </w:rPr>
        <w:drawing>
          <wp:inline distT="0" distB="0" distL="0" distR="0" wp14:anchorId="122C3FBA" wp14:editId="46957D3D">
            <wp:extent cx="932815" cy="18415"/>
            <wp:effectExtent l="0" t="0" r="0" b="0"/>
            <wp:docPr id="3636278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0F018AB9" w14:textId="77777777" w:rsidR="00B7661A" w:rsidRDefault="00B7661A" w:rsidP="00B7661A"/>
    <w:p w14:paraId="49338EAF" w14:textId="54E560CF" w:rsidR="00B7661A" w:rsidRDefault="00B7661A" w:rsidP="00B7661A">
      <w:pPr>
        <w:pStyle w:val="Subttulo"/>
      </w:pPr>
      <w:r>
        <w:t>Evaluación heurística</w:t>
      </w:r>
      <w:r>
        <w:t>.</w:t>
      </w:r>
    </w:p>
    <w:p w14:paraId="59F5A13F" w14:textId="77777777" w:rsidR="00B7661A" w:rsidRDefault="00B7661A" w:rsidP="00B7661A"/>
    <w:p w14:paraId="3F37C747" w14:textId="4F896021" w:rsidR="00B7661A" w:rsidRPr="003F19DE" w:rsidRDefault="00B7661A" w:rsidP="00B7661A">
      <w:pPr>
        <w:jc w:val="both"/>
      </w:pPr>
      <w:r w:rsidRPr="00B7661A">
        <w:t xml:space="preserve">Un experto en usabilidad analiza la calidad de un sistema o producto utilizando una serie de principios consensuados y reconocidos por la comunidad </w:t>
      </w:r>
      <w:r w:rsidRPr="00B7661A">
        <w:rPr>
          <w:b/>
          <w:bCs/>
        </w:rPr>
        <w:t>UCD</w:t>
      </w:r>
      <w:r w:rsidRPr="00B7661A">
        <w:t xml:space="preserve"> </w:t>
      </w:r>
      <w:r w:rsidRPr="00B7661A">
        <w:rPr>
          <w:b/>
          <w:bCs/>
        </w:rPr>
        <w:t>(</w:t>
      </w:r>
      <w:r w:rsidRPr="00B7661A">
        <w:t xml:space="preserve">User </w:t>
      </w:r>
      <w:proofErr w:type="spellStart"/>
      <w:r w:rsidRPr="00B7661A">
        <w:t>Centered</w:t>
      </w:r>
      <w:proofErr w:type="spellEnd"/>
      <w:r w:rsidRPr="00B7661A">
        <w:t xml:space="preserve"> </w:t>
      </w:r>
      <w:proofErr w:type="spellStart"/>
      <w:r w:rsidRPr="00B7661A">
        <w:t>Design</w:t>
      </w:r>
      <w:proofErr w:type="spellEnd"/>
      <w:r w:rsidRPr="00B7661A">
        <w:rPr>
          <w:b/>
          <w:bCs/>
        </w:rPr>
        <w:t>)</w:t>
      </w:r>
      <w:r>
        <w:t xml:space="preserve">. </w:t>
      </w:r>
    </w:p>
    <w:p w14:paraId="59E4BD04" w14:textId="77777777" w:rsidR="00B7661A" w:rsidRDefault="00B7661A" w:rsidP="00B7661A"/>
    <w:p w14:paraId="37343492" w14:textId="060A6544" w:rsidR="00B7661A" w:rsidRDefault="00364794" w:rsidP="00B7661A">
      <w:pPr>
        <w:pStyle w:val="Subttulo"/>
      </w:pPr>
      <w:r>
        <w:t xml:space="preserve">1. </w:t>
      </w:r>
      <w:r w:rsidR="00B7661A">
        <w:t>visibilidad del estado del sistema</w:t>
      </w:r>
      <w:r w:rsidR="00B7661A">
        <w:t>.</w:t>
      </w:r>
    </w:p>
    <w:p w14:paraId="68D19104" w14:textId="77777777" w:rsidR="00B7661A" w:rsidRDefault="00B7661A" w:rsidP="00B7661A"/>
    <w:p w14:paraId="4AB52756" w14:textId="12B47F2E" w:rsidR="00B7661A" w:rsidRDefault="00364794" w:rsidP="00B7661A">
      <w:pPr>
        <w:pStyle w:val="Ttulo2"/>
      </w:pPr>
      <w:r w:rsidRPr="00364794">
        <w:rPr>
          <w:b w:val="0"/>
        </w:rPr>
        <w:t>El usuario debe saber en todo momento qué está ocurriendo en el sistema. El sistema siempre debe mantener a los usuarios informados sobre lo que ocurre, a través de una retroalimentación apropiada en un tiempo razonable</w:t>
      </w:r>
      <w:r w:rsidR="00B7661A">
        <w:rPr>
          <w:b w:val="0"/>
        </w:rPr>
        <w:t>.</w:t>
      </w:r>
    </w:p>
    <w:p w14:paraId="22B2E2C3" w14:textId="77777777" w:rsidR="00B7661A" w:rsidRDefault="00B7661A" w:rsidP="00B7661A"/>
    <w:p w14:paraId="43B2287C" w14:textId="2D8C8B73" w:rsidR="00B7661A" w:rsidRDefault="00364794" w:rsidP="00B7661A">
      <w:pPr>
        <w:pStyle w:val="Subttulo"/>
      </w:pPr>
      <w:r>
        <w:t xml:space="preserve">2. </w:t>
      </w:r>
      <w:r w:rsidR="00B7661A">
        <w:t>coincidencia entre el sistema y el mundo real</w:t>
      </w:r>
      <w:r w:rsidR="00B7661A">
        <w:t>.</w:t>
      </w:r>
    </w:p>
    <w:p w14:paraId="24C7E821" w14:textId="77777777" w:rsidR="00B7661A" w:rsidRDefault="00B7661A" w:rsidP="00B7661A"/>
    <w:p w14:paraId="2420ED9E" w14:textId="22C286FD" w:rsidR="00B7661A" w:rsidRDefault="00B7661A" w:rsidP="00B7661A">
      <w:pPr>
        <w:pStyle w:val="Ttulo2"/>
      </w:pPr>
      <w:r>
        <w:rPr>
          <w:b w:val="0"/>
          <w:bCs/>
          <w:lang w:bidi="es-ES"/>
        </w:rPr>
        <w:t xml:space="preserve">Evalúa el producto o servicio. </w:t>
      </w:r>
      <w:r w:rsidRPr="00CF15B9">
        <w:rPr>
          <w:b w:val="0"/>
        </w:rPr>
        <w:t>Servirá para evaluar las conclusiones extraídas de los test exploratorios a primeros del desarrollo del so</w:t>
      </w:r>
      <w:r>
        <w:rPr>
          <w:b w:val="0"/>
        </w:rPr>
        <w:t>ft</w:t>
      </w:r>
      <w:r w:rsidRPr="00CF15B9">
        <w:rPr>
          <w:b w:val="0"/>
        </w:rPr>
        <w:t>ware para validar que no se han propagado los errores</w:t>
      </w:r>
      <w:r>
        <w:rPr>
          <w:b w:val="0"/>
        </w:rPr>
        <w:t>.</w:t>
      </w:r>
    </w:p>
    <w:p w14:paraId="1E487FA5" w14:textId="77777777" w:rsidR="00B7661A" w:rsidRDefault="00B7661A" w:rsidP="00B7661A"/>
    <w:p w14:paraId="5E55AE16" w14:textId="569ACA81" w:rsidR="00B7661A" w:rsidRDefault="00364794" w:rsidP="00B7661A">
      <w:pPr>
        <w:pStyle w:val="Subttulo"/>
      </w:pPr>
      <w:r>
        <w:t xml:space="preserve">3. </w:t>
      </w:r>
      <w:r w:rsidR="00B7661A">
        <w:t>control y lebertad del usuario</w:t>
      </w:r>
      <w:r w:rsidR="00B7661A">
        <w:t>.</w:t>
      </w:r>
    </w:p>
    <w:p w14:paraId="18047755" w14:textId="77777777" w:rsidR="00B7661A" w:rsidRDefault="00B7661A" w:rsidP="00B7661A"/>
    <w:p w14:paraId="7E62BC96" w14:textId="779C9D30" w:rsidR="00B7661A" w:rsidRDefault="00364794" w:rsidP="00B7661A">
      <w:pPr>
        <w:pStyle w:val="Ttulo2"/>
      </w:pPr>
      <w:r w:rsidRPr="00364794">
        <w:rPr>
          <w:b w:val="0"/>
        </w:rPr>
        <w:t>El sistema debe hablar en el lenguaje del usuario, con palabras, frases y conceptos familiares para él. Utilizar convenciones del mundo real, haciendo que la información aparezca en un orden natural y lógico</w:t>
      </w:r>
      <w:r w:rsidR="00B7661A">
        <w:rPr>
          <w:bCs/>
        </w:rPr>
        <w:t>.</w:t>
      </w:r>
    </w:p>
    <w:p w14:paraId="2CE9B5FD" w14:textId="77777777" w:rsidR="00B7661A" w:rsidRDefault="00B7661A" w:rsidP="00B7661A"/>
    <w:p w14:paraId="1CF7692E" w14:textId="4DC43F0D" w:rsidR="00B7661A" w:rsidRDefault="00364794" w:rsidP="00B7661A">
      <w:pPr>
        <w:pStyle w:val="Subttulo"/>
      </w:pPr>
      <w:r>
        <w:t xml:space="preserve">4. </w:t>
      </w:r>
      <w:r w:rsidR="00B7661A">
        <w:t>consistencia y estándares</w:t>
      </w:r>
      <w:r w:rsidR="00B7661A">
        <w:t>.</w:t>
      </w:r>
    </w:p>
    <w:p w14:paraId="5A8ABB03" w14:textId="77777777" w:rsidR="00B7661A" w:rsidRDefault="00B7661A" w:rsidP="00B7661A"/>
    <w:p w14:paraId="17354FDD" w14:textId="2BA78A39" w:rsidR="00B7661A" w:rsidRDefault="00364794" w:rsidP="00B7661A">
      <w:pPr>
        <w:pStyle w:val="Ttulo2"/>
        <w:rPr>
          <w:b w:val="0"/>
        </w:rPr>
      </w:pPr>
      <w:r w:rsidRPr="00364794">
        <w:rPr>
          <w:b w:val="0"/>
        </w:rPr>
        <w:t xml:space="preserve">Los usuarios no deben tener que preguntarse si las diversas palabras, situaciones, o acciones significan </w:t>
      </w:r>
      <w:r w:rsidRPr="00364794">
        <w:rPr>
          <w:b w:val="0"/>
        </w:rPr>
        <w:t>la misma cosa</w:t>
      </w:r>
      <w:r w:rsidRPr="00364794">
        <w:rPr>
          <w:b w:val="0"/>
        </w:rPr>
        <w:t>. Que se sigan las normas y convenciones de la plataforma sobre la que está implementando el sistema</w:t>
      </w:r>
      <w:r w:rsidR="00B7661A">
        <w:rPr>
          <w:b w:val="0"/>
        </w:rPr>
        <w:t>.</w:t>
      </w:r>
    </w:p>
    <w:p w14:paraId="6841651E" w14:textId="77777777" w:rsidR="00B7661A" w:rsidRDefault="00B7661A" w:rsidP="00B7661A"/>
    <w:p w14:paraId="04331975" w14:textId="12C7C42E" w:rsidR="00B7661A" w:rsidRDefault="00364794" w:rsidP="00B7661A">
      <w:pPr>
        <w:pStyle w:val="Subttulo"/>
      </w:pPr>
      <w:r>
        <w:t xml:space="preserve">5. </w:t>
      </w:r>
      <w:r w:rsidR="00B7661A">
        <w:t>prevención de errores</w:t>
      </w:r>
      <w:r w:rsidR="00B7661A">
        <w:t>.</w:t>
      </w:r>
    </w:p>
    <w:p w14:paraId="37643F4C" w14:textId="77777777" w:rsidR="00B7661A" w:rsidRDefault="00B7661A" w:rsidP="00B7661A"/>
    <w:p w14:paraId="1BDD1D61" w14:textId="3EABA50B" w:rsidR="00B7661A" w:rsidRDefault="00364794" w:rsidP="00B7661A">
      <w:pPr>
        <w:pStyle w:val="Ttulo2"/>
      </w:pPr>
      <w:r w:rsidRPr="00364794">
        <w:rPr>
          <w:b w:val="0"/>
        </w:rPr>
        <w:t>Por más que se dé la opción de rectificar, lo ideal es diseñar interfaces claras para evitar siempre que sea posible que los usuarios cometan errores</w:t>
      </w:r>
      <w:r w:rsidR="00B7661A">
        <w:rPr>
          <w:b w:val="0"/>
        </w:rPr>
        <w:t>.</w:t>
      </w:r>
    </w:p>
    <w:p w14:paraId="0CBCD2C1" w14:textId="77777777" w:rsidR="00B7661A" w:rsidRDefault="00B7661A" w:rsidP="00B7661A"/>
    <w:p w14:paraId="42EDF8A6" w14:textId="58BB2C6D" w:rsidR="00B7661A" w:rsidRDefault="00364794" w:rsidP="00B7661A">
      <w:pPr>
        <w:pStyle w:val="Subttulo"/>
      </w:pPr>
      <w:r>
        <w:t xml:space="preserve"> 6. </w:t>
      </w:r>
      <w:r w:rsidR="00B7661A">
        <w:t>reconociemiento mejor que recuerdo</w:t>
      </w:r>
      <w:r w:rsidR="00B7661A">
        <w:t>.</w:t>
      </w:r>
    </w:p>
    <w:p w14:paraId="3E68DD89" w14:textId="77777777" w:rsidR="00B7661A" w:rsidRDefault="00B7661A" w:rsidP="00B7661A"/>
    <w:p w14:paraId="58079374" w14:textId="64A9F3EF" w:rsidR="00B7661A" w:rsidRDefault="00364794" w:rsidP="00B7661A">
      <w:pPr>
        <w:pStyle w:val="Ttulo2"/>
      </w:pPr>
      <w:r w:rsidRPr="00364794">
        <w:rPr>
          <w:b w:val="0"/>
          <w:bCs/>
          <w:lang w:bidi="es-ES"/>
        </w:rPr>
        <w:t>Minimizar la carga de memoria del usuario haciendo que los objetos, las acciones y las opciones estén visibles. El usuario no debería tener que recordar la información de una parte del diálogo a otra</w:t>
      </w:r>
      <w:r w:rsidR="00B7661A">
        <w:rPr>
          <w:b w:val="0"/>
        </w:rPr>
        <w:t>.</w:t>
      </w:r>
    </w:p>
    <w:p w14:paraId="35B0BC4E" w14:textId="77777777" w:rsidR="00B7661A" w:rsidRDefault="00B7661A" w:rsidP="00B7661A"/>
    <w:p w14:paraId="5834DD24" w14:textId="568BD445" w:rsidR="00B7661A" w:rsidRDefault="00364794" w:rsidP="00B7661A">
      <w:pPr>
        <w:pStyle w:val="Subttulo"/>
      </w:pPr>
      <w:r>
        <w:t xml:space="preserve">7. </w:t>
      </w:r>
      <w:r w:rsidR="00B7661A">
        <w:t>flexibilidad y eficiencia de uso</w:t>
      </w:r>
      <w:r w:rsidR="00B7661A">
        <w:t>.</w:t>
      </w:r>
    </w:p>
    <w:p w14:paraId="7F14A1FD" w14:textId="77777777" w:rsidR="00B7661A" w:rsidRDefault="00B7661A" w:rsidP="00B7661A"/>
    <w:p w14:paraId="55976709" w14:textId="55005553" w:rsidR="00B7661A" w:rsidRDefault="00364794" w:rsidP="00B7661A">
      <w:pPr>
        <w:pStyle w:val="Ttulo2"/>
      </w:pPr>
      <w:r w:rsidRPr="00364794">
        <w:rPr>
          <w:b w:val="0"/>
        </w:rPr>
        <w:t>Hay que pensar en todos los usuarios, diferenciando entre los primeros visitantes y los habituales, para los que es útil implementar opciones rápidas que faciliten su navegación</w:t>
      </w:r>
      <w:r w:rsidR="00B7661A">
        <w:rPr>
          <w:bCs/>
        </w:rPr>
        <w:t>.</w:t>
      </w:r>
    </w:p>
    <w:p w14:paraId="2C58B57D" w14:textId="77777777" w:rsidR="00B7661A" w:rsidRDefault="00B7661A" w:rsidP="00B7661A"/>
    <w:p w14:paraId="6237417E" w14:textId="419CBC0B" w:rsidR="00B7661A" w:rsidRDefault="00364794" w:rsidP="00B7661A">
      <w:pPr>
        <w:pStyle w:val="Subttulo"/>
      </w:pPr>
      <w:r>
        <w:t xml:space="preserve">8. </w:t>
      </w:r>
      <w:r w:rsidR="00B7661A">
        <w:t>estética y diseño minimalista</w:t>
      </w:r>
      <w:r w:rsidR="00B7661A">
        <w:t>.</w:t>
      </w:r>
    </w:p>
    <w:p w14:paraId="7CD86ABE" w14:textId="77777777" w:rsidR="00B7661A" w:rsidRDefault="00B7661A" w:rsidP="00B7661A"/>
    <w:p w14:paraId="1583F16A" w14:textId="78B60C28" w:rsidR="00B7661A" w:rsidRDefault="00364794" w:rsidP="00B7661A">
      <w:pPr>
        <w:pStyle w:val="Ttulo2"/>
      </w:pPr>
      <w:r w:rsidRPr="00364794">
        <w:rPr>
          <w:b w:val="0"/>
        </w:rPr>
        <w:lastRenderedPageBreak/>
        <w:t>Solo debemos incluir lo relevante. Toda la información que compita con la importante estará dificultando el camino del usuario</w:t>
      </w:r>
      <w:r w:rsidR="00B7661A">
        <w:rPr>
          <w:b w:val="0"/>
        </w:rPr>
        <w:t>.</w:t>
      </w:r>
    </w:p>
    <w:p w14:paraId="04B3E3B4" w14:textId="77777777" w:rsidR="00B7661A" w:rsidRDefault="00B7661A" w:rsidP="00B7661A"/>
    <w:p w14:paraId="3E45040C" w14:textId="5329F1D9" w:rsidR="00B7661A" w:rsidRDefault="00364794" w:rsidP="00B7661A">
      <w:pPr>
        <w:pStyle w:val="Subttulo"/>
      </w:pPr>
      <w:r>
        <w:t xml:space="preserve">9. </w:t>
      </w:r>
      <w:r w:rsidR="00B7661A">
        <w:t>ayudar al usuario a reconocer los errores, diagnosticarlos y recuperarse de ellos</w:t>
      </w:r>
      <w:r w:rsidR="00B7661A">
        <w:t>.</w:t>
      </w:r>
    </w:p>
    <w:p w14:paraId="78B9042B" w14:textId="77777777" w:rsidR="00B7661A" w:rsidRDefault="00B7661A" w:rsidP="00B7661A"/>
    <w:p w14:paraId="6CE1CE38" w14:textId="405A6CFE" w:rsidR="00B7661A" w:rsidRDefault="00364794" w:rsidP="00B7661A">
      <w:pPr>
        <w:pStyle w:val="Ttulo2"/>
      </w:pPr>
      <w:r w:rsidRPr="00364794">
        <w:rPr>
          <w:b w:val="0"/>
        </w:rPr>
        <w:t>Los mensajes de error deben ser claros, informar sobre el problema y sugerir de forma constructiva una solución</w:t>
      </w:r>
      <w:r w:rsidR="00B7661A">
        <w:rPr>
          <w:b w:val="0"/>
        </w:rPr>
        <w:t>.</w:t>
      </w:r>
    </w:p>
    <w:p w14:paraId="2DB12A10" w14:textId="77777777" w:rsidR="00B7661A" w:rsidRDefault="00B7661A" w:rsidP="00B7661A"/>
    <w:p w14:paraId="00A77B10" w14:textId="09C88218" w:rsidR="00B7661A" w:rsidRDefault="00364794" w:rsidP="00B7661A">
      <w:pPr>
        <w:pStyle w:val="Subttulo"/>
      </w:pPr>
      <w:r>
        <w:t>10. ayuda y documentación</w:t>
      </w:r>
      <w:r w:rsidR="00B7661A">
        <w:t>.</w:t>
      </w:r>
    </w:p>
    <w:p w14:paraId="3428C0B9" w14:textId="77777777" w:rsidR="00B7661A" w:rsidRDefault="00B7661A" w:rsidP="00B7661A"/>
    <w:p w14:paraId="1A763D9F" w14:textId="2629A446" w:rsidR="00B7661A" w:rsidRDefault="00364794" w:rsidP="00B7661A">
      <w:pPr>
        <w:pStyle w:val="Ttulo2"/>
      </w:pPr>
      <w:r w:rsidRPr="00364794">
        <w:rPr>
          <w:b w:val="0"/>
          <w:bCs/>
          <w:lang w:bidi="es-ES"/>
        </w:rPr>
        <w:t>Aunque es mejor que se pueda usar el sistema sin documentación, es necesario proveer al usuario de ayuda y documentación. Esta tiene que ser fácil de buscar, centrada en la</w:t>
      </w:r>
      <w:r>
        <w:rPr>
          <w:b w:val="0"/>
          <w:bCs/>
          <w:lang w:bidi="es-ES"/>
        </w:rPr>
        <w:t>s</w:t>
      </w:r>
      <w:r w:rsidRPr="00364794">
        <w:rPr>
          <w:b w:val="0"/>
          <w:bCs/>
          <w:lang w:bidi="es-ES"/>
        </w:rPr>
        <w:t xml:space="preserve"> tareas del usuario, con información de las etapas a realizar y que no sea muy extensa</w:t>
      </w:r>
      <w:r w:rsidR="00B7661A">
        <w:rPr>
          <w:b w:val="0"/>
        </w:rPr>
        <w:t>.</w:t>
      </w:r>
    </w:p>
    <w:p w14:paraId="734588BB" w14:textId="77777777" w:rsidR="00B7661A" w:rsidRDefault="00B7661A" w:rsidP="00B7661A">
      <w:r>
        <w:rPr>
          <w:noProof/>
        </w:rPr>
        <w:drawing>
          <wp:inline distT="0" distB="0" distL="0" distR="0" wp14:anchorId="25C9A607" wp14:editId="43F32758">
            <wp:extent cx="932815" cy="18415"/>
            <wp:effectExtent l="0" t="0" r="0" b="0"/>
            <wp:docPr id="2643319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5C1A3438" w14:textId="77777777" w:rsidR="00B7661A" w:rsidRDefault="00B7661A" w:rsidP="00F47FEC"/>
    <w:p w14:paraId="626290C8" w14:textId="3B2DDA07" w:rsidR="00E80C46" w:rsidRDefault="00E80C46" w:rsidP="00E80C46">
      <w:pPr>
        <w:pStyle w:val="Subttulo"/>
      </w:pPr>
      <w:r>
        <w:t>DISEÑO, ESTRUCTURA Y ASPECTOS DE UNA INTERFAFAZ</w:t>
      </w:r>
      <w:r>
        <w:t>.</w:t>
      </w:r>
    </w:p>
    <w:p w14:paraId="7A5933CD" w14:textId="77777777" w:rsidR="00E80C46" w:rsidRDefault="00E80C46" w:rsidP="00E80C46"/>
    <w:p w14:paraId="6D92F268" w14:textId="30AD7F32" w:rsidR="00E80C46" w:rsidRDefault="00E80C46" w:rsidP="00E80C46">
      <w:r>
        <w:t>L</w:t>
      </w:r>
      <w:r w:rsidRPr="00E80C46">
        <w:t>a interfaz de usuario debería ser la primera cosa a diseñar a la hora de desarrollar una aplicación…</w:t>
      </w:r>
    </w:p>
    <w:p w14:paraId="3387E2EB" w14:textId="77777777" w:rsidR="00E80C46" w:rsidRDefault="00E80C46" w:rsidP="00E80C46"/>
    <w:p w14:paraId="396A5ECB" w14:textId="527F0874" w:rsidR="00E80C46" w:rsidRDefault="00E80C46" w:rsidP="00E80C46">
      <w:pPr>
        <w:pStyle w:val="Subttulo"/>
      </w:pPr>
      <w:r>
        <w:t>PAUTAS DEL DISEÑO</w:t>
      </w:r>
      <w:r>
        <w:t>.</w:t>
      </w:r>
    </w:p>
    <w:p w14:paraId="40E3D1B2" w14:textId="77777777" w:rsidR="00E80C46" w:rsidRDefault="00E80C46" w:rsidP="00E80C46"/>
    <w:p w14:paraId="7EF07EF7" w14:textId="3571363E" w:rsidR="00E80C46" w:rsidRDefault="00E80C46" w:rsidP="00E80C46">
      <w:pPr>
        <w:pStyle w:val="Subttulo"/>
      </w:pPr>
      <w:r>
        <w:t>1</w:t>
      </w:r>
      <w:r>
        <w:t>. Redacción del texto en la interfaz.</w:t>
      </w:r>
    </w:p>
    <w:p w14:paraId="6B43B9BF" w14:textId="77777777" w:rsidR="00E80C46" w:rsidRDefault="00E80C46" w:rsidP="00E80C46"/>
    <w:p w14:paraId="12641E72" w14:textId="77777777" w:rsidR="00E80C46" w:rsidRDefault="00E80C46" w:rsidP="00E80C46">
      <w:pPr>
        <w:pStyle w:val="Ttulo2"/>
        <w:rPr>
          <w:b w:val="0"/>
          <w:bCs/>
          <w:lang w:bidi="es-ES"/>
        </w:rPr>
      </w:pPr>
      <w:r w:rsidRPr="00E80C46">
        <w:rPr>
          <w:b w:val="0"/>
          <w:bCs/>
          <w:lang w:bidi="es-ES"/>
        </w:rPr>
        <w:t xml:space="preserve">● Brevedad: Es más probable que los usuarios lean bloques cortos de textos que bloques largos. </w:t>
      </w:r>
    </w:p>
    <w:p w14:paraId="313422D8" w14:textId="77777777" w:rsidR="00E80C46" w:rsidRDefault="00E80C46" w:rsidP="00E80C46">
      <w:pPr>
        <w:pStyle w:val="Ttulo2"/>
        <w:rPr>
          <w:b w:val="0"/>
          <w:bCs/>
          <w:lang w:bidi="es-ES"/>
        </w:rPr>
      </w:pPr>
      <w:r w:rsidRPr="00E80C46">
        <w:rPr>
          <w:b w:val="0"/>
          <w:bCs/>
          <w:lang w:bidi="es-ES"/>
        </w:rPr>
        <w:t xml:space="preserve">● Lenguaje: </w:t>
      </w:r>
    </w:p>
    <w:p w14:paraId="79A79E5D" w14:textId="18F60540" w:rsidR="00E80C46" w:rsidRDefault="00E80C46" w:rsidP="00E80C46">
      <w:pPr>
        <w:ind w:left="720"/>
        <w:rPr>
          <w:b/>
          <w:bCs/>
          <w:lang w:bidi="es-ES"/>
        </w:rPr>
      </w:pPr>
      <w:r w:rsidRPr="00E80C46">
        <w:rPr>
          <w:rFonts w:ascii="Times New Roman" w:hAnsi="Times New Roman" w:cs="Times New Roman"/>
          <w:bCs/>
          <w:lang w:bidi="es-ES"/>
        </w:rPr>
        <w:t>○</w:t>
      </w:r>
      <w:r w:rsidRPr="00E80C46">
        <w:rPr>
          <w:bCs/>
          <w:lang w:bidi="es-ES"/>
        </w:rPr>
        <w:t xml:space="preserve"> Utiliza la gram</w:t>
      </w:r>
      <w:r w:rsidRPr="00E80C46">
        <w:rPr>
          <w:rFonts w:ascii="Georgia" w:hAnsi="Georgia" w:cs="Georgia"/>
          <w:bCs/>
          <w:lang w:bidi="es-ES"/>
        </w:rPr>
        <w:t>á</w:t>
      </w:r>
      <w:r w:rsidRPr="00E80C46">
        <w:rPr>
          <w:bCs/>
          <w:lang w:bidi="es-ES"/>
        </w:rPr>
        <w:t>tica est</w:t>
      </w:r>
      <w:r w:rsidRPr="00E80C46">
        <w:rPr>
          <w:rFonts w:ascii="Georgia" w:hAnsi="Georgia" w:cs="Georgia"/>
          <w:bCs/>
          <w:lang w:bidi="es-ES"/>
        </w:rPr>
        <w:t>á</w:t>
      </w:r>
      <w:r w:rsidRPr="00E80C46">
        <w:rPr>
          <w:bCs/>
          <w:lang w:bidi="es-ES"/>
        </w:rPr>
        <w:t>ndar, un lenguaje claro y coherente en la interfaz mejora la facilidad de uso de la aplicaci</w:t>
      </w:r>
      <w:r w:rsidRPr="00E80C46">
        <w:rPr>
          <w:rFonts w:ascii="Georgia" w:hAnsi="Georgia" w:cs="Georgia"/>
          <w:bCs/>
          <w:lang w:bidi="es-ES"/>
        </w:rPr>
        <w:t>ó</w:t>
      </w:r>
      <w:r w:rsidRPr="00E80C46">
        <w:rPr>
          <w:bCs/>
          <w:lang w:bidi="es-ES"/>
        </w:rPr>
        <w:t xml:space="preserve">n. </w:t>
      </w:r>
    </w:p>
    <w:p w14:paraId="2039C382" w14:textId="2682453E" w:rsidR="00E80C46" w:rsidRDefault="00E80C46" w:rsidP="00E80C46">
      <w:pPr>
        <w:ind w:left="720"/>
      </w:pPr>
      <w:r w:rsidRPr="00E80C46">
        <w:rPr>
          <w:rFonts w:ascii="Times New Roman" w:hAnsi="Times New Roman" w:cs="Times New Roman"/>
          <w:bCs/>
          <w:lang w:bidi="es-ES"/>
        </w:rPr>
        <w:t>○</w:t>
      </w:r>
      <w:r w:rsidRPr="00E80C46">
        <w:rPr>
          <w:bCs/>
          <w:lang w:bidi="es-ES"/>
        </w:rPr>
        <w:t xml:space="preserve"> Retroalimenta los errores informando brevemente al usuario cu</w:t>
      </w:r>
      <w:r w:rsidRPr="00E80C46">
        <w:rPr>
          <w:rFonts w:ascii="Georgia" w:hAnsi="Georgia" w:cs="Georgia"/>
          <w:bCs/>
          <w:lang w:bidi="es-ES"/>
        </w:rPr>
        <w:t>á</w:t>
      </w:r>
      <w:r w:rsidRPr="00E80C46">
        <w:rPr>
          <w:bCs/>
          <w:lang w:bidi="es-ES"/>
        </w:rPr>
        <w:t>l es el problema y qu</w:t>
      </w:r>
      <w:r w:rsidRPr="00E80C46">
        <w:rPr>
          <w:rFonts w:ascii="Georgia" w:hAnsi="Georgia" w:cs="Georgia"/>
          <w:bCs/>
          <w:lang w:bidi="es-ES"/>
        </w:rPr>
        <w:t>é</w:t>
      </w:r>
      <w:r w:rsidRPr="00E80C46">
        <w:rPr>
          <w:bCs/>
          <w:lang w:bidi="es-ES"/>
        </w:rPr>
        <w:t xml:space="preserve"> debe hacer para resolverlo.</w:t>
      </w:r>
    </w:p>
    <w:p w14:paraId="630E1416" w14:textId="77777777" w:rsidR="00E80C46" w:rsidRDefault="00E80C46" w:rsidP="00E80C46"/>
    <w:p w14:paraId="2E25833C" w14:textId="592A25E0" w:rsidR="00E80C46" w:rsidRDefault="00E80C46" w:rsidP="00E80C46">
      <w:pPr>
        <w:pStyle w:val="Subttulo"/>
      </w:pPr>
      <w:r>
        <w:t>2</w:t>
      </w:r>
      <w:r>
        <w:t>. Diseño visual.</w:t>
      </w:r>
    </w:p>
    <w:p w14:paraId="70285635" w14:textId="77777777" w:rsidR="00E80C46" w:rsidRDefault="00E80C46" w:rsidP="00E80C46"/>
    <w:p w14:paraId="56801F0C" w14:textId="61A66F97" w:rsidR="00E80C46" w:rsidRDefault="00E80C46" w:rsidP="00E80C46">
      <w:pPr>
        <w:pStyle w:val="Ttulo2"/>
      </w:pPr>
      <w:r w:rsidRPr="00E80C46">
        <w:rPr>
          <w:b w:val="0"/>
          <w:bCs/>
          <w:lang w:bidi="es-ES"/>
        </w:rPr>
        <w:t>●</w:t>
      </w:r>
      <w:r w:rsidRPr="00E80C46">
        <w:rPr>
          <w:b w:val="0"/>
        </w:rPr>
        <w:t>Un buen diseño visual debe estar centrado en aumentar la comunicación con el usuario</w:t>
      </w:r>
      <w:r>
        <w:rPr>
          <w:bCs/>
        </w:rPr>
        <w:t>.</w:t>
      </w:r>
    </w:p>
    <w:p w14:paraId="0C33E980" w14:textId="77777777" w:rsidR="00E80C46" w:rsidRDefault="00E80C46" w:rsidP="00E80C46"/>
    <w:p w14:paraId="3E919AAF" w14:textId="340FA6BC" w:rsidR="00E80C46" w:rsidRDefault="00E80C46" w:rsidP="00E80C46">
      <w:pPr>
        <w:pStyle w:val="Subttulo"/>
      </w:pPr>
      <w:r>
        <w:t>3</w:t>
      </w:r>
      <w:r>
        <w:t>. Disposición de los elementos.</w:t>
      </w:r>
    </w:p>
    <w:p w14:paraId="72E7F47A" w14:textId="77777777" w:rsidR="00E80C46" w:rsidRDefault="00E80C46" w:rsidP="00E80C46"/>
    <w:p w14:paraId="2BC1F6A1" w14:textId="23859076" w:rsidR="00E80C46" w:rsidRDefault="00E80C46" w:rsidP="00E80C46">
      <w:pPr>
        <w:pStyle w:val="Ttulo2"/>
        <w:rPr>
          <w:b w:val="0"/>
        </w:rPr>
      </w:pPr>
      <w:r w:rsidRPr="00E80C46">
        <w:rPr>
          <w:b w:val="0"/>
          <w:bCs/>
          <w:lang w:bidi="es-ES"/>
        </w:rPr>
        <w:t>●</w:t>
      </w:r>
      <w:r w:rsidRPr="00E80C46">
        <w:rPr>
          <w:b w:val="0"/>
        </w:rPr>
        <w:t xml:space="preserve">La localización visual de los componentes es importante porque la relación entre los componentes es indicada por su posición. </w:t>
      </w:r>
    </w:p>
    <w:p w14:paraId="479AE268" w14:textId="127715EE" w:rsidR="00E80C46" w:rsidRDefault="00E80C46" w:rsidP="00E80C46">
      <w:pPr>
        <w:pStyle w:val="Ttulo2"/>
        <w:rPr>
          <w:b w:val="0"/>
        </w:rPr>
      </w:pPr>
      <w:r w:rsidRPr="00E80C46">
        <w:rPr>
          <w:b w:val="0"/>
          <w:bCs/>
          <w:lang w:bidi="es-ES"/>
        </w:rPr>
        <w:t>●</w:t>
      </w:r>
      <w:r w:rsidRPr="00E80C46">
        <w:rPr>
          <w:b w:val="0"/>
        </w:rPr>
        <w:t>Una disposición limpia es crucial para crear un flujo visual de información sin problemas para el usuario</w:t>
      </w:r>
      <w:r>
        <w:rPr>
          <w:b w:val="0"/>
        </w:rPr>
        <w:t>.</w:t>
      </w:r>
    </w:p>
    <w:p w14:paraId="1BEC93D0" w14:textId="77777777" w:rsidR="00E80C46" w:rsidRDefault="00E80C46" w:rsidP="00E80C46"/>
    <w:p w14:paraId="5DEF58D8" w14:textId="4CDED16C" w:rsidR="00E80C46" w:rsidRDefault="007B668F" w:rsidP="00E80C46">
      <w:pPr>
        <w:pStyle w:val="Subttulo"/>
      </w:pPr>
      <w:r>
        <w:t>4</w:t>
      </w:r>
      <w:r w:rsidR="00E80C46">
        <w:t xml:space="preserve">. </w:t>
      </w:r>
      <w:r>
        <w:t>COLOR</w:t>
      </w:r>
      <w:r w:rsidR="00E80C46">
        <w:t>.</w:t>
      </w:r>
    </w:p>
    <w:p w14:paraId="42303ED8" w14:textId="77777777" w:rsidR="00E80C46" w:rsidRDefault="00E80C46" w:rsidP="00E80C46"/>
    <w:p w14:paraId="5DF90C99" w14:textId="4DD24016" w:rsidR="00E80C46" w:rsidRDefault="00E80C46" w:rsidP="00E80C46">
      <w:pPr>
        <w:pStyle w:val="Ttulo2"/>
        <w:rPr>
          <w:b w:val="0"/>
        </w:rPr>
      </w:pPr>
      <w:r w:rsidRPr="00E80C46">
        <w:rPr>
          <w:b w:val="0"/>
          <w:bCs/>
          <w:lang w:bidi="es-ES"/>
        </w:rPr>
        <w:t>●</w:t>
      </w:r>
      <w:r w:rsidR="007B668F" w:rsidRPr="007B668F">
        <w:rPr>
          <w:b w:val="0"/>
        </w:rPr>
        <w:t>El color debe ser considerado como una herramienta adicional en el diseño, no una necesidad básica</w:t>
      </w:r>
      <w:r w:rsidRPr="00E80C46">
        <w:rPr>
          <w:b w:val="0"/>
        </w:rPr>
        <w:t xml:space="preserve">. </w:t>
      </w:r>
    </w:p>
    <w:p w14:paraId="4FE7BF48" w14:textId="23353CAC" w:rsidR="00E80C46" w:rsidRDefault="00E80C46" w:rsidP="00E80C46">
      <w:pPr>
        <w:pStyle w:val="Ttulo2"/>
        <w:rPr>
          <w:b w:val="0"/>
        </w:rPr>
      </w:pPr>
      <w:r w:rsidRPr="00E80C46">
        <w:rPr>
          <w:b w:val="0"/>
          <w:bCs/>
          <w:lang w:bidi="es-ES"/>
        </w:rPr>
        <w:t>●</w:t>
      </w:r>
      <w:r w:rsidR="007B668F" w:rsidRPr="007B668F">
        <w:rPr>
          <w:b w:val="0"/>
        </w:rPr>
        <w:t>Se recomienda aplicar un conjunto limitado de colores, siendo los colores apagados, sutiles y complementarios los más apropiados en el diseño de interfaces de corte empresarial y académicas</w:t>
      </w:r>
      <w:r w:rsidRPr="00E80C46">
        <w:rPr>
          <w:b w:val="0"/>
        </w:rPr>
        <w:t>.</w:t>
      </w:r>
    </w:p>
    <w:p w14:paraId="2ED9D92C" w14:textId="77777777" w:rsidR="007B668F" w:rsidRPr="007B668F" w:rsidRDefault="007B668F" w:rsidP="007B668F"/>
    <w:p w14:paraId="5323CD53" w14:textId="0F1F9DD8" w:rsidR="007B668F" w:rsidRDefault="007B668F" w:rsidP="007B668F">
      <w:pPr>
        <w:pStyle w:val="Subttulo"/>
      </w:pPr>
      <w:r>
        <w:t>5</w:t>
      </w:r>
      <w:r>
        <w:t>. Matiz, contraste y luminosidad.</w:t>
      </w:r>
    </w:p>
    <w:p w14:paraId="1F88D700" w14:textId="77777777" w:rsidR="007B668F" w:rsidRDefault="007B668F" w:rsidP="007B668F"/>
    <w:p w14:paraId="5FACD96A" w14:textId="77777777" w:rsidR="007B668F" w:rsidRDefault="007B668F" w:rsidP="007B668F">
      <w:pPr>
        <w:pStyle w:val="Ttulo2"/>
        <w:rPr>
          <w:b w:val="0"/>
        </w:rPr>
      </w:pPr>
      <w:r w:rsidRPr="00E80C46">
        <w:rPr>
          <w:b w:val="0"/>
          <w:bCs/>
          <w:lang w:bidi="es-ES"/>
        </w:rPr>
        <w:t>●</w:t>
      </w:r>
      <w:r w:rsidRPr="00E80C46">
        <w:rPr>
          <w:b w:val="0"/>
        </w:rPr>
        <w:t xml:space="preserve">Los usuarios con desórdenes visuales requieren alternativas de colores por defecto de una aplicación. </w:t>
      </w:r>
    </w:p>
    <w:p w14:paraId="051D9D1D" w14:textId="77777777" w:rsidR="007B668F" w:rsidRDefault="007B668F" w:rsidP="007B668F">
      <w:pPr>
        <w:pStyle w:val="Ttulo2"/>
      </w:pPr>
      <w:r w:rsidRPr="00E80C46">
        <w:rPr>
          <w:b w:val="0"/>
          <w:bCs/>
          <w:lang w:bidi="es-ES"/>
        </w:rPr>
        <w:t>●</w:t>
      </w:r>
      <w:r w:rsidRPr="00E80C46">
        <w:rPr>
          <w:b w:val="0"/>
        </w:rPr>
        <w:t>Una buena interfaz de usuario se anticipa a estas necesidades, proporcionando una opción para la personalización de las preferencias de color.</w:t>
      </w:r>
    </w:p>
    <w:p w14:paraId="57BEF0AC" w14:textId="77777777" w:rsidR="007B668F" w:rsidRPr="007B668F" w:rsidRDefault="007B668F" w:rsidP="007B668F"/>
    <w:p w14:paraId="2EB3325D" w14:textId="77777777" w:rsidR="00E80C46" w:rsidRDefault="00E80C46" w:rsidP="00E80C46">
      <w:r>
        <w:rPr>
          <w:noProof/>
        </w:rPr>
        <w:drawing>
          <wp:inline distT="0" distB="0" distL="0" distR="0" wp14:anchorId="2B9FF367" wp14:editId="32497330">
            <wp:extent cx="932815" cy="18415"/>
            <wp:effectExtent l="0" t="0" r="0" b="0"/>
            <wp:docPr id="7155009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647B1F09" w14:textId="77777777" w:rsidR="00E80C46" w:rsidRDefault="00E80C46" w:rsidP="00F47FEC"/>
    <w:p w14:paraId="4A492184" w14:textId="77777777" w:rsidR="007B668F" w:rsidRDefault="007B668F" w:rsidP="007B668F"/>
    <w:p w14:paraId="7297AB87" w14:textId="77777777" w:rsidR="007B668F" w:rsidRDefault="007B668F" w:rsidP="007B668F">
      <w:pPr>
        <w:pStyle w:val="Subttulo"/>
      </w:pPr>
      <w:r>
        <w:t>DISEÑO, ESTRUCTURA Y ASPECTOS DE UNA INTERFAFAZ.</w:t>
      </w:r>
    </w:p>
    <w:p w14:paraId="3F9C4D6F" w14:textId="77777777" w:rsidR="007B668F" w:rsidRDefault="007B668F" w:rsidP="007B668F"/>
    <w:p w14:paraId="6A536AAC" w14:textId="77777777" w:rsidR="007B668F" w:rsidRDefault="007B668F" w:rsidP="007B668F">
      <w:r>
        <w:t>L</w:t>
      </w:r>
      <w:r w:rsidRPr="00E80C46">
        <w:t>a interfaz de usuario debería ser la primera cosa a diseñar a la hora de desarrollar una aplicación…</w:t>
      </w:r>
    </w:p>
    <w:p w14:paraId="1D30300A" w14:textId="77777777" w:rsidR="007B668F" w:rsidRDefault="007B668F" w:rsidP="007B668F"/>
    <w:p w14:paraId="5CAFA428" w14:textId="77777777" w:rsidR="007B668F" w:rsidRDefault="007B668F" w:rsidP="007B668F">
      <w:pPr>
        <w:pStyle w:val="Subttulo"/>
      </w:pPr>
      <w:r>
        <w:t>PAUTAS DEL DISEÑO.</w:t>
      </w:r>
    </w:p>
    <w:p w14:paraId="59397908" w14:textId="77777777" w:rsidR="007B668F" w:rsidRDefault="007B668F" w:rsidP="007B668F"/>
    <w:p w14:paraId="0CE51455" w14:textId="77777777" w:rsidR="007B668F" w:rsidRDefault="007B668F" w:rsidP="007B668F">
      <w:pPr>
        <w:pStyle w:val="Subttulo"/>
      </w:pPr>
      <w:r>
        <w:t>1. Redacción del texto en la interfaz.</w:t>
      </w:r>
    </w:p>
    <w:p w14:paraId="4B49ADFC" w14:textId="77777777" w:rsidR="007B668F" w:rsidRDefault="007B668F" w:rsidP="007B668F"/>
    <w:p w14:paraId="64A483B9" w14:textId="77777777" w:rsidR="007B668F" w:rsidRDefault="007B668F" w:rsidP="007B668F">
      <w:pPr>
        <w:pStyle w:val="Ttulo2"/>
        <w:rPr>
          <w:b w:val="0"/>
          <w:bCs/>
          <w:lang w:bidi="es-ES"/>
        </w:rPr>
      </w:pPr>
      <w:r w:rsidRPr="00E80C46">
        <w:rPr>
          <w:b w:val="0"/>
          <w:bCs/>
          <w:lang w:bidi="es-ES"/>
        </w:rPr>
        <w:t xml:space="preserve">● Brevedad: Es más probable que los usuarios lean bloques cortos de textos que bloques largos. </w:t>
      </w:r>
    </w:p>
    <w:p w14:paraId="165E2E9F" w14:textId="77777777" w:rsidR="007B668F" w:rsidRDefault="007B668F" w:rsidP="007B668F">
      <w:pPr>
        <w:pStyle w:val="Ttulo2"/>
        <w:rPr>
          <w:b w:val="0"/>
          <w:bCs/>
          <w:lang w:bidi="es-ES"/>
        </w:rPr>
      </w:pPr>
      <w:r w:rsidRPr="00E80C46">
        <w:rPr>
          <w:b w:val="0"/>
          <w:bCs/>
          <w:lang w:bidi="es-ES"/>
        </w:rPr>
        <w:t xml:space="preserve">● Lenguaje: </w:t>
      </w:r>
    </w:p>
    <w:p w14:paraId="362F3825" w14:textId="77777777" w:rsidR="007B668F" w:rsidRDefault="007B668F" w:rsidP="007B668F">
      <w:pPr>
        <w:ind w:left="720"/>
        <w:rPr>
          <w:b/>
          <w:bCs/>
          <w:lang w:bidi="es-ES"/>
        </w:rPr>
      </w:pPr>
      <w:r w:rsidRPr="00E80C46">
        <w:rPr>
          <w:rFonts w:ascii="Times New Roman" w:hAnsi="Times New Roman" w:cs="Times New Roman"/>
          <w:bCs/>
          <w:lang w:bidi="es-ES"/>
        </w:rPr>
        <w:t>○</w:t>
      </w:r>
      <w:r w:rsidRPr="00E80C46">
        <w:rPr>
          <w:bCs/>
          <w:lang w:bidi="es-ES"/>
        </w:rPr>
        <w:t xml:space="preserve"> Utiliza la gram</w:t>
      </w:r>
      <w:r w:rsidRPr="00E80C46">
        <w:rPr>
          <w:rFonts w:ascii="Georgia" w:hAnsi="Georgia" w:cs="Georgia"/>
          <w:bCs/>
          <w:lang w:bidi="es-ES"/>
        </w:rPr>
        <w:t>á</w:t>
      </w:r>
      <w:r w:rsidRPr="00E80C46">
        <w:rPr>
          <w:bCs/>
          <w:lang w:bidi="es-ES"/>
        </w:rPr>
        <w:t>tica est</w:t>
      </w:r>
      <w:r w:rsidRPr="00E80C46">
        <w:rPr>
          <w:rFonts w:ascii="Georgia" w:hAnsi="Georgia" w:cs="Georgia"/>
          <w:bCs/>
          <w:lang w:bidi="es-ES"/>
        </w:rPr>
        <w:t>á</w:t>
      </w:r>
      <w:r w:rsidRPr="00E80C46">
        <w:rPr>
          <w:bCs/>
          <w:lang w:bidi="es-ES"/>
        </w:rPr>
        <w:t>ndar, un lenguaje claro y coherente en la interfaz mejora la facilidad de uso de la aplicaci</w:t>
      </w:r>
      <w:r w:rsidRPr="00E80C46">
        <w:rPr>
          <w:rFonts w:ascii="Georgia" w:hAnsi="Georgia" w:cs="Georgia"/>
          <w:bCs/>
          <w:lang w:bidi="es-ES"/>
        </w:rPr>
        <w:t>ó</w:t>
      </w:r>
      <w:r w:rsidRPr="00E80C46">
        <w:rPr>
          <w:bCs/>
          <w:lang w:bidi="es-ES"/>
        </w:rPr>
        <w:t xml:space="preserve">n. </w:t>
      </w:r>
    </w:p>
    <w:p w14:paraId="4C89A7A0" w14:textId="77777777" w:rsidR="007B668F" w:rsidRDefault="007B668F" w:rsidP="007B668F">
      <w:pPr>
        <w:ind w:left="720"/>
      </w:pPr>
      <w:r w:rsidRPr="00E80C46">
        <w:rPr>
          <w:rFonts w:ascii="Times New Roman" w:hAnsi="Times New Roman" w:cs="Times New Roman"/>
          <w:bCs/>
          <w:lang w:bidi="es-ES"/>
        </w:rPr>
        <w:t>○</w:t>
      </w:r>
      <w:r w:rsidRPr="00E80C46">
        <w:rPr>
          <w:bCs/>
          <w:lang w:bidi="es-ES"/>
        </w:rPr>
        <w:t xml:space="preserve"> Retroalimenta los errores informando brevemente al usuario cu</w:t>
      </w:r>
      <w:r w:rsidRPr="00E80C46">
        <w:rPr>
          <w:rFonts w:ascii="Georgia" w:hAnsi="Georgia" w:cs="Georgia"/>
          <w:bCs/>
          <w:lang w:bidi="es-ES"/>
        </w:rPr>
        <w:t>á</w:t>
      </w:r>
      <w:r w:rsidRPr="00E80C46">
        <w:rPr>
          <w:bCs/>
          <w:lang w:bidi="es-ES"/>
        </w:rPr>
        <w:t>l es el problema y qu</w:t>
      </w:r>
      <w:r w:rsidRPr="00E80C46">
        <w:rPr>
          <w:rFonts w:ascii="Georgia" w:hAnsi="Georgia" w:cs="Georgia"/>
          <w:bCs/>
          <w:lang w:bidi="es-ES"/>
        </w:rPr>
        <w:t>é</w:t>
      </w:r>
      <w:r w:rsidRPr="00E80C46">
        <w:rPr>
          <w:bCs/>
          <w:lang w:bidi="es-ES"/>
        </w:rPr>
        <w:t xml:space="preserve"> debe hacer para resolverlo.</w:t>
      </w:r>
    </w:p>
    <w:p w14:paraId="57F08A34" w14:textId="77777777" w:rsidR="007B668F" w:rsidRDefault="007B668F" w:rsidP="007B668F"/>
    <w:p w14:paraId="41F2C801" w14:textId="77777777" w:rsidR="007B668F" w:rsidRDefault="007B668F" w:rsidP="007B668F">
      <w:pPr>
        <w:pStyle w:val="Subttulo"/>
      </w:pPr>
      <w:r>
        <w:t>2. Diseño visual.</w:t>
      </w:r>
    </w:p>
    <w:p w14:paraId="19EFA369" w14:textId="77777777" w:rsidR="007B668F" w:rsidRDefault="007B668F" w:rsidP="007B668F"/>
    <w:p w14:paraId="195CACD8" w14:textId="77777777" w:rsidR="007B668F" w:rsidRDefault="007B668F" w:rsidP="007B668F">
      <w:pPr>
        <w:pStyle w:val="Ttulo2"/>
      </w:pPr>
      <w:r w:rsidRPr="00E80C46">
        <w:rPr>
          <w:b w:val="0"/>
          <w:bCs/>
          <w:lang w:bidi="es-ES"/>
        </w:rPr>
        <w:t>●</w:t>
      </w:r>
      <w:r w:rsidRPr="00E80C46">
        <w:rPr>
          <w:b w:val="0"/>
        </w:rPr>
        <w:t>Un buen diseño visual debe estar centrado en aumentar la comunicación con el usuario</w:t>
      </w:r>
      <w:r>
        <w:rPr>
          <w:bCs/>
        </w:rPr>
        <w:t>.</w:t>
      </w:r>
    </w:p>
    <w:p w14:paraId="135F88B4" w14:textId="77777777" w:rsidR="007B668F" w:rsidRDefault="007B668F" w:rsidP="007B668F"/>
    <w:p w14:paraId="530C17A3" w14:textId="77777777" w:rsidR="007B668F" w:rsidRDefault="007B668F" w:rsidP="007B668F">
      <w:pPr>
        <w:pStyle w:val="Subttulo"/>
      </w:pPr>
      <w:r>
        <w:t>3. Disposición de los elementos.</w:t>
      </w:r>
    </w:p>
    <w:p w14:paraId="11F3B58A" w14:textId="77777777" w:rsidR="007B668F" w:rsidRDefault="007B668F" w:rsidP="007B668F"/>
    <w:p w14:paraId="4D882322" w14:textId="77777777" w:rsidR="007B668F" w:rsidRDefault="007B668F" w:rsidP="007B668F">
      <w:pPr>
        <w:pStyle w:val="Ttulo2"/>
        <w:rPr>
          <w:b w:val="0"/>
        </w:rPr>
      </w:pPr>
      <w:r w:rsidRPr="00E80C46">
        <w:rPr>
          <w:b w:val="0"/>
          <w:bCs/>
          <w:lang w:bidi="es-ES"/>
        </w:rPr>
        <w:t>●</w:t>
      </w:r>
      <w:r w:rsidRPr="00E80C46">
        <w:rPr>
          <w:b w:val="0"/>
        </w:rPr>
        <w:t xml:space="preserve">La localización visual de los componentes es importante porque la relación entre los componentes es indicada por su posición. </w:t>
      </w:r>
    </w:p>
    <w:p w14:paraId="7AB8AB6F" w14:textId="77777777" w:rsidR="007B668F" w:rsidRDefault="007B668F" w:rsidP="007B668F">
      <w:pPr>
        <w:pStyle w:val="Ttulo2"/>
        <w:rPr>
          <w:b w:val="0"/>
        </w:rPr>
      </w:pPr>
      <w:r w:rsidRPr="00E80C46">
        <w:rPr>
          <w:b w:val="0"/>
          <w:bCs/>
          <w:lang w:bidi="es-ES"/>
        </w:rPr>
        <w:t>●</w:t>
      </w:r>
      <w:r w:rsidRPr="00E80C46">
        <w:rPr>
          <w:b w:val="0"/>
        </w:rPr>
        <w:t>Una disposición limpia es crucial para crear un flujo visual de información sin problemas para el usuario</w:t>
      </w:r>
      <w:r>
        <w:rPr>
          <w:b w:val="0"/>
        </w:rPr>
        <w:t>.</w:t>
      </w:r>
    </w:p>
    <w:p w14:paraId="1995CA98" w14:textId="77777777" w:rsidR="007B668F" w:rsidRDefault="007B668F" w:rsidP="007B668F"/>
    <w:p w14:paraId="2289FA12" w14:textId="77777777" w:rsidR="007B668F" w:rsidRDefault="007B668F" w:rsidP="007B668F">
      <w:pPr>
        <w:pStyle w:val="Subttulo"/>
      </w:pPr>
      <w:r>
        <w:t>4. Matiz, contraste y luminosidad.</w:t>
      </w:r>
    </w:p>
    <w:p w14:paraId="224B37A4" w14:textId="77777777" w:rsidR="007B668F" w:rsidRDefault="007B668F" w:rsidP="007B668F"/>
    <w:p w14:paraId="3AA263C6" w14:textId="77777777" w:rsidR="007B668F" w:rsidRDefault="007B668F" w:rsidP="007B668F">
      <w:pPr>
        <w:pStyle w:val="Ttulo2"/>
        <w:rPr>
          <w:b w:val="0"/>
        </w:rPr>
      </w:pPr>
      <w:r w:rsidRPr="00E80C46">
        <w:rPr>
          <w:b w:val="0"/>
          <w:bCs/>
          <w:lang w:bidi="es-ES"/>
        </w:rPr>
        <w:t>●</w:t>
      </w:r>
      <w:r w:rsidRPr="00E80C46">
        <w:rPr>
          <w:b w:val="0"/>
        </w:rPr>
        <w:t xml:space="preserve">Los usuarios con desórdenes visuales requieren alternativas de colores por defecto de una aplicación. </w:t>
      </w:r>
    </w:p>
    <w:p w14:paraId="02DA6A91" w14:textId="77777777" w:rsidR="007B668F" w:rsidRDefault="007B668F" w:rsidP="007B668F">
      <w:pPr>
        <w:pStyle w:val="Ttulo2"/>
      </w:pPr>
      <w:r w:rsidRPr="00E80C46">
        <w:rPr>
          <w:b w:val="0"/>
          <w:bCs/>
          <w:lang w:bidi="es-ES"/>
        </w:rPr>
        <w:t>●</w:t>
      </w:r>
      <w:r w:rsidRPr="00E80C46">
        <w:rPr>
          <w:b w:val="0"/>
        </w:rPr>
        <w:t>Una buena interfaz de usuario se anticipa a estas necesidades, proporcionando una opción para la personalización de las preferencias de color.</w:t>
      </w:r>
    </w:p>
    <w:p w14:paraId="1036E2AB" w14:textId="77777777" w:rsidR="007B668F" w:rsidRDefault="007B668F" w:rsidP="007B668F">
      <w:r>
        <w:rPr>
          <w:noProof/>
        </w:rPr>
        <w:drawing>
          <wp:inline distT="0" distB="0" distL="0" distR="0" wp14:anchorId="24A2711F" wp14:editId="06DA892F">
            <wp:extent cx="932815" cy="18415"/>
            <wp:effectExtent l="0" t="0" r="0" b="0"/>
            <wp:docPr id="9016107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27538604" w14:textId="77777777" w:rsidR="007B668F" w:rsidRDefault="007B668F" w:rsidP="00F47FEC"/>
    <w:p w14:paraId="56CA9C88" w14:textId="77777777" w:rsidR="007B668F" w:rsidRDefault="007B668F" w:rsidP="007B668F">
      <w:pPr>
        <w:pStyle w:val="Subttulo"/>
      </w:pPr>
      <w:r>
        <w:t>Evaluación heurística.</w:t>
      </w:r>
    </w:p>
    <w:p w14:paraId="35E40046" w14:textId="77777777" w:rsidR="007B668F" w:rsidRDefault="007B668F" w:rsidP="007B668F">
      <w:pPr>
        <w:jc w:val="both"/>
      </w:pPr>
    </w:p>
    <w:p w14:paraId="06EB425E" w14:textId="77777777" w:rsidR="007B668F" w:rsidRPr="003F19DE" w:rsidRDefault="007B668F" w:rsidP="007B668F">
      <w:pPr>
        <w:jc w:val="both"/>
      </w:pPr>
      <w:r w:rsidRPr="00B7661A">
        <w:t xml:space="preserve">Un experto en usabilidad analiza la calidad de un sistema o producto utilizando una serie de principios consensuados y reconocidos por la comunidad </w:t>
      </w:r>
      <w:r w:rsidRPr="00B7661A">
        <w:rPr>
          <w:b/>
          <w:bCs/>
        </w:rPr>
        <w:t>UCD</w:t>
      </w:r>
      <w:r w:rsidRPr="00B7661A">
        <w:t xml:space="preserve"> </w:t>
      </w:r>
      <w:r w:rsidRPr="00B7661A">
        <w:rPr>
          <w:b/>
          <w:bCs/>
        </w:rPr>
        <w:t>(</w:t>
      </w:r>
      <w:r w:rsidRPr="00B7661A">
        <w:t xml:space="preserve">User </w:t>
      </w:r>
      <w:proofErr w:type="spellStart"/>
      <w:r w:rsidRPr="00B7661A">
        <w:t>Centered</w:t>
      </w:r>
      <w:proofErr w:type="spellEnd"/>
      <w:r w:rsidRPr="00B7661A">
        <w:t xml:space="preserve"> </w:t>
      </w:r>
      <w:proofErr w:type="spellStart"/>
      <w:r w:rsidRPr="00B7661A">
        <w:t>Design</w:t>
      </w:r>
      <w:proofErr w:type="spellEnd"/>
      <w:r w:rsidRPr="00B7661A">
        <w:rPr>
          <w:b/>
          <w:bCs/>
        </w:rPr>
        <w:t>)</w:t>
      </w:r>
      <w:r>
        <w:t xml:space="preserve">. </w:t>
      </w:r>
    </w:p>
    <w:p w14:paraId="0A5DC7D3" w14:textId="77777777" w:rsidR="007B668F" w:rsidRDefault="007B668F" w:rsidP="007B668F">
      <w:pPr>
        <w:jc w:val="both"/>
      </w:pPr>
    </w:p>
    <w:p w14:paraId="4AC79B8E" w14:textId="65E96545" w:rsidR="007B668F" w:rsidRDefault="007B668F" w:rsidP="007B668F">
      <w:pPr>
        <w:pStyle w:val="Subttulo"/>
        <w:jc w:val="both"/>
      </w:pPr>
      <w:r>
        <w:t>1. Conocer al usuario.</w:t>
      </w:r>
    </w:p>
    <w:p w14:paraId="66A76F60" w14:textId="77777777" w:rsidR="007B668F" w:rsidRDefault="007B668F" w:rsidP="007B668F">
      <w:pPr>
        <w:jc w:val="both"/>
      </w:pPr>
    </w:p>
    <w:p w14:paraId="40689915" w14:textId="5F563C5D" w:rsidR="007B668F" w:rsidRDefault="007B668F" w:rsidP="007B668F">
      <w:pPr>
        <w:pStyle w:val="Ttulo2"/>
        <w:jc w:val="both"/>
      </w:pPr>
      <w:r w:rsidRPr="007B668F">
        <w:rPr>
          <w:b w:val="0"/>
        </w:rPr>
        <w:t>Es importante saber a qué tipo/s de usuario va dirigida la aplicación, así como sus capacidades, necesidades funcionales y qué evolución tendrá durante su uso.</w:t>
      </w:r>
    </w:p>
    <w:p w14:paraId="07C580FE" w14:textId="77777777" w:rsidR="007B668F" w:rsidRDefault="007B668F" w:rsidP="007B668F">
      <w:pPr>
        <w:jc w:val="both"/>
      </w:pPr>
    </w:p>
    <w:p w14:paraId="3EF232E4" w14:textId="5C9878C2" w:rsidR="007B668F" w:rsidRDefault="007B668F" w:rsidP="007B668F">
      <w:pPr>
        <w:pStyle w:val="Subttulo"/>
        <w:jc w:val="both"/>
      </w:pPr>
      <w:r>
        <w:t>2. Minimizar la memorización.</w:t>
      </w:r>
    </w:p>
    <w:p w14:paraId="6C972B85" w14:textId="77777777" w:rsidR="007B668F" w:rsidRDefault="007B668F" w:rsidP="007B668F">
      <w:pPr>
        <w:jc w:val="both"/>
      </w:pPr>
    </w:p>
    <w:p w14:paraId="7E6D6D39" w14:textId="5FAF46B8" w:rsidR="007B668F" w:rsidRDefault="007B668F" w:rsidP="007B668F">
      <w:pPr>
        <w:pStyle w:val="Ttulo2"/>
        <w:jc w:val="both"/>
      </w:pPr>
      <w:r w:rsidRPr="007B668F">
        <w:rPr>
          <w:b w:val="0"/>
          <w:bCs/>
          <w:lang w:bidi="es-ES"/>
        </w:rPr>
        <w:t>Usar selectores en lugar de introducir datos, nombres de recursos que den a entender para qué sirven, facilitar ayudas, etc</w:t>
      </w:r>
      <w:r>
        <w:rPr>
          <w:b w:val="0"/>
        </w:rPr>
        <w:t>.</w:t>
      </w:r>
    </w:p>
    <w:p w14:paraId="470410BA" w14:textId="77777777" w:rsidR="007B668F" w:rsidRDefault="007B668F" w:rsidP="007B668F">
      <w:pPr>
        <w:jc w:val="both"/>
      </w:pPr>
    </w:p>
    <w:p w14:paraId="02029481" w14:textId="73821386" w:rsidR="007B668F" w:rsidRDefault="007B668F" w:rsidP="007B668F">
      <w:pPr>
        <w:pStyle w:val="Subttulo"/>
        <w:jc w:val="both"/>
      </w:pPr>
      <w:r>
        <w:t>3. Optimizar la operaciones del usuario.</w:t>
      </w:r>
    </w:p>
    <w:p w14:paraId="3807BFAD" w14:textId="77777777" w:rsidR="007B668F" w:rsidRDefault="007B668F" w:rsidP="007B668F">
      <w:pPr>
        <w:jc w:val="both"/>
      </w:pPr>
    </w:p>
    <w:p w14:paraId="1C512D23" w14:textId="55555CC4" w:rsidR="007B668F" w:rsidRDefault="007B668F" w:rsidP="007B668F">
      <w:pPr>
        <w:pStyle w:val="Ttulo2"/>
        <w:jc w:val="both"/>
      </w:pPr>
      <w:r w:rsidRPr="007B668F">
        <w:rPr>
          <w:b w:val="0"/>
        </w:rPr>
        <w:t>Ejecución rápida de las opciones más comunes, preservar la consistencia visual, organizar las órdenes/comandos de acuerdo a la utilización que el usuario hace de ellas</w:t>
      </w:r>
      <w:r>
        <w:rPr>
          <w:bCs/>
        </w:rPr>
        <w:t>.</w:t>
      </w:r>
    </w:p>
    <w:p w14:paraId="713D67A9" w14:textId="77777777" w:rsidR="007B668F" w:rsidRDefault="007B668F" w:rsidP="007B668F">
      <w:pPr>
        <w:jc w:val="both"/>
      </w:pPr>
    </w:p>
    <w:p w14:paraId="5BBEB754" w14:textId="6CEC0AC5" w:rsidR="007B668F" w:rsidRDefault="007B668F" w:rsidP="007B668F">
      <w:pPr>
        <w:pStyle w:val="Subttulo"/>
        <w:jc w:val="both"/>
      </w:pPr>
      <w:r>
        <w:t>4. Recuperabilidad</w:t>
      </w:r>
    </w:p>
    <w:p w14:paraId="3E8BF1F3" w14:textId="77777777" w:rsidR="007B668F" w:rsidRDefault="007B668F" w:rsidP="007B668F">
      <w:pPr>
        <w:jc w:val="both"/>
      </w:pPr>
    </w:p>
    <w:p w14:paraId="19CDC85A" w14:textId="1A1F3DDD" w:rsidR="007B668F" w:rsidRDefault="0021212D" w:rsidP="007B668F">
      <w:pPr>
        <w:pStyle w:val="Ttulo2"/>
        <w:jc w:val="both"/>
        <w:rPr>
          <w:b w:val="0"/>
        </w:rPr>
      </w:pPr>
      <w:r w:rsidRPr="0021212D">
        <w:rPr>
          <w:b w:val="0"/>
        </w:rPr>
        <w:t xml:space="preserve">La interfaz debe incluir mecanismos para permitir a los usuarios recuperarse de los errores. Mostrar mensajes de error sin entrar en </w:t>
      </w:r>
      <w:proofErr w:type="spellStart"/>
      <w:r w:rsidRPr="0021212D">
        <w:rPr>
          <w:b w:val="0"/>
        </w:rPr>
        <w:t>Panic</w:t>
      </w:r>
      <w:proofErr w:type="spellEnd"/>
      <w:r w:rsidRPr="0021212D">
        <w:rPr>
          <w:b w:val="0"/>
        </w:rPr>
        <w:t xml:space="preserve"> </w:t>
      </w:r>
      <w:proofErr w:type="spellStart"/>
      <w:r w:rsidRPr="0021212D">
        <w:rPr>
          <w:b w:val="0"/>
        </w:rPr>
        <w:t>Mode</w:t>
      </w:r>
      <w:proofErr w:type="spellEnd"/>
      <w:r w:rsidRPr="0021212D">
        <w:rPr>
          <w:b w:val="0"/>
        </w:rPr>
        <w:t>, dar información clara de dónde está el error y cómo solucionarlo</w:t>
      </w:r>
      <w:r w:rsidR="007B668F">
        <w:rPr>
          <w:b w:val="0"/>
        </w:rPr>
        <w:t>.</w:t>
      </w:r>
    </w:p>
    <w:p w14:paraId="068BECB5" w14:textId="77777777" w:rsidR="007B668F" w:rsidRDefault="007B668F" w:rsidP="007B668F">
      <w:pPr>
        <w:jc w:val="both"/>
      </w:pPr>
    </w:p>
    <w:p w14:paraId="41047E39" w14:textId="0AD787AF" w:rsidR="007B668F" w:rsidRDefault="007B668F" w:rsidP="007B668F">
      <w:pPr>
        <w:pStyle w:val="Subttulo"/>
        <w:jc w:val="both"/>
      </w:pPr>
      <w:r>
        <w:t>5. Agrupamiento.</w:t>
      </w:r>
    </w:p>
    <w:p w14:paraId="646B1976" w14:textId="77777777" w:rsidR="007B668F" w:rsidRDefault="007B668F" w:rsidP="007B668F">
      <w:pPr>
        <w:jc w:val="both"/>
      </w:pPr>
    </w:p>
    <w:p w14:paraId="7BBCAC04" w14:textId="0485FC04" w:rsidR="007B668F" w:rsidRDefault="0021212D" w:rsidP="007B668F">
      <w:pPr>
        <w:pStyle w:val="Ttulo2"/>
        <w:jc w:val="both"/>
      </w:pPr>
      <w:r w:rsidRPr="0021212D">
        <w:rPr>
          <w:b w:val="0"/>
        </w:rPr>
        <w:t>Organizar el espacio visible en bloques separados de controles relacionados, y con título de cabecera</w:t>
      </w:r>
      <w:r w:rsidR="007B668F">
        <w:rPr>
          <w:b w:val="0"/>
        </w:rPr>
        <w:t>.</w:t>
      </w:r>
    </w:p>
    <w:p w14:paraId="102001BA" w14:textId="77777777" w:rsidR="007B668F" w:rsidRDefault="007B668F" w:rsidP="007B668F">
      <w:pPr>
        <w:jc w:val="both"/>
      </w:pPr>
    </w:p>
    <w:p w14:paraId="36EF022E" w14:textId="47B6E44D" w:rsidR="007B668F" w:rsidRDefault="007B668F" w:rsidP="007B668F">
      <w:pPr>
        <w:pStyle w:val="Subttulo"/>
        <w:jc w:val="both"/>
      </w:pPr>
      <w:r>
        <w:t xml:space="preserve"> 6. Visibilidad y utilidad.</w:t>
      </w:r>
    </w:p>
    <w:p w14:paraId="0A336EBD" w14:textId="77777777" w:rsidR="007B668F" w:rsidRDefault="007B668F" w:rsidP="007B668F">
      <w:pPr>
        <w:jc w:val="both"/>
      </w:pPr>
    </w:p>
    <w:p w14:paraId="722BFBD5" w14:textId="0AA772CE" w:rsidR="007B668F" w:rsidRDefault="0021212D" w:rsidP="007B668F">
      <w:pPr>
        <w:pStyle w:val="Ttulo2"/>
        <w:jc w:val="both"/>
      </w:pPr>
      <w:r w:rsidRPr="0021212D">
        <w:rPr>
          <w:b w:val="0"/>
          <w:bCs/>
          <w:lang w:bidi="es-ES"/>
        </w:rPr>
        <w:t>Los controles más usados deben ser visibles y accesibles. De forma análoga se debe permitir esconder los menos interesantes para el usuario</w:t>
      </w:r>
      <w:r w:rsidR="007B668F">
        <w:rPr>
          <w:b w:val="0"/>
        </w:rPr>
        <w:t>.</w:t>
      </w:r>
    </w:p>
    <w:p w14:paraId="1C691CE8" w14:textId="77777777" w:rsidR="007B668F" w:rsidRDefault="007B668F" w:rsidP="007B668F">
      <w:pPr>
        <w:jc w:val="both"/>
      </w:pPr>
    </w:p>
    <w:p w14:paraId="0786B3F2" w14:textId="64CE2E9F" w:rsidR="007B668F" w:rsidRDefault="007B668F" w:rsidP="007B668F">
      <w:pPr>
        <w:pStyle w:val="Subttulo"/>
        <w:jc w:val="both"/>
      </w:pPr>
      <w:r>
        <w:t>7. Color como suplemento.</w:t>
      </w:r>
    </w:p>
    <w:p w14:paraId="55B1FF37" w14:textId="77777777" w:rsidR="007B668F" w:rsidRDefault="007B668F" w:rsidP="007B668F">
      <w:pPr>
        <w:jc w:val="both"/>
      </w:pPr>
    </w:p>
    <w:p w14:paraId="2898B294" w14:textId="752F84A8" w:rsidR="007B668F" w:rsidRDefault="0021212D" w:rsidP="007B668F">
      <w:pPr>
        <w:pStyle w:val="Ttulo2"/>
        <w:jc w:val="both"/>
      </w:pPr>
      <w:r w:rsidRPr="0021212D">
        <w:rPr>
          <w:b w:val="0"/>
        </w:rPr>
        <w:t>Utilizar los colores como medida para enfatizar información, pero sin ser un elemento exclusivo para comunicar información</w:t>
      </w:r>
      <w:r w:rsidR="007B668F">
        <w:rPr>
          <w:bCs/>
        </w:rPr>
        <w:t>.</w:t>
      </w:r>
    </w:p>
    <w:p w14:paraId="0507AA31" w14:textId="77777777" w:rsidR="007B668F" w:rsidRDefault="007B668F" w:rsidP="007B668F">
      <w:pPr>
        <w:jc w:val="both"/>
      </w:pPr>
    </w:p>
    <w:p w14:paraId="1218C5C9" w14:textId="6D45BDA5" w:rsidR="007B668F" w:rsidRDefault="007B668F" w:rsidP="007B668F">
      <w:pPr>
        <w:pStyle w:val="Subttulo"/>
        <w:jc w:val="both"/>
      </w:pPr>
      <w:r>
        <w:t>8. Economía del diseño.</w:t>
      </w:r>
    </w:p>
    <w:p w14:paraId="5B687B65" w14:textId="77777777" w:rsidR="007B668F" w:rsidRDefault="007B668F" w:rsidP="007B668F">
      <w:pPr>
        <w:jc w:val="both"/>
      </w:pPr>
    </w:p>
    <w:p w14:paraId="5252C78E" w14:textId="2AE4E591" w:rsidR="007B668F" w:rsidRDefault="0021212D" w:rsidP="007B668F">
      <w:pPr>
        <w:pStyle w:val="Ttulo2"/>
        <w:jc w:val="both"/>
      </w:pPr>
      <w:r w:rsidRPr="0021212D">
        <w:rPr>
          <w:b w:val="0"/>
        </w:rPr>
        <w:t>Omitir cualquier elemento que no aporte información a la GUI</w:t>
      </w:r>
      <w:r w:rsidR="007B668F">
        <w:rPr>
          <w:b w:val="0"/>
        </w:rPr>
        <w:t>.</w:t>
      </w:r>
    </w:p>
    <w:p w14:paraId="4CBE61B6" w14:textId="77777777" w:rsidR="007B668F" w:rsidRDefault="007B668F" w:rsidP="007B668F">
      <w:pPr>
        <w:jc w:val="both"/>
      </w:pPr>
    </w:p>
    <w:p w14:paraId="3EB755C3" w14:textId="3F0CC28A" w:rsidR="007B668F" w:rsidRDefault="007B668F" w:rsidP="007B668F">
      <w:pPr>
        <w:pStyle w:val="Subttulo"/>
        <w:jc w:val="both"/>
      </w:pPr>
      <w:r>
        <w:t>9. Consistencia.</w:t>
      </w:r>
    </w:p>
    <w:p w14:paraId="1A620118" w14:textId="77777777" w:rsidR="007B668F" w:rsidRDefault="007B668F" w:rsidP="007B668F">
      <w:pPr>
        <w:jc w:val="both"/>
      </w:pPr>
    </w:p>
    <w:p w14:paraId="3CD0B4BC" w14:textId="0DB28A1C" w:rsidR="007B668F" w:rsidRDefault="0021212D" w:rsidP="007B668F">
      <w:pPr>
        <w:pStyle w:val="Ttulo2"/>
        <w:jc w:val="both"/>
      </w:pPr>
      <w:r w:rsidRPr="0021212D">
        <w:rPr>
          <w:b w:val="0"/>
        </w:rPr>
        <w:t>Usar una distribución de la información similar para funciones similares. Esto permite al usuario encontrar la información en los mismos lugares en situaciones parecidas</w:t>
      </w:r>
      <w:r w:rsidR="007B668F">
        <w:rPr>
          <w:b w:val="0"/>
        </w:rPr>
        <w:t>.</w:t>
      </w:r>
    </w:p>
    <w:p w14:paraId="2DB260EC" w14:textId="77777777" w:rsidR="007B668F" w:rsidRDefault="007B668F" w:rsidP="007B668F">
      <w:pPr>
        <w:jc w:val="both"/>
      </w:pPr>
    </w:p>
    <w:p w14:paraId="2F3D024C" w14:textId="5CBD1D0C" w:rsidR="007B668F" w:rsidRDefault="007B668F" w:rsidP="007B668F">
      <w:pPr>
        <w:pStyle w:val="Subttulo"/>
        <w:jc w:val="both"/>
      </w:pPr>
      <w:r>
        <w:t>10. Reducción del desorden.</w:t>
      </w:r>
    </w:p>
    <w:p w14:paraId="528DD8CD" w14:textId="77777777" w:rsidR="007B668F" w:rsidRDefault="007B668F" w:rsidP="007B668F">
      <w:pPr>
        <w:jc w:val="both"/>
      </w:pPr>
    </w:p>
    <w:p w14:paraId="26C31D58" w14:textId="48CA1A86" w:rsidR="007B668F" w:rsidRDefault="0021212D" w:rsidP="007B668F">
      <w:pPr>
        <w:pStyle w:val="Ttulo2"/>
        <w:jc w:val="both"/>
      </w:pPr>
      <w:r w:rsidRPr="0021212D">
        <w:rPr>
          <w:b w:val="0"/>
          <w:bCs/>
          <w:lang w:bidi="es-ES"/>
        </w:rPr>
        <w:t>Viene a resumir todo lo anterior. Si solo son visibles los controles más utilizados, si son agrupados con sentido, si se hace un uso minimalista pero adecuado del color, entonces obtendremos una interfaz atractiva y funcional, en la cual el desorden y la arbitrariedad se habrán reducido al mínimo</w:t>
      </w:r>
      <w:r w:rsidR="007B668F">
        <w:rPr>
          <w:b w:val="0"/>
        </w:rPr>
        <w:t>.</w:t>
      </w:r>
    </w:p>
    <w:p w14:paraId="57D30DF0" w14:textId="4BC73BC0" w:rsidR="007B668F" w:rsidRDefault="007B668F" w:rsidP="00F47FEC">
      <w:r>
        <w:rPr>
          <w:noProof/>
        </w:rPr>
        <w:drawing>
          <wp:inline distT="0" distB="0" distL="0" distR="0" wp14:anchorId="354C1D93" wp14:editId="44176EAA">
            <wp:extent cx="932815" cy="18415"/>
            <wp:effectExtent l="0" t="0" r="0" b="0"/>
            <wp:docPr id="8308647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2815" cy="18415"/>
                    </a:xfrm>
                    <a:prstGeom prst="rect">
                      <a:avLst/>
                    </a:prstGeom>
                    <a:noFill/>
                    <a:ln>
                      <a:noFill/>
                    </a:ln>
                  </pic:spPr>
                </pic:pic>
              </a:graphicData>
            </a:graphic>
          </wp:inline>
        </w:drawing>
      </w:r>
    </w:p>
    <w:p w14:paraId="5DA17AC5" w14:textId="77777777" w:rsidR="0021212D" w:rsidRDefault="0021212D" w:rsidP="0021212D"/>
    <w:p w14:paraId="155E01D4" w14:textId="77777777" w:rsidR="0021212D" w:rsidRDefault="0021212D" w:rsidP="0021212D"/>
    <w:p w14:paraId="5577BD86" w14:textId="77777777" w:rsidR="004B7993" w:rsidRDefault="004B7993" w:rsidP="00F47FEC"/>
    <w:p w14:paraId="5E173990" w14:textId="77777777" w:rsidR="004B7993" w:rsidRDefault="004B7993" w:rsidP="00F47FEC"/>
    <w:p w14:paraId="23DF6B4D" w14:textId="77777777" w:rsidR="004B7993" w:rsidRDefault="004B7993" w:rsidP="00F47FEC"/>
    <w:p w14:paraId="005B1750" w14:textId="77777777" w:rsidR="004B7993" w:rsidRDefault="004B7993" w:rsidP="00F47FEC"/>
    <w:p w14:paraId="4B975761" w14:textId="77777777" w:rsidR="004B7993" w:rsidRDefault="004B7993" w:rsidP="00F47FEC"/>
    <w:p w14:paraId="0175A5F2" w14:textId="77777777" w:rsidR="004B7993" w:rsidRDefault="004B7993" w:rsidP="00F47FEC"/>
    <w:p w14:paraId="58947A78" w14:textId="77777777" w:rsidR="004B7993" w:rsidRDefault="004B7993" w:rsidP="00F47FEC"/>
    <w:p w14:paraId="3CEBC88F" w14:textId="77777777" w:rsidR="004B7993" w:rsidRDefault="004B7993" w:rsidP="00F47FEC"/>
    <w:p w14:paraId="2DA3220A" w14:textId="77777777" w:rsidR="004B7993" w:rsidRDefault="004B7993" w:rsidP="00F47FEC"/>
    <w:p w14:paraId="2FDE271E" w14:textId="77777777" w:rsidR="004B7993" w:rsidRDefault="004B7993" w:rsidP="00F47FEC"/>
    <w:p w14:paraId="34677F36" w14:textId="77777777" w:rsidR="004B7993" w:rsidRDefault="004B7993" w:rsidP="00F47FEC"/>
    <w:p w14:paraId="5DBC1035" w14:textId="77777777" w:rsidR="004B7993" w:rsidRDefault="004B7993" w:rsidP="00F47FEC"/>
    <w:p w14:paraId="6A71EB3F" w14:textId="77777777" w:rsidR="004B7993" w:rsidRDefault="004B7993" w:rsidP="00F47FEC"/>
    <w:p w14:paraId="471C547D" w14:textId="77777777" w:rsidR="004B7993" w:rsidRDefault="004B7993" w:rsidP="00F47FEC"/>
    <w:p w14:paraId="31EA0129" w14:textId="77777777" w:rsidR="00F47FEC" w:rsidRDefault="00F47FEC" w:rsidP="009156F1">
      <w:pPr>
        <w:jc w:val="both"/>
        <w:rPr>
          <w:rFonts w:ascii="Georgia" w:eastAsia="Georgia" w:hAnsi="Georgia" w:cs="Georgia"/>
          <w:noProof/>
          <w:sz w:val="28"/>
          <w:szCs w:val="24"/>
          <w:lang w:bidi="es-ES"/>
        </w:rPr>
      </w:pPr>
    </w:p>
    <w:p w14:paraId="70EE1E7F" w14:textId="77777777" w:rsidR="00F47FEC" w:rsidRDefault="00F47FEC" w:rsidP="009156F1">
      <w:pPr>
        <w:jc w:val="both"/>
        <w:rPr>
          <w:rFonts w:ascii="Georgia" w:eastAsia="Georgia" w:hAnsi="Georgia" w:cs="Georgia"/>
          <w:noProof/>
          <w:sz w:val="28"/>
          <w:szCs w:val="24"/>
          <w:lang w:bidi="es-ES"/>
        </w:rPr>
      </w:pPr>
    </w:p>
    <w:p w14:paraId="10CBC890" w14:textId="77777777" w:rsidR="00F47FEC" w:rsidRDefault="00F47FEC" w:rsidP="009156F1">
      <w:pPr>
        <w:jc w:val="both"/>
        <w:rPr>
          <w:rFonts w:ascii="Georgia" w:eastAsia="Georgia" w:hAnsi="Georgia" w:cs="Georgia"/>
          <w:noProof/>
          <w:sz w:val="28"/>
          <w:szCs w:val="24"/>
          <w:lang w:bidi="es-ES"/>
        </w:rPr>
      </w:pPr>
    </w:p>
    <w:p w14:paraId="670D72D9" w14:textId="77777777" w:rsidR="00F47FEC" w:rsidRDefault="00F47FEC" w:rsidP="009156F1">
      <w:pPr>
        <w:jc w:val="both"/>
        <w:rPr>
          <w:rFonts w:ascii="Georgia" w:eastAsia="Georgia" w:hAnsi="Georgia" w:cs="Georgia"/>
          <w:noProof/>
          <w:sz w:val="28"/>
          <w:szCs w:val="24"/>
          <w:lang w:bidi="es-ES"/>
        </w:rPr>
      </w:pPr>
    </w:p>
    <w:p w14:paraId="1D032C80" w14:textId="77777777" w:rsidR="00F47FEC" w:rsidRDefault="00F47FEC" w:rsidP="009156F1">
      <w:pPr>
        <w:jc w:val="both"/>
        <w:rPr>
          <w:rFonts w:ascii="Georgia" w:eastAsia="Georgia" w:hAnsi="Georgia" w:cs="Georgia"/>
          <w:noProof/>
          <w:sz w:val="28"/>
          <w:szCs w:val="24"/>
          <w:lang w:bidi="es-ES"/>
        </w:rPr>
      </w:pPr>
    </w:p>
    <w:p w14:paraId="27F225C8" w14:textId="77777777" w:rsidR="00F47FEC" w:rsidRDefault="00F47FEC" w:rsidP="009156F1">
      <w:pPr>
        <w:jc w:val="both"/>
        <w:rPr>
          <w:rFonts w:ascii="Georgia" w:eastAsia="Georgia" w:hAnsi="Georgia" w:cs="Georgia"/>
          <w:noProof/>
          <w:sz w:val="28"/>
          <w:szCs w:val="24"/>
          <w:lang w:bidi="es-ES"/>
        </w:rPr>
      </w:pPr>
    </w:p>
    <w:p w14:paraId="1072C605" w14:textId="77777777" w:rsidR="00F47FEC" w:rsidRDefault="00F47FEC" w:rsidP="009156F1">
      <w:pPr>
        <w:jc w:val="both"/>
        <w:rPr>
          <w:rFonts w:ascii="Georgia" w:eastAsia="Georgia" w:hAnsi="Georgia" w:cs="Georgia"/>
          <w:noProof/>
          <w:sz w:val="28"/>
          <w:szCs w:val="24"/>
          <w:lang w:bidi="es-ES"/>
        </w:rPr>
      </w:pPr>
    </w:p>
    <w:p w14:paraId="51D363D3" w14:textId="77777777" w:rsidR="00F47FEC" w:rsidRDefault="00F47FEC" w:rsidP="009156F1">
      <w:pPr>
        <w:jc w:val="both"/>
        <w:rPr>
          <w:rFonts w:ascii="Georgia" w:eastAsia="Georgia" w:hAnsi="Georgia" w:cs="Georgia"/>
          <w:noProof/>
          <w:sz w:val="28"/>
          <w:szCs w:val="24"/>
          <w:lang w:bidi="es-ES"/>
        </w:rPr>
      </w:pPr>
    </w:p>
    <w:p w14:paraId="441AD8EC" w14:textId="77777777" w:rsidR="00F47FEC" w:rsidRDefault="00F47FEC" w:rsidP="009156F1">
      <w:pPr>
        <w:jc w:val="both"/>
        <w:rPr>
          <w:rFonts w:ascii="Georgia" w:eastAsia="Georgia" w:hAnsi="Georgia" w:cs="Georgia"/>
          <w:noProof/>
          <w:sz w:val="28"/>
          <w:szCs w:val="24"/>
          <w:lang w:bidi="es-ES"/>
        </w:rPr>
      </w:pPr>
    </w:p>
    <w:p w14:paraId="175F2070" w14:textId="77777777" w:rsidR="00F47FEC" w:rsidRDefault="00F47FEC" w:rsidP="009156F1">
      <w:pPr>
        <w:jc w:val="both"/>
        <w:rPr>
          <w:rFonts w:ascii="Georgia" w:eastAsia="Georgia" w:hAnsi="Georgia" w:cs="Georgia"/>
          <w:noProof/>
          <w:sz w:val="28"/>
          <w:szCs w:val="24"/>
          <w:lang w:bidi="es-ES"/>
        </w:rPr>
      </w:pPr>
    </w:p>
    <w:p w14:paraId="4B58B3B8" w14:textId="77777777" w:rsidR="00F47FEC" w:rsidRDefault="00F47FEC" w:rsidP="009156F1">
      <w:pPr>
        <w:jc w:val="both"/>
        <w:rPr>
          <w:rFonts w:ascii="Georgia" w:eastAsia="Georgia" w:hAnsi="Georgia" w:cs="Georgia"/>
          <w:noProof/>
          <w:sz w:val="28"/>
          <w:szCs w:val="24"/>
          <w:lang w:bidi="es-ES"/>
        </w:rPr>
      </w:pPr>
    </w:p>
    <w:p w14:paraId="2CCBF9AD" w14:textId="77777777" w:rsidR="00F47FEC" w:rsidRDefault="00F47FEC" w:rsidP="009156F1">
      <w:pPr>
        <w:jc w:val="both"/>
        <w:rPr>
          <w:rFonts w:ascii="Georgia" w:eastAsia="Georgia" w:hAnsi="Georgia" w:cs="Georgia"/>
          <w:noProof/>
          <w:sz w:val="28"/>
          <w:szCs w:val="24"/>
          <w:lang w:bidi="es-ES"/>
        </w:rPr>
      </w:pPr>
    </w:p>
    <w:p w14:paraId="412FBC8B" w14:textId="77777777" w:rsidR="00F47FEC" w:rsidRDefault="00F47FEC" w:rsidP="009156F1">
      <w:pPr>
        <w:jc w:val="both"/>
        <w:rPr>
          <w:rFonts w:ascii="Georgia" w:eastAsia="Georgia" w:hAnsi="Georgia" w:cs="Georgia"/>
          <w:noProof/>
          <w:sz w:val="28"/>
          <w:szCs w:val="24"/>
          <w:lang w:bidi="es-ES"/>
        </w:rPr>
      </w:pPr>
    </w:p>
    <w:p w14:paraId="278A3A3E" w14:textId="77777777" w:rsidR="00F47FEC" w:rsidRDefault="00F47FEC" w:rsidP="009156F1">
      <w:pPr>
        <w:jc w:val="both"/>
        <w:rPr>
          <w:rFonts w:ascii="Georgia" w:eastAsia="Georgia" w:hAnsi="Georgia" w:cs="Georgia"/>
          <w:noProof/>
          <w:sz w:val="28"/>
          <w:szCs w:val="24"/>
          <w:lang w:bidi="es-ES"/>
        </w:rPr>
      </w:pPr>
    </w:p>
    <w:p w14:paraId="16BE0327" w14:textId="77777777" w:rsidR="00F47FEC" w:rsidRDefault="00F47FEC" w:rsidP="009156F1">
      <w:pPr>
        <w:jc w:val="both"/>
        <w:rPr>
          <w:rFonts w:ascii="Georgia" w:eastAsia="Georgia" w:hAnsi="Georgia" w:cs="Georgia"/>
          <w:noProof/>
          <w:sz w:val="28"/>
          <w:szCs w:val="24"/>
          <w:lang w:bidi="es-ES"/>
        </w:rPr>
      </w:pPr>
    </w:p>
    <w:p w14:paraId="159A3B33" w14:textId="77777777" w:rsidR="00F47FEC" w:rsidRDefault="00F47FEC" w:rsidP="009156F1">
      <w:pPr>
        <w:jc w:val="both"/>
        <w:rPr>
          <w:rFonts w:ascii="Georgia" w:eastAsia="Georgia" w:hAnsi="Georgia" w:cs="Georgia"/>
          <w:noProof/>
          <w:sz w:val="28"/>
          <w:szCs w:val="24"/>
          <w:lang w:bidi="es-ES"/>
        </w:rPr>
      </w:pPr>
    </w:p>
    <w:p w14:paraId="54E530C5" w14:textId="77777777" w:rsidR="00C315A8" w:rsidRPr="004C1DA9" w:rsidRDefault="00C315A8" w:rsidP="004C1DA9"/>
    <w:p w14:paraId="30A20154" w14:textId="77777777" w:rsidR="004C1DA9" w:rsidRPr="004C1DA9" w:rsidRDefault="00000000" w:rsidP="004C1DA9">
      <w:pPr>
        <w:pStyle w:val="Subttulo"/>
      </w:pPr>
      <w:sdt>
        <w:sdtPr>
          <w:id w:val="1080101502"/>
          <w:placeholder>
            <w:docPart w:val="91BD3D57BCF8465B92FD7DB67AC9B586"/>
          </w:placeholder>
          <w:temporary/>
          <w:showingPlcHdr/>
          <w15:appearance w15:val="hidden"/>
        </w:sdtPr>
        <w:sdtContent>
          <w:r w:rsidR="004C1DA9" w:rsidRPr="004C1DA9">
            <w:rPr>
              <w:lang w:bidi="es-ES"/>
            </w:rPr>
            <w:t>educación</w:t>
          </w:r>
        </w:sdtContent>
      </w:sdt>
    </w:p>
    <w:p w14:paraId="5219CE41" w14:textId="77777777" w:rsidR="004C1DA9" w:rsidRDefault="004C1DA9" w:rsidP="001015E3"/>
    <w:p w14:paraId="430A6C2E" w14:textId="77777777" w:rsidR="004C1DA9" w:rsidRPr="0070176A" w:rsidRDefault="00000000" w:rsidP="001015E3">
      <w:sdt>
        <w:sdtPr>
          <w:id w:val="-374237348"/>
          <w:placeholder>
            <w:docPart w:val="B54ED5527C5C403396F7178B039E5203"/>
          </w:placeholder>
          <w:temporary/>
          <w:showingPlcHdr/>
          <w15:appearance w15:val="hidden"/>
        </w:sdtPr>
        <w:sdtContent>
          <w:r w:rsidR="004C1DA9" w:rsidRPr="0070176A">
            <w:rPr>
              <w:lang w:bidi="es-ES"/>
            </w:rPr>
            <w:t>Septiembre de 20</w:t>
          </w:r>
          <w:r w:rsidR="004C1DA9">
            <w:rPr>
              <w:lang w:bidi="es-ES"/>
            </w:rPr>
            <w:t>xx</w:t>
          </w:r>
          <w:r w:rsidR="004C1DA9" w:rsidRPr="0070176A">
            <w:rPr>
              <w:lang w:bidi="es-ES"/>
            </w:rPr>
            <w:t xml:space="preserve"> - 20 de mayo</w:t>
          </w:r>
          <w:r w:rsidR="004C1DA9">
            <w:rPr>
              <w:lang w:bidi="es-ES"/>
            </w:rPr>
            <w:t>xx</w:t>
          </w:r>
        </w:sdtContent>
      </w:sdt>
    </w:p>
    <w:p w14:paraId="01E4EF04" w14:textId="77777777" w:rsidR="004C1DA9" w:rsidRPr="004C1DA9" w:rsidRDefault="00000000" w:rsidP="004C1DA9">
      <w:pPr>
        <w:pStyle w:val="Ttulo2"/>
      </w:pPr>
      <w:sdt>
        <w:sdtPr>
          <w:id w:val="957618457"/>
          <w:placeholder>
            <w:docPart w:val="69FE327D76AC4C75B0E2211EDF151328"/>
          </w:placeholder>
          <w:temporary/>
          <w:showingPlcHdr/>
          <w15:appearance w15:val="hidden"/>
        </w:sdtPr>
        <w:sdtContent>
          <w:r w:rsidR="004C1DA9" w:rsidRPr="004C1DA9">
            <w:rPr>
              <w:lang w:bidi="es-ES"/>
            </w:rPr>
            <w:t>Grado de asociado,</w:t>
          </w:r>
        </w:sdtContent>
      </w:sdt>
      <w:r w:rsidR="004C1DA9" w:rsidRPr="004C1DA9">
        <w:rPr>
          <w:lang w:bidi="es-ES"/>
        </w:rPr>
        <w:t xml:space="preserve"> </w:t>
      </w:r>
      <w:sdt>
        <w:sdtPr>
          <w:rPr>
            <w:rStyle w:val="Sinnegrita"/>
          </w:rPr>
          <w:id w:val="-1512138817"/>
          <w:placeholder>
            <w:docPart w:val="4BD1EF8317FB435A8964CCCF7A0945D0"/>
          </w:placeholder>
          <w:temporary/>
          <w:showingPlcHdr/>
          <w15:appearance w15:val="hidden"/>
        </w:sdtPr>
        <w:sdtContent>
          <w:r w:rsidR="004C1DA9" w:rsidRPr="004C1DA9">
            <w:rPr>
              <w:rStyle w:val="Sinnegrita"/>
              <w:lang w:bidi="es-ES"/>
            </w:rPr>
            <w:t>RR. HH. Administración, universidad de Bellows</w:t>
          </w:r>
        </w:sdtContent>
      </w:sdt>
    </w:p>
    <w:p w14:paraId="46B218D0" w14:textId="77777777" w:rsidR="004C1DA9" w:rsidRDefault="004C1DA9" w:rsidP="004C1DA9"/>
    <w:p w14:paraId="396EAB6C" w14:textId="77777777" w:rsidR="004C1DA9" w:rsidRDefault="004C1DA9" w:rsidP="004C1DA9">
      <w:r>
        <w:rPr>
          <w:rFonts w:ascii="Georgia" w:eastAsia="Georgia" w:hAnsi="Georgia" w:cs="Georgia"/>
          <w:noProof/>
          <w:sz w:val="28"/>
          <w:szCs w:val="24"/>
          <w:lang w:bidi="es-ES"/>
        </w:rPr>
        <mc:AlternateContent>
          <mc:Choice Requires="wps">
            <w:drawing>
              <wp:inline distT="0" distB="0" distL="0" distR="0" wp14:anchorId="59BE2CCF" wp14:editId="6FC9D87D">
                <wp:extent cx="914400" cy="0"/>
                <wp:effectExtent l="0" t="0" r="0" b="0"/>
                <wp:docPr id="2" name="Conector recto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F98F8C" id="Conector recto 2"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65B32021" w14:textId="77777777" w:rsidR="004C1DA9" w:rsidRDefault="004C1DA9" w:rsidP="004C1DA9"/>
    <w:p w14:paraId="23E48049" w14:textId="77777777" w:rsidR="004C1DA9" w:rsidRDefault="00000000" w:rsidP="004C1DA9">
      <w:pPr>
        <w:pStyle w:val="Subttulo"/>
      </w:pPr>
      <w:sdt>
        <w:sdtPr>
          <w:id w:val="872966174"/>
          <w:placeholder>
            <w:docPart w:val="036C3546CAE24A04A1CA0F3D5D463E2A"/>
          </w:placeholder>
          <w:temporary/>
          <w:showingPlcHdr/>
          <w15:appearance w15:val="hidden"/>
        </w:sdtPr>
        <w:sdtContent>
          <w:r w:rsidR="004C1DA9" w:rsidRPr="00802B72">
            <w:rPr>
              <w:lang w:bidi="es-ES"/>
            </w:rPr>
            <w:t>APTITUDES</w:t>
          </w:r>
        </w:sdtContent>
      </w:sdt>
    </w:p>
    <w:p w14:paraId="101A3262" w14:textId="77777777" w:rsidR="004C1DA9" w:rsidRDefault="004C1DA9" w:rsidP="004C1DA9">
      <w:pPr>
        <w:tabs>
          <w:tab w:val="left" w:pos="720"/>
          <w:tab w:val="left" w:pos="9990"/>
        </w:tabs>
      </w:pPr>
    </w:p>
    <w:p w14:paraId="580BA67A" w14:textId="77777777" w:rsidR="004C1DA9" w:rsidRPr="004C1DA9" w:rsidRDefault="00000000" w:rsidP="004C1DA9">
      <w:pPr>
        <w:pStyle w:val="Aptitudes"/>
      </w:pPr>
      <w:sdt>
        <w:sdtPr>
          <w:id w:val="-774330883"/>
          <w:placeholder>
            <w:docPart w:val="C28C87AA72AC46659D1B926740ACEA7A"/>
          </w:placeholder>
          <w:temporary/>
          <w:showingPlcHdr/>
          <w15:appearance w15:val="hidden"/>
        </w:sdtPr>
        <w:sdtContent>
          <w:r w:rsidR="004C1DA9" w:rsidRPr="004C1DA9">
            <w:rPr>
              <w:lang w:bidi="es-ES"/>
            </w:rPr>
            <w:t>Administración de proyectos</w:t>
          </w:r>
        </w:sdtContent>
      </w:sdt>
      <w:r w:rsidR="004C1DA9" w:rsidRPr="004C1DA9">
        <w:rPr>
          <w:lang w:bidi="es-ES"/>
        </w:rPr>
        <w:tab/>
      </w:r>
      <w:sdt>
        <w:sdtPr>
          <w:id w:val="1804421594"/>
          <w:placeholder>
            <w:docPart w:val="749E082706BC4576B295EACE6C37583D"/>
          </w:placeholder>
          <w:temporary/>
          <w:showingPlcHdr/>
          <w15:appearance w15:val="hidden"/>
        </w:sdtPr>
        <w:sdtContent>
          <w:r w:rsidR="004C1DA9" w:rsidRPr="004C1DA9">
            <w:rPr>
              <w:lang w:bidi="es-ES"/>
            </w:rPr>
            <w:t>Análisis de datos</w:t>
          </w:r>
        </w:sdtContent>
      </w:sdt>
      <w:r w:rsidR="004C1DA9" w:rsidRPr="004C1DA9">
        <w:rPr>
          <w:lang w:bidi="es-ES"/>
        </w:rPr>
        <w:tab/>
      </w:r>
      <w:sdt>
        <w:sdtPr>
          <w:id w:val="-1337074130"/>
          <w:placeholder>
            <w:docPart w:val="C9A5A74A38584CEEA0333EC09C909484"/>
          </w:placeholder>
          <w:temporary/>
          <w:showingPlcHdr/>
          <w15:appearance w15:val="hidden"/>
        </w:sdtPr>
        <w:sdtContent>
          <w:r w:rsidR="004C1DA9" w:rsidRPr="004C1DA9">
            <w:rPr>
              <w:lang w:bidi="es-ES"/>
            </w:rPr>
            <w:t>Comunicación</w:t>
          </w:r>
        </w:sdtContent>
      </w:sdt>
    </w:p>
    <w:p w14:paraId="51FE7E18" w14:textId="77777777" w:rsidR="004C1DA9" w:rsidRDefault="00000000" w:rsidP="004C1DA9">
      <w:pPr>
        <w:pStyle w:val="Aptitudes"/>
      </w:pPr>
      <w:sdt>
        <w:sdtPr>
          <w:id w:val="-260073351"/>
          <w:placeholder>
            <w:docPart w:val="A293488835CA42EE8768AC000AE035C2"/>
          </w:placeholder>
          <w:temporary/>
          <w:showingPlcHdr/>
          <w15:appearance w15:val="hidden"/>
        </w:sdtPr>
        <w:sdtContent>
          <w:r w:rsidR="004C1DA9" w:rsidRPr="0070176A">
            <w:rPr>
              <w:lang w:bidi="es-ES"/>
            </w:rPr>
            <w:t>Organización</w:t>
          </w:r>
        </w:sdtContent>
      </w:sdt>
      <w:r w:rsidR="004C1DA9">
        <w:rPr>
          <w:lang w:bidi="es-ES"/>
        </w:rPr>
        <w:tab/>
      </w:r>
      <w:sdt>
        <w:sdtPr>
          <w:id w:val="2010485649"/>
          <w:placeholder>
            <w:docPart w:val="55B6A91B237F4E53A9704A34FAC28AF5"/>
          </w:placeholder>
          <w:temporary/>
          <w:showingPlcHdr/>
          <w15:appearance w15:val="hidden"/>
        </w:sdtPr>
        <w:sdtContent>
          <w:r w:rsidR="004C1DA9" w:rsidRPr="0070176A">
            <w:rPr>
              <w:lang w:bidi="es-ES"/>
            </w:rPr>
            <w:t>Solución de problemas</w:t>
          </w:r>
        </w:sdtContent>
      </w:sdt>
      <w:r w:rsidR="004C1DA9">
        <w:rPr>
          <w:lang w:bidi="es-ES"/>
        </w:rPr>
        <w:t xml:space="preserve"> </w:t>
      </w:r>
      <w:r w:rsidR="004C1DA9">
        <w:rPr>
          <w:lang w:bidi="es-ES"/>
        </w:rPr>
        <w:tab/>
      </w:r>
      <w:sdt>
        <w:sdtPr>
          <w:id w:val="-275100929"/>
          <w:placeholder>
            <w:docPart w:val="F5C39FFE7F824A8FA2CC32071D7DA088"/>
          </w:placeholder>
          <w:temporary/>
          <w:showingPlcHdr/>
          <w15:appearance w15:val="hidden"/>
        </w:sdtPr>
        <w:sdtContent>
          <w:r w:rsidR="004C1DA9" w:rsidRPr="0070176A">
            <w:rPr>
              <w:lang w:bidi="es-ES"/>
            </w:rPr>
            <w:t>Ad</w:t>
          </w:r>
          <w:r w:rsidR="004C1DA9">
            <w:rPr>
              <w:lang w:bidi="es-ES"/>
            </w:rPr>
            <w:t>ministración</w:t>
          </w:r>
        </w:sdtContent>
      </w:sdt>
    </w:p>
    <w:bookmarkEnd w:id="0"/>
    <w:p w14:paraId="2B384E83" w14:textId="77777777" w:rsidR="00340C75" w:rsidRPr="00F5689F" w:rsidRDefault="00340C75" w:rsidP="005E408E"/>
    <w:sectPr w:rsidR="00340C75" w:rsidRPr="00F5689F" w:rsidSect="00F72DA5">
      <w:footerReference w:type="default" r:id="rId11"/>
      <w:pgSz w:w="11906" w:h="16838" w:code="9"/>
      <w:pgMar w:top="862" w:right="1191" w:bottom="289" w:left="1191"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92095" w14:textId="77777777" w:rsidR="00F43655" w:rsidRDefault="00F43655" w:rsidP="002F6CB9">
      <w:pPr>
        <w:spacing w:line="240" w:lineRule="auto"/>
      </w:pPr>
      <w:r>
        <w:separator/>
      </w:r>
    </w:p>
  </w:endnote>
  <w:endnote w:type="continuationSeparator" w:id="0">
    <w:p w14:paraId="39D6DD90" w14:textId="77777777" w:rsidR="00F43655" w:rsidRDefault="00F43655"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C76DD" w14:textId="77777777" w:rsidR="00C315A8" w:rsidRPr="00C315A8" w:rsidRDefault="00C315A8">
    <w:pPr>
      <w:pStyle w:val="Piedepgina"/>
      <w:jc w:val="right"/>
      <w:rPr>
        <w:szCs w:val="20"/>
      </w:rPr>
    </w:pPr>
    <w:r w:rsidRPr="00C315A8">
      <w:rPr>
        <w:szCs w:val="20"/>
      </w:rPr>
      <w:t xml:space="preserve">pág. </w:t>
    </w:r>
    <w:r w:rsidRPr="00C315A8">
      <w:rPr>
        <w:szCs w:val="20"/>
      </w:rPr>
      <w:fldChar w:fldCharType="begin"/>
    </w:r>
    <w:r w:rsidRPr="00C315A8">
      <w:rPr>
        <w:szCs w:val="20"/>
      </w:rPr>
      <w:instrText>PAGE  \* Arabic</w:instrText>
    </w:r>
    <w:r w:rsidRPr="00C315A8">
      <w:rPr>
        <w:szCs w:val="20"/>
      </w:rPr>
      <w:fldChar w:fldCharType="separate"/>
    </w:r>
    <w:r w:rsidRPr="00C315A8">
      <w:rPr>
        <w:szCs w:val="20"/>
      </w:rPr>
      <w:t>1</w:t>
    </w:r>
    <w:r w:rsidRPr="00C315A8">
      <w:rPr>
        <w:szCs w:val="20"/>
      </w:rPr>
      <w:fldChar w:fldCharType="end"/>
    </w:r>
  </w:p>
  <w:p w14:paraId="016163C0" w14:textId="77777777" w:rsidR="00C315A8" w:rsidRDefault="00C315A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38BA4" w14:textId="77777777" w:rsidR="00F43655" w:rsidRDefault="00F43655" w:rsidP="002F6CB9">
      <w:pPr>
        <w:spacing w:line="240" w:lineRule="auto"/>
      </w:pPr>
      <w:r>
        <w:separator/>
      </w:r>
    </w:p>
  </w:footnote>
  <w:footnote w:type="continuationSeparator" w:id="0">
    <w:p w14:paraId="1F0CCA47" w14:textId="77777777" w:rsidR="00F43655" w:rsidRDefault="00F43655"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538352210">
    <w:abstractNumId w:val="3"/>
  </w:num>
  <w:num w:numId="2" w16cid:durableId="1960527765">
    <w:abstractNumId w:val="5"/>
  </w:num>
  <w:num w:numId="3" w16cid:durableId="305205635">
    <w:abstractNumId w:val="4"/>
  </w:num>
  <w:num w:numId="4" w16cid:durableId="1418210607">
    <w:abstractNumId w:val="1"/>
  </w:num>
  <w:num w:numId="5" w16cid:durableId="1228227747">
    <w:abstractNumId w:val="2"/>
  </w:num>
  <w:num w:numId="6" w16cid:durableId="836001362">
    <w:abstractNumId w:val="6"/>
  </w:num>
  <w:num w:numId="7" w16cid:durableId="72937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31"/>
    <w:rsid w:val="000041FC"/>
    <w:rsid w:val="0001518B"/>
    <w:rsid w:val="00031E11"/>
    <w:rsid w:val="00047507"/>
    <w:rsid w:val="000746AE"/>
    <w:rsid w:val="000A3B87"/>
    <w:rsid w:val="000D2A61"/>
    <w:rsid w:val="000E2956"/>
    <w:rsid w:val="000E2D6F"/>
    <w:rsid w:val="001015E3"/>
    <w:rsid w:val="00101F80"/>
    <w:rsid w:val="00157B6C"/>
    <w:rsid w:val="00184BDA"/>
    <w:rsid w:val="00185237"/>
    <w:rsid w:val="0021212D"/>
    <w:rsid w:val="00212436"/>
    <w:rsid w:val="00225201"/>
    <w:rsid w:val="0023785C"/>
    <w:rsid w:val="00244CFC"/>
    <w:rsid w:val="00254C21"/>
    <w:rsid w:val="00256C9B"/>
    <w:rsid w:val="00271A92"/>
    <w:rsid w:val="00292A11"/>
    <w:rsid w:val="002C21CC"/>
    <w:rsid w:val="002C378E"/>
    <w:rsid w:val="002F6CB9"/>
    <w:rsid w:val="00303FDC"/>
    <w:rsid w:val="00340C75"/>
    <w:rsid w:val="00344F0F"/>
    <w:rsid w:val="00364794"/>
    <w:rsid w:val="0036765D"/>
    <w:rsid w:val="00377519"/>
    <w:rsid w:val="00390248"/>
    <w:rsid w:val="003A70F8"/>
    <w:rsid w:val="003E6D64"/>
    <w:rsid w:val="003F19DE"/>
    <w:rsid w:val="0040797F"/>
    <w:rsid w:val="00407F3F"/>
    <w:rsid w:val="00410F37"/>
    <w:rsid w:val="00445E3A"/>
    <w:rsid w:val="0046736A"/>
    <w:rsid w:val="00496677"/>
    <w:rsid w:val="00497CE6"/>
    <w:rsid w:val="004A389E"/>
    <w:rsid w:val="004B0D77"/>
    <w:rsid w:val="004B7993"/>
    <w:rsid w:val="004C1DA9"/>
    <w:rsid w:val="004D7316"/>
    <w:rsid w:val="0050310A"/>
    <w:rsid w:val="005342F1"/>
    <w:rsid w:val="00536731"/>
    <w:rsid w:val="005666B9"/>
    <w:rsid w:val="0059022C"/>
    <w:rsid w:val="005A001B"/>
    <w:rsid w:val="005A05E2"/>
    <w:rsid w:val="005A4739"/>
    <w:rsid w:val="005D3B3A"/>
    <w:rsid w:val="005D49CA"/>
    <w:rsid w:val="005E2A9D"/>
    <w:rsid w:val="005E408E"/>
    <w:rsid w:val="00625729"/>
    <w:rsid w:val="0064392B"/>
    <w:rsid w:val="006450C1"/>
    <w:rsid w:val="00647D8C"/>
    <w:rsid w:val="00653945"/>
    <w:rsid w:val="00673037"/>
    <w:rsid w:val="006B3BC2"/>
    <w:rsid w:val="006F4142"/>
    <w:rsid w:val="0070452B"/>
    <w:rsid w:val="00705D7F"/>
    <w:rsid w:val="00731B86"/>
    <w:rsid w:val="00740EE4"/>
    <w:rsid w:val="007466F4"/>
    <w:rsid w:val="007843C5"/>
    <w:rsid w:val="00785436"/>
    <w:rsid w:val="007A242C"/>
    <w:rsid w:val="007B668F"/>
    <w:rsid w:val="007B6AC9"/>
    <w:rsid w:val="007C0CF2"/>
    <w:rsid w:val="007C74B7"/>
    <w:rsid w:val="007D294F"/>
    <w:rsid w:val="007E2782"/>
    <w:rsid w:val="007F4D8C"/>
    <w:rsid w:val="007F6801"/>
    <w:rsid w:val="00817608"/>
    <w:rsid w:val="00817E2C"/>
    <w:rsid w:val="00822F71"/>
    <w:rsid w:val="00851431"/>
    <w:rsid w:val="008539E9"/>
    <w:rsid w:val="0086291E"/>
    <w:rsid w:val="00864026"/>
    <w:rsid w:val="008F5EFB"/>
    <w:rsid w:val="008F64E8"/>
    <w:rsid w:val="009111F2"/>
    <w:rsid w:val="009156F1"/>
    <w:rsid w:val="00990AFF"/>
    <w:rsid w:val="00997316"/>
    <w:rsid w:val="009A2009"/>
    <w:rsid w:val="009A6B1E"/>
    <w:rsid w:val="009C09FE"/>
    <w:rsid w:val="009C1962"/>
    <w:rsid w:val="00A635D5"/>
    <w:rsid w:val="00A67C6F"/>
    <w:rsid w:val="00A81573"/>
    <w:rsid w:val="00A82D03"/>
    <w:rsid w:val="00A831EA"/>
    <w:rsid w:val="00AD74A8"/>
    <w:rsid w:val="00AE17C6"/>
    <w:rsid w:val="00B16138"/>
    <w:rsid w:val="00B449AC"/>
    <w:rsid w:val="00B508D6"/>
    <w:rsid w:val="00B62A64"/>
    <w:rsid w:val="00B63E35"/>
    <w:rsid w:val="00B700AA"/>
    <w:rsid w:val="00B7661A"/>
    <w:rsid w:val="00B80EE9"/>
    <w:rsid w:val="00BC0E27"/>
    <w:rsid w:val="00BC2BB6"/>
    <w:rsid w:val="00BC3C1B"/>
    <w:rsid w:val="00BE32AE"/>
    <w:rsid w:val="00C118C7"/>
    <w:rsid w:val="00C23A84"/>
    <w:rsid w:val="00C315A8"/>
    <w:rsid w:val="00C52791"/>
    <w:rsid w:val="00C764ED"/>
    <w:rsid w:val="00C8183F"/>
    <w:rsid w:val="00C83E97"/>
    <w:rsid w:val="00CD5690"/>
    <w:rsid w:val="00CE26DB"/>
    <w:rsid w:val="00CF15B9"/>
    <w:rsid w:val="00CF4208"/>
    <w:rsid w:val="00D103FF"/>
    <w:rsid w:val="00D26653"/>
    <w:rsid w:val="00D5552B"/>
    <w:rsid w:val="00D62F82"/>
    <w:rsid w:val="00D649DF"/>
    <w:rsid w:val="00D81E79"/>
    <w:rsid w:val="00D87E03"/>
    <w:rsid w:val="00D92D79"/>
    <w:rsid w:val="00DA7F00"/>
    <w:rsid w:val="00DB29DA"/>
    <w:rsid w:val="00E40C3C"/>
    <w:rsid w:val="00E4557E"/>
    <w:rsid w:val="00E6525B"/>
    <w:rsid w:val="00E80C46"/>
    <w:rsid w:val="00E8269A"/>
    <w:rsid w:val="00E97CB2"/>
    <w:rsid w:val="00EA31B4"/>
    <w:rsid w:val="00EC5870"/>
    <w:rsid w:val="00ED6E70"/>
    <w:rsid w:val="00EE28BB"/>
    <w:rsid w:val="00EF051B"/>
    <w:rsid w:val="00EF10F2"/>
    <w:rsid w:val="00F31058"/>
    <w:rsid w:val="00F41ACF"/>
    <w:rsid w:val="00F43655"/>
    <w:rsid w:val="00F47FEC"/>
    <w:rsid w:val="00F5689F"/>
    <w:rsid w:val="00F62D72"/>
    <w:rsid w:val="00F67649"/>
    <w:rsid w:val="00F7064C"/>
    <w:rsid w:val="00F7157D"/>
    <w:rsid w:val="00F72DA5"/>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F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12D"/>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1"/>
    <w:semiHidden/>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031E11"/>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08817204">
      <w:bodyDiv w:val="1"/>
      <w:marLeft w:val="0"/>
      <w:marRight w:val="0"/>
      <w:marTop w:val="0"/>
      <w:marBottom w:val="0"/>
      <w:divBdr>
        <w:top w:val="none" w:sz="0" w:space="0" w:color="auto"/>
        <w:left w:val="none" w:sz="0" w:space="0" w:color="auto"/>
        <w:bottom w:val="none" w:sz="0" w:space="0" w:color="auto"/>
        <w:right w:val="none" w:sz="0" w:space="0" w:color="auto"/>
      </w:divBdr>
    </w:div>
    <w:div w:id="46288649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617106454">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0594209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 w:id="2088259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Curr&#237;culum%20v&#237;tae%20de%20gerente%20de%20oficina%20para%20A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BD3D57BCF8465B92FD7DB67AC9B586"/>
        <w:category>
          <w:name w:val="General"/>
          <w:gallery w:val="placeholder"/>
        </w:category>
        <w:types>
          <w:type w:val="bbPlcHdr"/>
        </w:types>
        <w:behaviors>
          <w:behavior w:val="content"/>
        </w:behaviors>
        <w:guid w:val="{CAFA538D-78E7-4438-A505-685C0BC3CAAE}"/>
      </w:docPartPr>
      <w:docPartBody>
        <w:p w:rsidR="00000000" w:rsidRDefault="00000000">
          <w:pPr>
            <w:pStyle w:val="91BD3D57BCF8465B92FD7DB67AC9B586"/>
          </w:pPr>
          <w:r w:rsidRPr="004C1DA9">
            <w:rPr>
              <w:lang w:bidi="es-ES"/>
            </w:rPr>
            <w:t>educación</w:t>
          </w:r>
        </w:p>
      </w:docPartBody>
    </w:docPart>
    <w:docPart>
      <w:docPartPr>
        <w:name w:val="B54ED5527C5C403396F7178B039E5203"/>
        <w:category>
          <w:name w:val="General"/>
          <w:gallery w:val="placeholder"/>
        </w:category>
        <w:types>
          <w:type w:val="bbPlcHdr"/>
        </w:types>
        <w:behaviors>
          <w:behavior w:val="content"/>
        </w:behaviors>
        <w:guid w:val="{4D8C113C-3581-401D-B09C-CA832D0D7A7F}"/>
      </w:docPartPr>
      <w:docPartBody>
        <w:p w:rsidR="00000000" w:rsidRDefault="00000000">
          <w:pPr>
            <w:pStyle w:val="B54ED5527C5C403396F7178B039E5203"/>
          </w:pPr>
          <w:r w:rsidRPr="0070176A">
            <w:rPr>
              <w:lang w:bidi="es-ES"/>
            </w:rPr>
            <w:t>Septiembre de 20</w:t>
          </w:r>
          <w:r>
            <w:rPr>
              <w:lang w:bidi="es-ES"/>
            </w:rPr>
            <w:t>xx</w:t>
          </w:r>
          <w:r w:rsidRPr="0070176A">
            <w:rPr>
              <w:lang w:bidi="es-ES"/>
            </w:rPr>
            <w:t xml:space="preserve"> - 20 de mayo</w:t>
          </w:r>
          <w:r>
            <w:rPr>
              <w:lang w:bidi="es-ES"/>
            </w:rPr>
            <w:t>xx</w:t>
          </w:r>
        </w:p>
      </w:docPartBody>
    </w:docPart>
    <w:docPart>
      <w:docPartPr>
        <w:name w:val="69FE327D76AC4C75B0E2211EDF151328"/>
        <w:category>
          <w:name w:val="General"/>
          <w:gallery w:val="placeholder"/>
        </w:category>
        <w:types>
          <w:type w:val="bbPlcHdr"/>
        </w:types>
        <w:behaviors>
          <w:behavior w:val="content"/>
        </w:behaviors>
        <w:guid w:val="{0E7AC0F0-0399-4CCA-BF8E-415EB20077FC}"/>
      </w:docPartPr>
      <w:docPartBody>
        <w:p w:rsidR="00000000" w:rsidRDefault="00000000">
          <w:pPr>
            <w:pStyle w:val="69FE327D76AC4C75B0E2211EDF151328"/>
          </w:pPr>
          <w:r w:rsidRPr="004C1DA9">
            <w:rPr>
              <w:lang w:bidi="es-ES"/>
            </w:rPr>
            <w:t>Grado de asociado,</w:t>
          </w:r>
        </w:p>
      </w:docPartBody>
    </w:docPart>
    <w:docPart>
      <w:docPartPr>
        <w:name w:val="4BD1EF8317FB435A8964CCCF7A0945D0"/>
        <w:category>
          <w:name w:val="General"/>
          <w:gallery w:val="placeholder"/>
        </w:category>
        <w:types>
          <w:type w:val="bbPlcHdr"/>
        </w:types>
        <w:behaviors>
          <w:behavior w:val="content"/>
        </w:behaviors>
        <w:guid w:val="{3689564B-B509-4066-A5B9-481F1215732B}"/>
      </w:docPartPr>
      <w:docPartBody>
        <w:p w:rsidR="00000000" w:rsidRDefault="00000000">
          <w:pPr>
            <w:pStyle w:val="4BD1EF8317FB435A8964CCCF7A0945D0"/>
          </w:pPr>
          <w:r w:rsidRPr="004C1DA9">
            <w:rPr>
              <w:rStyle w:val="Sinnegrita"/>
              <w:lang w:bidi="es-ES"/>
            </w:rPr>
            <w:t>RR. HH. Administración, universidad de Bellows</w:t>
          </w:r>
        </w:p>
      </w:docPartBody>
    </w:docPart>
    <w:docPart>
      <w:docPartPr>
        <w:name w:val="036C3546CAE24A04A1CA0F3D5D463E2A"/>
        <w:category>
          <w:name w:val="General"/>
          <w:gallery w:val="placeholder"/>
        </w:category>
        <w:types>
          <w:type w:val="bbPlcHdr"/>
        </w:types>
        <w:behaviors>
          <w:behavior w:val="content"/>
        </w:behaviors>
        <w:guid w:val="{31B94BDE-7C6D-412E-9332-B37620E5484B}"/>
      </w:docPartPr>
      <w:docPartBody>
        <w:p w:rsidR="00000000" w:rsidRDefault="00000000">
          <w:pPr>
            <w:pStyle w:val="036C3546CAE24A04A1CA0F3D5D463E2A"/>
          </w:pPr>
          <w:r w:rsidRPr="00802B72">
            <w:rPr>
              <w:lang w:bidi="es-ES"/>
            </w:rPr>
            <w:t>APTITUDES</w:t>
          </w:r>
        </w:p>
      </w:docPartBody>
    </w:docPart>
    <w:docPart>
      <w:docPartPr>
        <w:name w:val="C28C87AA72AC46659D1B926740ACEA7A"/>
        <w:category>
          <w:name w:val="General"/>
          <w:gallery w:val="placeholder"/>
        </w:category>
        <w:types>
          <w:type w:val="bbPlcHdr"/>
        </w:types>
        <w:behaviors>
          <w:behavior w:val="content"/>
        </w:behaviors>
        <w:guid w:val="{0CE6FD92-F41B-42E7-AED8-1BEC19228BD8}"/>
      </w:docPartPr>
      <w:docPartBody>
        <w:p w:rsidR="00000000" w:rsidRDefault="00000000">
          <w:pPr>
            <w:pStyle w:val="C28C87AA72AC46659D1B926740ACEA7A"/>
          </w:pPr>
          <w:r w:rsidRPr="004C1DA9">
            <w:rPr>
              <w:lang w:bidi="es-ES"/>
            </w:rPr>
            <w:t>Administración de proyectos</w:t>
          </w:r>
        </w:p>
      </w:docPartBody>
    </w:docPart>
    <w:docPart>
      <w:docPartPr>
        <w:name w:val="749E082706BC4576B295EACE6C37583D"/>
        <w:category>
          <w:name w:val="General"/>
          <w:gallery w:val="placeholder"/>
        </w:category>
        <w:types>
          <w:type w:val="bbPlcHdr"/>
        </w:types>
        <w:behaviors>
          <w:behavior w:val="content"/>
        </w:behaviors>
        <w:guid w:val="{9C25036F-3CC4-4E51-B43D-B79666280379}"/>
      </w:docPartPr>
      <w:docPartBody>
        <w:p w:rsidR="00000000" w:rsidRDefault="00000000">
          <w:pPr>
            <w:pStyle w:val="749E082706BC4576B295EACE6C37583D"/>
          </w:pPr>
          <w:r w:rsidRPr="004C1DA9">
            <w:rPr>
              <w:lang w:bidi="es-ES"/>
            </w:rPr>
            <w:t>Análisis de datos</w:t>
          </w:r>
        </w:p>
      </w:docPartBody>
    </w:docPart>
    <w:docPart>
      <w:docPartPr>
        <w:name w:val="C9A5A74A38584CEEA0333EC09C909484"/>
        <w:category>
          <w:name w:val="General"/>
          <w:gallery w:val="placeholder"/>
        </w:category>
        <w:types>
          <w:type w:val="bbPlcHdr"/>
        </w:types>
        <w:behaviors>
          <w:behavior w:val="content"/>
        </w:behaviors>
        <w:guid w:val="{8864BDB9-3D3D-4D5B-89A9-CF936D1CA3D9}"/>
      </w:docPartPr>
      <w:docPartBody>
        <w:p w:rsidR="00000000" w:rsidRDefault="00000000">
          <w:pPr>
            <w:pStyle w:val="C9A5A74A38584CEEA0333EC09C909484"/>
          </w:pPr>
          <w:r w:rsidRPr="004C1DA9">
            <w:rPr>
              <w:lang w:bidi="es-ES"/>
            </w:rPr>
            <w:t>Comunicación</w:t>
          </w:r>
        </w:p>
      </w:docPartBody>
    </w:docPart>
    <w:docPart>
      <w:docPartPr>
        <w:name w:val="A293488835CA42EE8768AC000AE035C2"/>
        <w:category>
          <w:name w:val="General"/>
          <w:gallery w:val="placeholder"/>
        </w:category>
        <w:types>
          <w:type w:val="bbPlcHdr"/>
        </w:types>
        <w:behaviors>
          <w:behavior w:val="content"/>
        </w:behaviors>
        <w:guid w:val="{65DD2D0A-CF47-416C-9990-9DCE176E51E3}"/>
      </w:docPartPr>
      <w:docPartBody>
        <w:p w:rsidR="00000000" w:rsidRDefault="00000000">
          <w:pPr>
            <w:pStyle w:val="A293488835CA42EE8768AC000AE035C2"/>
          </w:pPr>
          <w:r w:rsidRPr="0070176A">
            <w:rPr>
              <w:lang w:bidi="es-ES"/>
            </w:rPr>
            <w:t>Organización</w:t>
          </w:r>
        </w:p>
      </w:docPartBody>
    </w:docPart>
    <w:docPart>
      <w:docPartPr>
        <w:name w:val="55B6A91B237F4E53A9704A34FAC28AF5"/>
        <w:category>
          <w:name w:val="General"/>
          <w:gallery w:val="placeholder"/>
        </w:category>
        <w:types>
          <w:type w:val="bbPlcHdr"/>
        </w:types>
        <w:behaviors>
          <w:behavior w:val="content"/>
        </w:behaviors>
        <w:guid w:val="{D12E94A6-EAB3-4FE1-8A6A-8E17AB1C1636}"/>
      </w:docPartPr>
      <w:docPartBody>
        <w:p w:rsidR="00000000" w:rsidRDefault="00000000">
          <w:pPr>
            <w:pStyle w:val="55B6A91B237F4E53A9704A34FAC28AF5"/>
          </w:pPr>
          <w:r w:rsidRPr="0070176A">
            <w:rPr>
              <w:lang w:bidi="es-ES"/>
            </w:rPr>
            <w:t xml:space="preserve">Solución de </w:t>
          </w:r>
          <w:r w:rsidRPr="0070176A">
            <w:rPr>
              <w:lang w:bidi="es-ES"/>
            </w:rPr>
            <w:t>problemas</w:t>
          </w:r>
        </w:p>
      </w:docPartBody>
    </w:docPart>
    <w:docPart>
      <w:docPartPr>
        <w:name w:val="F5C39FFE7F824A8FA2CC32071D7DA088"/>
        <w:category>
          <w:name w:val="General"/>
          <w:gallery w:val="placeholder"/>
        </w:category>
        <w:types>
          <w:type w:val="bbPlcHdr"/>
        </w:types>
        <w:behaviors>
          <w:behavior w:val="content"/>
        </w:behaviors>
        <w:guid w:val="{F7BB5E90-A6B8-47C6-A914-C3DED6D86EBE}"/>
      </w:docPartPr>
      <w:docPartBody>
        <w:p w:rsidR="00000000" w:rsidRDefault="00000000">
          <w:pPr>
            <w:pStyle w:val="F5C39FFE7F824A8FA2CC32071D7DA088"/>
          </w:pPr>
          <w:r w:rsidRPr="0070176A">
            <w:rPr>
              <w:lang w:bidi="es-ES"/>
            </w:rPr>
            <w:t>Ad</w:t>
          </w:r>
          <w:r>
            <w:rPr>
              <w:lang w:bidi="es-ES"/>
            </w:rPr>
            <w:t>ministración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7A"/>
    <w:rsid w:val="0054697A"/>
    <w:rsid w:val="00CF0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7F37BE5266D4A339E0FA90B079488C9">
    <w:name w:val="B7F37BE5266D4A339E0FA90B079488C9"/>
  </w:style>
  <w:style w:type="paragraph" w:customStyle="1" w:styleId="F23DA711B48C43B985045490633FBC18">
    <w:name w:val="F23DA711B48C43B985045490633FBC18"/>
  </w:style>
  <w:style w:type="paragraph" w:customStyle="1" w:styleId="8037141FA7D042BC96C35CE19801A601">
    <w:name w:val="8037141FA7D042BC96C35CE19801A601"/>
  </w:style>
  <w:style w:type="paragraph" w:customStyle="1" w:styleId="FE7729F66F2445A4B6FFFD29DB87071A">
    <w:name w:val="FE7729F66F2445A4B6FFFD29DB87071A"/>
  </w:style>
  <w:style w:type="paragraph" w:customStyle="1" w:styleId="8D0199A6454F4414AEE432C672936A97">
    <w:name w:val="8D0199A6454F4414AEE432C672936A97"/>
  </w:style>
  <w:style w:type="paragraph" w:customStyle="1" w:styleId="9F953EE19F874ADA8B000B0B4E53E5C5">
    <w:name w:val="9F953EE19F874ADA8B000B0B4E53E5C5"/>
  </w:style>
  <w:style w:type="paragraph" w:customStyle="1" w:styleId="ABEB612ED51C4202A17933941CBA3C47">
    <w:name w:val="ABEB612ED51C4202A17933941CBA3C47"/>
  </w:style>
  <w:style w:type="paragraph" w:customStyle="1" w:styleId="9BED08A344C943E399C6B4A37140BE31">
    <w:name w:val="9BED08A344C943E399C6B4A37140BE31"/>
  </w:style>
  <w:style w:type="character" w:customStyle="1" w:styleId="Cursiva">
    <w:name w:val="Cursiva"/>
    <w:uiPriority w:val="1"/>
    <w:qFormat/>
    <w:rPr>
      <w:b/>
      <w:i/>
    </w:rPr>
  </w:style>
  <w:style w:type="paragraph" w:customStyle="1" w:styleId="D066BD4E51434FECA8EE7F2ABBC4D6A2">
    <w:name w:val="D066BD4E51434FECA8EE7F2ABBC4D6A2"/>
  </w:style>
  <w:style w:type="paragraph" w:customStyle="1" w:styleId="E227134F77CC469E8137F1FC193AC5F0">
    <w:name w:val="E227134F77CC469E8137F1FC193AC5F0"/>
  </w:style>
  <w:style w:type="paragraph" w:customStyle="1" w:styleId="32D024DD4E0A429CA159878DC3B51C99">
    <w:name w:val="32D024DD4E0A429CA159878DC3B51C99"/>
  </w:style>
  <w:style w:type="paragraph" w:customStyle="1" w:styleId="6154313759594E6D8DA1C6FE2861204A">
    <w:name w:val="6154313759594E6D8DA1C6FE2861204A"/>
  </w:style>
  <w:style w:type="paragraph" w:customStyle="1" w:styleId="E13C20266F144101AB980B186815A050">
    <w:name w:val="E13C20266F144101AB980B186815A050"/>
  </w:style>
  <w:style w:type="paragraph" w:customStyle="1" w:styleId="A1D315A0F9E944D497A58EA9DDEAC9FD">
    <w:name w:val="A1D315A0F9E944D497A58EA9DDEAC9FD"/>
  </w:style>
  <w:style w:type="paragraph" w:customStyle="1" w:styleId="76112031EBE747DFB5D27A86B70AAC47">
    <w:name w:val="76112031EBE747DFB5D27A86B70AAC47"/>
  </w:style>
  <w:style w:type="paragraph" w:customStyle="1" w:styleId="D6DBF1566A364A0193DE07AD53B3D8BF">
    <w:name w:val="D6DBF1566A364A0193DE07AD53B3D8BF"/>
  </w:style>
  <w:style w:type="paragraph" w:customStyle="1" w:styleId="567877B5325E4B51A2EE239BC1A2E8E8">
    <w:name w:val="567877B5325E4B51A2EE239BC1A2E8E8"/>
  </w:style>
  <w:style w:type="paragraph" w:customStyle="1" w:styleId="9120E01C09A24DEEAD069E8B54F4E488">
    <w:name w:val="9120E01C09A24DEEAD069E8B54F4E488"/>
  </w:style>
  <w:style w:type="paragraph" w:customStyle="1" w:styleId="91BD3D57BCF8465B92FD7DB67AC9B586">
    <w:name w:val="91BD3D57BCF8465B92FD7DB67AC9B586"/>
  </w:style>
  <w:style w:type="paragraph" w:customStyle="1" w:styleId="B54ED5527C5C403396F7178B039E5203">
    <w:name w:val="B54ED5527C5C403396F7178B039E5203"/>
  </w:style>
  <w:style w:type="paragraph" w:customStyle="1" w:styleId="69FE327D76AC4C75B0E2211EDF151328">
    <w:name w:val="69FE327D76AC4C75B0E2211EDF151328"/>
  </w:style>
  <w:style w:type="character" w:customStyle="1" w:styleId="Sinnegrita">
    <w:name w:val="Sin negrita"/>
    <w:uiPriority w:val="1"/>
    <w:qFormat/>
    <w:rsid w:val="0054697A"/>
    <w:rPr>
      <w:b/>
    </w:rPr>
  </w:style>
  <w:style w:type="paragraph" w:customStyle="1" w:styleId="4BD1EF8317FB435A8964CCCF7A0945D0">
    <w:name w:val="4BD1EF8317FB435A8964CCCF7A0945D0"/>
  </w:style>
  <w:style w:type="paragraph" w:customStyle="1" w:styleId="036C3546CAE24A04A1CA0F3D5D463E2A">
    <w:name w:val="036C3546CAE24A04A1CA0F3D5D463E2A"/>
  </w:style>
  <w:style w:type="paragraph" w:customStyle="1" w:styleId="C28C87AA72AC46659D1B926740ACEA7A">
    <w:name w:val="C28C87AA72AC46659D1B926740ACEA7A"/>
  </w:style>
  <w:style w:type="paragraph" w:customStyle="1" w:styleId="749E082706BC4576B295EACE6C37583D">
    <w:name w:val="749E082706BC4576B295EACE6C37583D"/>
  </w:style>
  <w:style w:type="paragraph" w:customStyle="1" w:styleId="C9A5A74A38584CEEA0333EC09C909484">
    <w:name w:val="C9A5A74A38584CEEA0333EC09C909484"/>
  </w:style>
  <w:style w:type="paragraph" w:customStyle="1" w:styleId="A293488835CA42EE8768AC000AE035C2">
    <w:name w:val="A293488835CA42EE8768AC000AE035C2"/>
  </w:style>
  <w:style w:type="paragraph" w:customStyle="1" w:styleId="55B6A91B237F4E53A9704A34FAC28AF5">
    <w:name w:val="55B6A91B237F4E53A9704A34FAC28AF5"/>
  </w:style>
  <w:style w:type="paragraph" w:customStyle="1" w:styleId="F5C39FFE7F824A8FA2CC32071D7DA088">
    <w:name w:val="F5C39FFE7F824A8FA2CC32071D7DA088"/>
  </w:style>
  <w:style w:type="paragraph" w:customStyle="1" w:styleId="0A1875670A3C4343948233679DEB1AE3">
    <w:name w:val="0A1875670A3C4343948233679DEB1AE3"/>
    <w:rsid w:val="0054697A"/>
  </w:style>
  <w:style w:type="paragraph" w:customStyle="1" w:styleId="11D26FA48627452BB1B48462DEA58D76">
    <w:name w:val="11D26FA48627452BB1B48462DEA58D76"/>
    <w:rsid w:val="0054697A"/>
  </w:style>
  <w:style w:type="paragraph" w:customStyle="1" w:styleId="B16323FFD53641F69AEF83240781402F">
    <w:name w:val="B16323FFD53641F69AEF83240781402F"/>
    <w:rsid w:val="0054697A"/>
  </w:style>
  <w:style w:type="paragraph" w:customStyle="1" w:styleId="1E2644A8059E4527BD0491F656051859">
    <w:name w:val="1E2644A8059E4527BD0491F656051859"/>
    <w:rsid w:val="0054697A"/>
  </w:style>
  <w:style w:type="paragraph" w:customStyle="1" w:styleId="0A3C7E73E03C480BA34F2D1C57E0304C">
    <w:name w:val="0A3C7E73E03C480BA34F2D1C57E0304C"/>
    <w:rsid w:val="0054697A"/>
  </w:style>
  <w:style w:type="paragraph" w:customStyle="1" w:styleId="B2785478F5B6482EAA057F85184B5520">
    <w:name w:val="B2785478F5B6482EAA057F85184B5520"/>
    <w:rsid w:val="0054697A"/>
  </w:style>
  <w:style w:type="paragraph" w:customStyle="1" w:styleId="5B734C7A91C942ECA2EBF1451B65B977">
    <w:name w:val="5B734C7A91C942ECA2EBF1451B65B977"/>
    <w:rsid w:val="0054697A"/>
  </w:style>
  <w:style w:type="paragraph" w:customStyle="1" w:styleId="75D1CF901B3F4B91936AA854586FA862">
    <w:name w:val="75D1CF901B3F4B91936AA854586FA862"/>
    <w:rsid w:val="0054697A"/>
  </w:style>
  <w:style w:type="paragraph" w:customStyle="1" w:styleId="191D294C2824421A96C68A4E2F0B95E2">
    <w:name w:val="191D294C2824421A96C68A4E2F0B95E2"/>
    <w:rsid w:val="0054697A"/>
  </w:style>
  <w:style w:type="paragraph" w:customStyle="1" w:styleId="D08ACBCA5A7C4470A9D4CE735716EEFB">
    <w:name w:val="D08ACBCA5A7C4470A9D4CE735716EEFB"/>
    <w:rsid w:val="0054697A"/>
  </w:style>
  <w:style w:type="paragraph" w:customStyle="1" w:styleId="E9BDA7661DA446D7800588EC3B99E6F7">
    <w:name w:val="E9BDA7661DA446D7800588EC3B99E6F7"/>
    <w:rsid w:val="0054697A"/>
  </w:style>
  <w:style w:type="paragraph" w:customStyle="1" w:styleId="FDBE9BAD115948F485836BCDC928DE83">
    <w:name w:val="FDBE9BAD115948F485836BCDC928DE83"/>
    <w:rsid w:val="0054697A"/>
  </w:style>
  <w:style w:type="paragraph" w:customStyle="1" w:styleId="A8EF4DB5A7784482BECF2880964DA551">
    <w:name w:val="A8EF4DB5A7784482BECF2880964DA551"/>
    <w:rsid w:val="0054697A"/>
  </w:style>
  <w:style w:type="paragraph" w:customStyle="1" w:styleId="9916649E9B0E4A2889D80FC4B652AFB6">
    <w:name w:val="9916649E9B0E4A2889D80FC4B652AFB6"/>
    <w:rsid w:val="0054697A"/>
  </w:style>
  <w:style w:type="paragraph" w:customStyle="1" w:styleId="CFBA510F511940F08871A30E07DC565A">
    <w:name w:val="CFBA510F511940F08871A30E07DC565A"/>
    <w:rsid w:val="0054697A"/>
  </w:style>
  <w:style w:type="paragraph" w:customStyle="1" w:styleId="58AE379CBBB34883BC6B156404D5F861">
    <w:name w:val="58AE379CBBB34883BC6B156404D5F861"/>
    <w:rsid w:val="0054697A"/>
  </w:style>
  <w:style w:type="paragraph" w:customStyle="1" w:styleId="4F4695972F964E9E94D63215F5482A99">
    <w:name w:val="4F4695972F964E9E94D63215F5482A99"/>
    <w:rsid w:val="0054697A"/>
  </w:style>
  <w:style w:type="paragraph" w:customStyle="1" w:styleId="03A0492105D1406589894754000F317A">
    <w:name w:val="03A0492105D1406589894754000F317A"/>
    <w:rsid w:val="0054697A"/>
  </w:style>
  <w:style w:type="paragraph" w:customStyle="1" w:styleId="41C54EDECEC5429BA660B4A8D06B3EF3">
    <w:name w:val="41C54EDECEC5429BA660B4A8D06B3EF3"/>
    <w:rsid w:val="0054697A"/>
  </w:style>
  <w:style w:type="paragraph" w:customStyle="1" w:styleId="AC82908E885E42F28D19BB2632F90E17">
    <w:name w:val="AC82908E885E42F28D19BB2632F90E17"/>
    <w:rsid w:val="0054697A"/>
  </w:style>
  <w:style w:type="paragraph" w:customStyle="1" w:styleId="6E054D30794F4873810375815682A7D0">
    <w:name w:val="6E054D30794F4873810375815682A7D0"/>
    <w:rsid w:val="0054697A"/>
  </w:style>
  <w:style w:type="paragraph" w:customStyle="1" w:styleId="92DEF2AAF4874FFE9616F4EED2805CD7">
    <w:name w:val="92DEF2AAF4874FFE9616F4EED2805CD7"/>
    <w:rsid w:val="0054697A"/>
  </w:style>
  <w:style w:type="paragraph" w:customStyle="1" w:styleId="60A3A73391FD478C922426BDADEAA18D">
    <w:name w:val="60A3A73391FD478C922426BDADEAA18D"/>
    <w:rsid w:val="0054697A"/>
  </w:style>
  <w:style w:type="paragraph" w:customStyle="1" w:styleId="B29B3804A1374D18BED104A76E7D857B">
    <w:name w:val="B29B3804A1374D18BED104A76E7D857B"/>
    <w:rsid w:val="0054697A"/>
  </w:style>
  <w:style w:type="paragraph" w:customStyle="1" w:styleId="A250089A5F2D478C9625752437EF268D">
    <w:name w:val="A250089A5F2D478C9625752437EF268D"/>
    <w:rsid w:val="0054697A"/>
  </w:style>
  <w:style w:type="paragraph" w:customStyle="1" w:styleId="0CD566D2AD324B66B7BBACAF52AB69FF">
    <w:name w:val="0CD566D2AD324B66B7BBACAF52AB69FF"/>
    <w:rsid w:val="0054697A"/>
  </w:style>
  <w:style w:type="paragraph" w:customStyle="1" w:styleId="D95CC32B812842A79B5FE8295E1FE73C">
    <w:name w:val="D95CC32B812842A79B5FE8295E1FE73C"/>
    <w:rsid w:val="0054697A"/>
  </w:style>
  <w:style w:type="paragraph" w:customStyle="1" w:styleId="09BA429F52DD436BAE8BB0786C338A9C">
    <w:name w:val="09BA429F52DD436BAE8BB0786C338A9C"/>
    <w:rsid w:val="0054697A"/>
  </w:style>
  <w:style w:type="paragraph" w:customStyle="1" w:styleId="270BD1DC36D3470CBAD359D5F27C1868">
    <w:name w:val="270BD1DC36D3470CBAD359D5F27C1868"/>
    <w:rsid w:val="0054697A"/>
  </w:style>
  <w:style w:type="paragraph" w:customStyle="1" w:styleId="838EB1FCDA114514B045DFF6FA5FF39D">
    <w:name w:val="838EB1FCDA114514B045DFF6FA5FF39D"/>
    <w:rsid w:val="0054697A"/>
  </w:style>
  <w:style w:type="paragraph" w:customStyle="1" w:styleId="D160A36A838B48F6AF7A8457067F27DE">
    <w:name w:val="D160A36A838B48F6AF7A8457067F27DE"/>
    <w:rsid w:val="0054697A"/>
  </w:style>
  <w:style w:type="paragraph" w:customStyle="1" w:styleId="BF51408758344D939BC6DE9972590A0A">
    <w:name w:val="BF51408758344D939BC6DE9972590A0A"/>
    <w:rsid w:val="0054697A"/>
  </w:style>
  <w:style w:type="paragraph" w:customStyle="1" w:styleId="4D5F3DD89F224FE289A2BB87E135DFC9">
    <w:name w:val="4D5F3DD89F224FE289A2BB87E135DFC9"/>
    <w:rsid w:val="0054697A"/>
  </w:style>
  <w:style w:type="paragraph" w:customStyle="1" w:styleId="7943617DE05B4488BEBB839B66E37FAA">
    <w:name w:val="7943617DE05B4488BEBB839B66E37FAA"/>
    <w:rsid w:val="0054697A"/>
  </w:style>
  <w:style w:type="paragraph" w:customStyle="1" w:styleId="D21A949EBA7244D084759327E75A5858">
    <w:name w:val="D21A949EBA7244D084759327E75A5858"/>
    <w:rsid w:val="0054697A"/>
  </w:style>
  <w:style w:type="paragraph" w:customStyle="1" w:styleId="E4760FDA23ED4926B390A605ACDA564B">
    <w:name w:val="E4760FDA23ED4926B390A605ACDA564B"/>
    <w:rsid w:val="0054697A"/>
  </w:style>
  <w:style w:type="paragraph" w:customStyle="1" w:styleId="1349DA2D80C049D3BA77F75905F153B7">
    <w:name w:val="1349DA2D80C049D3BA77F75905F153B7"/>
    <w:rsid w:val="0054697A"/>
  </w:style>
  <w:style w:type="paragraph" w:customStyle="1" w:styleId="F07E72375C674C2CA943310AB0E8D2FF">
    <w:name w:val="F07E72375C674C2CA943310AB0E8D2FF"/>
    <w:rsid w:val="005469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7BEA405-C21D-4541-B373-619FB65B5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88FD28-7E3F-4551-97F2-4B1D7754F1AA}">
  <ds:schemaRefs>
    <ds:schemaRef ds:uri="http://schemas.microsoft.com/sharepoint/v3/contenttype/forms"/>
  </ds:schemaRefs>
</ds:datastoreItem>
</file>

<file path=customXml/itemProps3.xml><?xml version="1.0" encoding="utf-8"?>
<ds:datastoreItem xmlns:ds="http://schemas.openxmlformats.org/officeDocument/2006/customXml" ds:itemID="{C509BB9F-A27B-455D-9188-52C1696DB863}">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Currículum vítae de gerente de oficina para ATS.dotx</Template>
  <TotalTime>0</TotalTime>
  <Pages>10</Pages>
  <Words>3087</Words>
  <Characters>16981</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2024-11-21T11:43:00Z</dcterms:created>
  <dcterms:modified xsi:type="dcterms:W3CDTF">2024-11-22T15:36:00Z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