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68B" w:rsidRPr="0094368B" w:rsidRDefault="0094368B" w:rsidP="0094368B">
      <w:pPr>
        <w:pStyle w:val="a6"/>
        <w:ind w:left="840" w:firstLineChars="0"/>
        <w:jc w:val="center"/>
        <w:rPr>
          <w:b/>
          <w:sz w:val="28"/>
          <w:szCs w:val="28"/>
        </w:rPr>
      </w:pPr>
      <w:r w:rsidRPr="0094368B">
        <w:rPr>
          <w:rFonts w:hint="eastAsia"/>
          <w:b/>
          <w:sz w:val="28"/>
          <w:szCs w:val="28"/>
        </w:rPr>
        <w:t>一、安装</w:t>
      </w:r>
      <w:r w:rsidRPr="0094368B">
        <w:rPr>
          <w:rFonts w:hint="eastAsia"/>
          <w:b/>
          <w:sz w:val="28"/>
          <w:szCs w:val="28"/>
        </w:rPr>
        <w:t>IAR751A</w:t>
      </w:r>
    </w:p>
    <w:p w:rsidR="0094368B" w:rsidRDefault="0094368B" w:rsidP="0094368B">
      <w:pPr>
        <w:pStyle w:val="a6"/>
        <w:ind w:left="840" w:firstLineChars="0"/>
      </w:pPr>
      <w:r>
        <w:rPr>
          <w:rFonts w:hint="eastAsia"/>
        </w:rPr>
        <w:t>安装</w:t>
      </w:r>
      <w:r>
        <w:rPr>
          <w:rFonts w:hint="eastAsia"/>
        </w:rPr>
        <w:t>IAR751A</w:t>
      </w:r>
      <w:r>
        <w:rPr>
          <w:rFonts w:hint="eastAsia"/>
        </w:rPr>
        <w:t>，源文件在资料的软件工具</w:t>
      </w:r>
      <w:r>
        <w:rPr>
          <w:rFonts w:hint="eastAsia"/>
        </w:rPr>
        <w:t>-----IAR751</w:t>
      </w:r>
      <w:r>
        <w:rPr>
          <w:rFonts w:hint="eastAsia"/>
        </w:rPr>
        <w:t>下，有个压缩文件</w:t>
      </w:r>
      <w:r>
        <w:rPr>
          <w:rFonts w:hint="eastAsia"/>
        </w:rPr>
        <w:t>IAR751</w:t>
      </w:r>
      <w:r>
        <w:rPr>
          <w:rFonts w:hint="eastAsia"/>
        </w:rPr>
        <w:t>，将其解压，进入</w:t>
      </w:r>
    </w:p>
    <w:p w:rsidR="0094368B" w:rsidRDefault="0094368B" w:rsidP="0094368B">
      <w:pPr>
        <w:widowControl/>
        <w:jc w:val="left"/>
      </w:pPr>
      <w:r>
        <w:rPr>
          <w:rFonts w:hint="eastAsia"/>
        </w:rPr>
        <w:t>对话框如下：</w:t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953000" cy="3714750"/>
            <wp:effectExtent l="1905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点击最上面一行：</w:t>
      </w:r>
      <w:r>
        <w:rPr>
          <w:rFonts w:hint="eastAsia"/>
          <w:noProof/>
        </w:rPr>
        <w:drawing>
          <wp:inline distT="0" distB="0" distL="0" distR="0">
            <wp:extent cx="2047875" cy="361950"/>
            <wp:effectExtent l="19050" t="0" r="9525" b="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，进入如下画面：</w:t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6124575" cy="3500442"/>
            <wp:effectExtent l="19050" t="0" r="9525" b="0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00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请选择最下面的左边的按钮，</w:t>
      </w:r>
      <w:r>
        <w:rPr>
          <w:rFonts w:hint="eastAsia"/>
        </w:rPr>
        <w:t>next</w:t>
      </w:r>
      <w:r>
        <w:rPr>
          <w:rFonts w:hint="eastAsia"/>
        </w:rPr>
        <w:t>：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6105525" cy="4438650"/>
            <wp:effectExtent l="19050" t="0" r="9525" b="0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227" cy="4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选择：</w:t>
      </w:r>
      <w:r>
        <w:rPr>
          <w:rFonts w:hint="eastAsia"/>
        </w:rPr>
        <w:t>Accept</w:t>
      </w:r>
      <w:r>
        <w:rPr>
          <w:rFonts w:hint="eastAsia"/>
        </w:rPr>
        <w:t>，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991100" cy="3771900"/>
            <wp:effectExtent l="1905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License</w:t>
      </w:r>
      <w:r>
        <w:rPr>
          <w:rFonts w:hint="eastAsia"/>
        </w:rPr>
        <w:t>中是空白的，然后请进入和</w:t>
      </w:r>
      <w:r w:rsidRPr="007D03C6">
        <w:t>CD-EW8051-751A</w:t>
      </w:r>
      <w:r>
        <w:rPr>
          <w:rFonts w:hint="eastAsia"/>
        </w:rPr>
        <w:t>在同一目录下的</w:t>
      </w:r>
      <w:r w:rsidRPr="007D03C6">
        <w:t>IAR750keygen</w:t>
      </w:r>
      <w:r>
        <w:rPr>
          <w:rFonts w:hint="eastAsia"/>
        </w:rPr>
        <w:t>文件夹，双击里面的</w:t>
      </w:r>
      <w:r>
        <w:rPr>
          <w:rFonts w:hint="eastAsia"/>
          <w:noProof/>
        </w:rPr>
        <w:drawing>
          <wp:inline distT="0" distB="0" distL="0" distR="0">
            <wp:extent cx="542925" cy="600075"/>
            <wp:effectExtent l="19050" t="0" r="9525" b="0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文件，出现如下画面：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191000" cy="5086350"/>
            <wp:effectExtent l="19050" t="0" r="0" b="0"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第一行请选择如图：</w:t>
      </w:r>
      <w:r>
        <w:rPr>
          <w:rFonts w:hint="eastAsia"/>
          <w:noProof/>
        </w:rPr>
        <w:drawing>
          <wp:inline distT="0" distB="0" distL="0" distR="0">
            <wp:extent cx="3743325" cy="514350"/>
            <wp:effectExtent l="19050" t="0" r="9525" b="0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然后点击下第二行最右边的按钮：</w:t>
      </w:r>
      <w:r>
        <w:rPr>
          <w:rFonts w:hint="eastAsia"/>
          <w:noProof/>
        </w:rPr>
        <w:drawing>
          <wp:inline distT="0" distB="0" distL="0" distR="0">
            <wp:extent cx="781050" cy="561975"/>
            <wp:effectExtent l="19050" t="0" r="0" b="0"/>
            <wp:docPr id="4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，会在下面的两行里生成相应的文件，请将第三行的·</w:t>
      </w:r>
      <w:r>
        <w:rPr>
          <w:rFonts w:hint="eastAsia"/>
        </w:rPr>
        <w:t>4</w:t>
      </w:r>
      <w:r>
        <w:rPr>
          <w:rFonts w:hint="eastAsia"/>
        </w:rPr>
        <w:t>位数字复制到</w:t>
      </w:r>
      <w:r>
        <w:rPr>
          <w:rFonts w:hint="eastAsia"/>
        </w:rPr>
        <w:t>IAR</w:t>
      </w:r>
      <w:r>
        <w:rPr>
          <w:rFonts w:hint="eastAsia"/>
        </w:rPr>
        <w:t>安装的那个</w:t>
      </w:r>
      <w:r>
        <w:rPr>
          <w:rFonts w:hint="eastAsia"/>
          <w:noProof/>
        </w:rPr>
        <w:drawing>
          <wp:inline distT="0" distB="0" distL="0" distR="0">
            <wp:extent cx="4695825" cy="647700"/>
            <wp:effectExtent l="19050" t="0" r="9525" b="0"/>
            <wp:docPr id="4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对话框中。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448175" cy="495300"/>
            <wp:effectExtent l="19050" t="0" r="9525" b="0"/>
            <wp:docPr id="4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然后点击如下图中的</w:t>
      </w:r>
      <w:r>
        <w:rPr>
          <w:rFonts w:hint="eastAsia"/>
        </w:rPr>
        <w:t>next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629150" cy="16287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出现：</w:t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848225" cy="36766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然后在把解密程序中的最后一行里的东西复制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171950" cy="51816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3876675" cy="14382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在下图中的空白处粘贴：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848225" cy="367665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819650" cy="37338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  <w:jc w:val="left"/>
      </w:pPr>
      <w:r>
        <w:rPr>
          <w:rFonts w:hint="eastAsia"/>
        </w:rPr>
        <w:t>然后点击上图中的</w:t>
      </w:r>
      <w:r>
        <w:rPr>
          <w:rFonts w:hint="eastAsia"/>
        </w:rPr>
        <w:t>next</w:t>
      </w:r>
      <w:r>
        <w:rPr>
          <w:rFonts w:hint="eastAsia"/>
          <w:noProof/>
        </w:rPr>
        <w:lastRenderedPageBreak/>
        <w:drawing>
          <wp:inline distT="0" distB="0" distL="0" distR="0">
            <wp:extent cx="4829175" cy="3667125"/>
            <wp:effectExtent l="19050" t="0" r="952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依然点击上图中的</w:t>
      </w:r>
      <w:r>
        <w:rPr>
          <w:rFonts w:hint="eastAsia"/>
        </w:rPr>
        <w:t>next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991100" cy="38576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依然点击上图中的</w:t>
      </w:r>
      <w:r>
        <w:rPr>
          <w:rFonts w:hint="eastAsia"/>
        </w:rPr>
        <w:t>next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829175" cy="36671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依然点击上图中的</w:t>
      </w:r>
      <w:r>
        <w:rPr>
          <w:rFonts w:hint="eastAsia"/>
        </w:rPr>
        <w:t>next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857750" cy="372427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依然点击上图中的</w:t>
      </w:r>
      <w:r>
        <w:rPr>
          <w:rFonts w:hint="eastAsia"/>
        </w:rPr>
        <w:t>next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953000" cy="3695700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等上图中的蓝色进度条完毕，就安装好了，</w:t>
      </w:r>
    </w:p>
    <w:p w:rsidR="0094368B" w:rsidRDefault="0094368B" w:rsidP="0094368B">
      <w:pPr>
        <w:pStyle w:val="a6"/>
        <w:ind w:left="780" w:firstLineChars="0" w:firstLine="0"/>
      </w:pPr>
      <w:r>
        <w:rPr>
          <w:noProof/>
        </w:rPr>
        <w:drawing>
          <wp:inline distT="0" distB="0" distL="0" distR="0">
            <wp:extent cx="4876800" cy="3619500"/>
            <wp:effectExtent l="19050" t="0" r="0" b="0"/>
            <wp:docPr id="50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8B" w:rsidRDefault="0094368B" w:rsidP="0094368B">
      <w:pPr>
        <w:pStyle w:val="a6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finish</w:t>
      </w:r>
      <w:r>
        <w:rPr>
          <w:rFonts w:hint="eastAsia"/>
        </w:rPr>
        <w:t>完成安装。</w:t>
      </w:r>
    </w:p>
    <w:p w:rsidR="002F0C00" w:rsidRDefault="002F0C00">
      <w:pPr>
        <w:widowControl/>
        <w:jc w:val="left"/>
      </w:pPr>
      <w:r>
        <w:rPr>
          <w:rFonts w:hint="eastAsia"/>
        </w:rPr>
        <w:t>进行到这里，可以直接进入“官方协议栈实验”文件夹进行协议实验，也可进入基础实验文件夹的各个文件夹内做基础实验。</w:t>
      </w:r>
    </w:p>
    <w:p w:rsidR="002F0C00" w:rsidRDefault="002F0C00">
      <w:pPr>
        <w:widowControl/>
        <w:jc w:val="left"/>
      </w:pPr>
      <w:r>
        <w:br w:type="page"/>
      </w:r>
    </w:p>
    <w:p w:rsidR="002F0C00" w:rsidRDefault="002F0C00">
      <w:pPr>
        <w:widowControl/>
        <w:jc w:val="left"/>
      </w:pPr>
    </w:p>
    <w:p w:rsidR="00060723" w:rsidRDefault="00060723">
      <w:pPr>
        <w:widowControl/>
        <w:jc w:val="left"/>
      </w:pPr>
    </w:p>
    <w:p w:rsidR="00AD4C1A" w:rsidRDefault="00060723" w:rsidP="00060723">
      <w:pPr>
        <w:jc w:val="center"/>
        <w:rPr>
          <w:rFonts w:hint="eastAsia"/>
          <w:b/>
          <w:sz w:val="28"/>
          <w:szCs w:val="28"/>
        </w:rPr>
      </w:pPr>
      <w:r w:rsidRPr="00060723">
        <w:rPr>
          <w:rFonts w:hint="eastAsia"/>
          <w:b/>
          <w:sz w:val="28"/>
          <w:szCs w:val="28"/>
        </w:rPr>
        <w:t>二、</w:t>
      </w:r>
      <w:r w:rsidRPr="00060723">
        <w:rPr>
          <w:rFonts w:hint="eastAsia"/>
          <w:b/>
          <w:sz w:val="28"/>
          <w:szCs w:val="28"/>
        </w:rPr>
        <w:t>IAR751A</w:t>
      </w:r>
      <w:r w:rsidRPr="00060723">
        <w:rPr>
          <w:rFonts w:hint="eastAsia"/>
          <w:b/>
          <w:sz w:val="28"/>
          <w:szCs w:val="28"/>
        </w:rPr>
        <w:t>建立</w:t>
      </w:r>
      <w:r w:rsidRPr="00060723">
        <w:rPr>
          <w:rFonts w:hint="eastAsia"/>
          <w:b/>
          <w:sz w:val="28"/>
          <w:szCs w:val="28"/>
        </w:rPr>
        <w:t>2530</w:t>
      </w:r>
      <w:r w:rsidRPr="00060723">
        <w:rPr>
          <w:rFonts w:hint="eastAsia"/>
          <w:b/>
          <w:sz w:val="28"/>
          <w:szCs w:val="28"/>
        </w:rPr>
        <w:t>工程</w:t>
      </w:r>
    </w:p>
    <w:p w:rsidR="002134BB" w:rsidRDefault="002134BB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，打开</w:t>
      </w:r>
      <w:r>
        <w:rPr>
          <w:rFonts w:hint="eastAsia"/>
          <w:szCs w:val="21"/>
        </w:rPr>
        <w:t>IAR751</w:t>
      </w:r>
      <w:r>
        <w:rPr>
          <w:rFonts w:hint="eastAsia"/>
          <w:noProof/>
          <w:szCs w:val="21"/>
        </w:rPr>
        <w:drawing>
          <wp:inline distT="0" distB="0" distL="0" distR="0">
            <wp:extent cx="2590800" cy="1914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hint="eastAsia"/>
          <w:noProof/>
          <w:szCs w:val="21"/>
        </w:rPr>
        <w:drawing>
          <wp:inline distT="0" distB="0" distL="0" distR="0">
            <wp:extent cx="6645910" cy="37855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85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4BB" w:rsidRDefault="002134BB" w:rsidP="002134BB">
      <w:pPr>
        <w:jc w:val="left"/>
        <w:rPr>
          <w:szCs w:val="21"/>
        </w:rPr>
      </w:pPr>
      <w:r>
        <w:rPr>
          <w:rFonts w:hint="eastAsia"/>
          <w:szCs w:val="21"/>
        </w:rPr>
        <w:t>然后</w:t>
      </w:r>
      <w:r>
        <w:rPr>
          <w:rFonts w:hint="eastAsia"/>
          <w:noProof/>
          <w:szCs w:val="21"/>
        </w:rPr>
        <w:drawing>
          <wp:inline distT="0" distB="0" distL="0" distR="0">
            <wp:extent cx="3581400" cy="20002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4BB" w:rsidRDefault="002134B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2134BB" w:rsidRDefault="002134BB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752850" cy="31242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OK</w:t>
      </w:r>
      <w:r>
        <w:rPr>
          <w:rFonts w:hint="eastAsia"/>
          <w:szCs w:val="21"/>
        </w:rPr>
        <w:t>，</w:t>
      </w:r>
    </w:p>
    <w:p w:rsidR="002134BB" w:rsidRDefault="002134BB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324475" cy="40195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把文件名命名为</w:t>
      </w:r>
      <w:r>
        <w:rPr>
          <w:rFonts w:hint="eastAsia"/>
          <w:szCs w:val="21"/>
        </w:rPr>
        <w:t>LED1</w:t>
      </w:r>
    </w:p>
    <w:p w:rsidR="002134BB" w:rsidRDefault="002134BB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然后点击保存。</w:t>
      </w:r>
      <w:r w:rsidR="006025D0">
        <w:rPr>
          <w:rFonts w:hint="eastAsia"/>
          <w:szCs w:val="21"/>
        </w:rPr>
        <w:t>如图右击：</w:t>
      </w:r>
      <w:r w:rsidR="006025D0">
        <w:rPr>
          <w:rFonts w:hint="eastAsia"/>
          <w:noProof/>
          <w:szCs w:val="21"/>
        </w:rPr>
        <w:drawing>
          <wp:inline distT="0" distB="0" distL="0" distR="0">
            <wp:extent cx="3981450" cy="3352800"/>
            <wp:effectExtent l="19050" t="0" r="0" b="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25D0">
        <w:rPr>
          <w:rFonts w:hint="eastAsia"/>
          <w:szCs w:val="21"/>
        </w:rPr>
        <w:t>Add Files</w:t>
      </w:r>
      <w:r w:rsidR="006025D0">
        <w:rPr>
          <w:rFonts w:hint="eastAsia"/>
          <w:szCs w:val="21"/>
        </w:rPr>
        <w:t>。</w:t>
      </w:r>
    </w:p>
    <w:p w:rsidR="006025D0" w:rsidRDefault="006025D0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4552950" cy="3962400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选择</w:t>
      </w:r>
      <w:r>
        <w:rPr>
          <w:rFonts w:hint="eastAsia"/>
          <w:szCs w:val="21"/>
        </w:rPr>
        <w:t>LED1.c</w:t>
      </w:r>
      <w:r>
        <w:rPr>
          <w:rFonts w:hint="eastAsia"/>
          <w:szCs w:val="21"/>
        </w:rPr>
        <w:t>文件。</w:t>
      </w:r>
    </w:p>
    <w:p w:rsidR="008E31B7" w:rsidRDefault="008E31B7" w:rsidP="002134BB">
      <w:pPr>
        <w:jc w:val="left"/>
        <w:rPr>
          <w:rFonts w:hint="eastAsia"/>
          <w:szCs w:val="21"/>
        </w:rPr>
      </w:pPr>
    </w:p>
    <w:p w:rsidR="008E31B7" w:rsidRDefault="008E31B7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点击</w:t>
      </w:r>
      <w:r>
        <w:rPr>
          <w:rFonts w:hint="eastAsia"/>
          <w:szCs w:val="21"/>
        </w:rPr>
        <w:t>IAR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Save All</w:t>
      </w:r>
      <w:r>
        <w:rPr>
          <w:rFonts w:hint="eastAsia"/>
          <w:szCs w:val="21"/>
        </w:rPr>
        <w:t>按钮</w:t>
      </w:r>
      <w:r>
        <w:rPr>
          <w:rFonts w:hint="eastAsia"/>
          <w:noProof/>
          <w:szCs w:val="21"/>
        </w:rPr>
        <w:drawing>
          <wp:inline distT="0" distB="0" distL="0" distR="0">
            <wp:extent cx="3152775" cy="191452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52A6">
        <w:rPr>
          <w:rFonts w:hint="eastAsia"/>
          <w:szCs w:val="21"/>
        </w:rPr>
        <w:t>保存为</w:t>
      </w:r>
      <w:r w:rsidR="00D852A6">
        <w:rPr>
          <w:rFonts w:hint="eastAsia"/>
          <w:szCs w:val="21"/>
        </w:rPr>
        <w:t>LED1</w:t>
      </w:r>
    </w:p>
    <w:p w:rsidR="00D852A6" w:rsidRDefault="00D852A6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353050" cy="3981450"/>
            <wp:effectExtent l="19050" t="0" r="0" b="0"/>
            <wp:docPr id="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1C0">
        <w:rPr>
          <w:rFonts w:hint="eastAsia"/>
          <w:szCs w:val="21"/>
        </w:rPr>
        <w:t>。</w:t>
      </w:r>
    </w:p>
    <w:p w:rsidR="006D41C0" w:rsidRDefault="006D41C0" w:rsidP="002134BB">
      <w:pPr>
        <w:jc w:val="left"/>
        <w:rPr>
          <w:rFonts w:hint="eastAsia"/>
          <w:szCs w:val="21"/>
        </w:rPr>
      </w:pPr>
    </w:p>
    <w:p w:rsidR="006D41C0" w:rsidRDefault="006D41C0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，设置</w:t>
      </w:r>
      <w:r>
        <w:rPr>
          <w:rFonts w:hint="eastAsia"/>
          <w:szCs w:val="21"/>
        </w:rPr>
        <w:t>options</w:t>
      </w:r>
    </w:p>
    <w:p w:rsidR="006D41C0" w:rsidRDefault="006D41C0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533775" cy="3990975"/>
            <wp:effectExtent l="19050" t="0" r="9525" b="0"/>
            <wp:docPr id="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153025" cy="4352925"/>
            <wp:effectExtent l="19050" t="0" r="9525" b="0"/>
            <wp:docPr id="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上图中的</w:t>
      </w:r>
      <w:r>
        <w:rPr>
          <w:rFonts w:hint="eastAsia"/>
          <w:noProof/>
          <w:szCs w:val="21"/>
        </w:rPr>
        <w:drawing>
          <wp:inline distT="0" distB="0" distL="0" distR="0">
            <wp:extent cx="2733675" cy="800100"/>
            <wp:effectExtent l="19050" t="0" r="9525" b="0"/>
            <wp:docPr id="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部分，点击右边有两个点的按钮</w:t>
      </w:r>
    </w:p>
    <w:p w:rsidR="00B83C26" w:rsidRDefault="00B83C26" w:rsidP="002134BB">
      <w:pPr>
        <w:jc w:val="left"/>
        <w:rPr>
          <w:rFonts w:hint="eastAsia"/>
          <w:szCs w:val="21"/>
        </w:rPr>
      </w:pP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29250" cy="4010025"/>
            <wp:effectExtent l="19050" t="0" r="0" b="0"/>
            <wp:docPr id="1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选择其中的</w:t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448300" cy="3952875"/>
            <wp:effectExtent l="19050" t="0" r="0" b="0"/>
            <wp:docPr id="1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然后进入改文件夹：</w:t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486400" cy="4067175"/>
            <wp:effectExtent l="19050" t="0" r="0" b="0"/>
            <wp:docPr id="1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26" w:rsidRDefault="00B83C26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选择图中的</w:t>
      </w:r>
      <w:r>
        <w:rPr>
          <w:rFonts w:hint="eastAsia"/>
          <w:szCs w:val="21"/>
        </w:rPr>
        <w:t>CC2530.i51</w:t>
      </w:r>
    </w:p>
    <w:p w:rsidR="000D68A4" w:rsidRDefault="000D68A4" w:rsidP="002134BB">
      <w:pPr>
        <w:jc w:val="left"/>
        <w:rPr>
          <w:rFonts w:hint="eastAsia"/>
          <w:szCs w:val="21"/>
        </w:rPr>
      </w:pPr>
    </w:p>
    <w:p w:rsidR="000D68A4" w:rsidRDefault="000D68A4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95900" cy="4276725"/>
            <wp:effectExtent l="19050" t="0" r="0" b="0"/>
            <wp:docPr id="1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8A4" w:rsidRDefault="000D68A4" w:rsidP="002134BB">
      <w:pPr>
        <w:jc w:val="left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inker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标签处设置如上图，</w:t>
      </w:r>
      <w:r w:rsidR="00684741">
        <w:rPr>
          <w:rFonts w:hint="eastAsia"/>
          <w:szCs w:val="21"/>
        </w:rPr>
        <w:t>config</w:t>
      </w:r>
      <w:r w:rsidR="00684741">
        <w:rPr>
          <w:rFonts w:hint="eastAsia"/>
          <w:szCs w:val="21"/>
        </w:rPr>
        <w:t>标签处设置如下图：</w:t>
      </w:r>
    </w:p>
    <w:p w:rsidR="00CA7318" w:rsidRDefault="00CA7318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6850" cy="4286250"/>
            <wp:effectExtent l="19050" t="0" r="0" b="0"/>
            <wp:docPr id="1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607" w:rsidRDefault="00200607" w:rsidP="002134BB">
      <w:pPr>
        <w:jc w:val="left"/>
        <w:rPr>
          <w:rFonts w:hint="eastAsia"/>
          <w:szCs w:val="21"/>
        </w:rPr>
      </w:pPr>
    </w:p>
    <w:p w:rsidR="00200607" w:rsidRDefault="00200607" w:rsidP="002134BB">
      <w:pPr>
        <w:jc w:val="left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76850" cy="4295775"/>
            <wp:effectExtent l="19050" t="0" r="0" b="0"/>
            <wp:docPr id="1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处设置如图。</w:t>
      </w:r>
    </w:p>
    <w:p w:rsidR="00843CA7" w:rsidRDefault="00843CA7" w:rsidP="002134BB">
      <w:pPr>
        <w:jc w:val="left"/>
        <w:rPr>
          <w:rFonts w:hint="eastAsia"/>
          <w:szCs w:val="21"/>
        </w:rPr>
      </w:pPr>
    </w:p>
    <w:p w:rsidR="00843CA7" w:rsidRDefault="00843CA7" w:rsidP="002134B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设置完了之后，就可以</w:t>
      </w:r>
      <w:r>
        <w:rPr>
          <w:rFonts w:hint="eastAsia"/>
          <w:szCs w:val="21"/>
        </w:rPr>
        <w:t>debug</w:t>
      </w:r>
      <w:r>
        <w:rPr>
          <w:rFonts w:hint="eastAsia"/>
          <w:szCs w:val="21"/>
        </w:rPr>
        <w:t>模块了，前提是要把模块通过仿真器连接到电脑。</w:t>
      </w:r>
    </w:p>
    <w:p w:rsidR="00843CA7" w:rsidRPr="002134BB" w:rsidRDefault="00843CA7" w:rsidP="002134BB">
      <w:pPr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3343275" cy="4124325"/>
            <wp:effectExtent l="19050" t="0" r="9525" b="0"/>
            <wp:docPr id="2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CA7" w:rsidRPr="002134BB" w:rsidSect="000703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4CD" w:rsidRDefault="002D64CD" w:rsidP="00070359">
      <w:r>
        <w:separator/>
      </w:r>
    </w:p>
  </w:endnote>
  <w:endnote w:type="continuationSeparator" w:id="1">
    <w:p w:rsidR="002D64CD" w:rsidRDefault="002D64CD" w:rsidP="00070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4CD" w:rsidRDefault="002D64CD" w:rsidP="00070359">
      <w:r>
        <w:separator/>
      </w:r>
    </w:p>
  </w:footnote>
  <w:footnote w:type="continuationSeparator" w:id="1">
    <w:p w:rsidR="002D64CD" w:rsidRDefault="002D64CD" w:rsidP="000703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359"/>
    <w:rsid w:val="00060723"/>
    <w:rsid w:val="00070359"/>
    <w:rsid w:val="000A0D9A"/>
    <w:rsid w:val="000D68A4"/>
    <w:rsid w:val="00200607"/>
    <w:rsid w:val="002134BB"/>
    <w:rsid w:val="002D64CD"/>
    <w:rsid w:val="002F0C00"/>
    <w:rsid w:val="006025D0"/>
    <w:rsid w:val="00684741"/>
    <w:rsid w:val="006D41C0"/>
    <w:rsid w:val="007E066B"/>
    <w:rsid w:val="00843CA7"/>
    <w:rsid w:val="008E31B7"/>
    <w:rsid w:val="00927A05"/>
    <w:rsid w:val="0094368B"/>
    <w:rsid w:val="00AD4C1A"/>
    <w:rsid w:val="00B83C26"/>
    <w:rsid w:val="00CA7318"/>
    <w:rsid w:val="00D852A6"/>
    <w:rsid w:val="00F5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3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03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0359"/>
    <w:rPr>
      <w:sz w:val="18"/>
      <w:szCs w:val="18"/>
    </w:rPr>
  </w:style>
  <w:style w:type="paragraph" w:styleId="a6">
    <w:name w:val="List Paragraph"/>
    <w:basedOn w:val="a"/>
    <w:uiPriority w:val="34"/>
    <w:qFormat/>
    <w:rsid w:val="009436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18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26</cp:revision>
  <dcterms:created xsi:type="dcterms:W3CDTF">2011-05-12T01:55:00Z</dcterms:created>
  <dcterms:modified xsi:type="dcterms:W3CDTF">2011-05-13T23:19:00Z</dcterms:modified>
</cp:coreProperties>
</file>