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35" w:rsidRDefault="00D24CA0" w:rsidP="00A561B1">
      <w:pPr>
        <w:jc w:val="center"/>
        <w:rPr>
          <w:rFonts w:hint="eastAsia"/>
          <w:b/>
          <w:sz w:val="28"/>
          <w:szCs w:val="28"/>
        </w:rPr>
      </w:pPr>
      <w:r w:rsidRPr="00D24CA0">
        <w:rPr>
          <w:rFonts w:hint="eastAsia"/>
          <w:b/>
          <w:sz w:val="28"/>
          <w:szCs w:val="28"/>
        </w:rPr>
        <w:t>仿真器驱动的安装</w:t>
      </w:r>
    </w:p>
    <w:p w:rsidR="00A561B1" w:rsidRDefault="00A561B1" w:rsidP="00A561B1">
      <w:pPr>
        <w:jc w:val="center"/>
        <w:rPr>
          <w:rFonts w:hint="eastAsia"/>
          <w:b/>
          <w:sz w:val="28"/>
          <w:szCs w:val="28"/>
        </w:rPr>
      </w:pPr>
    </w:p>
    <w:p w:rsidR="00A561B1" w:rsidRPr="00A561B1" w:rsidRDefault="00A561B1" w:rsidP="00A561B1">
      <w:pPr>
        <w:jc w:val="center"/>
        <w:rPr>
          <w:b/>
          <w:sz w:val="28"/>
          <w:szCs w:val="28"/>
        </w:rPr>
      </w:pPr>
    </w:p>
    <w:p w:rsidR="00D24CA0" w:rsidRPr="00D24CA0" w:rsidRDefault="00A561B1" w:rsidP="00D24CA0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="00D24CA0">
        <w:rPr>
          <w:rFonts w:hint="eastAsia"/>
          <w:szCs w:val="21"/>
        </w:rPr>
        <w:t>，将仿真器用</w:t>
      </w:r>
      <w:r w:rsidR="00D24CA0">
        <w:rPr>
          <w:rFonts w:hint="eastAsia"/>
          <w:szCs w:val="21"/>
        </w:rPr>
        <w:t>usb</w:t>
      </w:r>
      <w:r w:rsidR="00D24CA0">
        <w:rPr>
          <w:rFonts w:hint="eastAsia"/>
          <w:szCs w:val="21"/>
        </w:rPr>
        <w:t>打印线连接到电脑后，系统会弹出发现新硬件对话框，然后选择手动安装驱动，把驱动目录定位到</w:t>
      </w:r>
      <w:r w:rsidR="00EF5FE3" w:rsidRPr="00EF5FE3">
        <w:rPr>
          <w:color w:val="000000"/>
          <w:sz w:val="24"/>
          <w:szCs w:val="24"/>
        </w:rPr>
        <w:t>“C:\Program Files\IAR Systems\Embedded Workbench 5.3\8051\drivers\Texas Instruments”</w:t>
      </w:r>
      <w:r w:rsidR="00EF5FE3" w:rsidRPr="00EF5FE3">
        <w:rPr>
          <w:color w:val="000000"/>
          <w:sz w:val="24"/>
          <w:szCs w:val="24"/>
        </w:rPr>
        <w:t>这个目录下</w:t>
      </w:r>
      <w:r w:rsidR="00D24CA0" w:rsidRPr="00EF5FE3">
        <w:rPr>
          <w:rFonts w:hint="eastAsia"/>
          <w:sz w:val="24"/>
          <w:szCs w:val="24"/>
        </w:rPr>
        <w:t>，</w:t>
      </w:r>
      <w:r w:rsidR="00D24CA0">
        <w:rPr>
          <w:rFonts w:hint="eastAsia"/>
          <w:szCs w:val="21"/>
        </w:rPr>
        <w:t>然后下一步，即可自动完成仿真器驱动的安装。</w:t>
      </w:r>
    </w:p>
    <w:sectPr w:rsidR="00D24CA0" w:rsidRPr="00D24CA0" w:rsidSect="007F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CC" w:rsidRDefault="00322DCC" w:rsidP="00D24CA0">
      <w:r>
        <w:separator/>
      </w:r>
    </w:p>
  </w:endnote>
  <w:endnote w:type="continuationSeparator" w:id="1">
    <w:p w:rsidR="00322DCC" w:rsidRDefault="00322DCC" w:rsidP="00D24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CC" w:rsidRDefault="00322DCC" w:rsidP="00D24CA0">
      <w:r>
        <w:separator/>
      </w:r>
    </w:p>
  </w:footnote>
  <w:footnote w:type="continuationSeparator" w:id="1">
    <w:p w:rsidR="00322DCC" w:rsidRDefault="00322DCC" w:rsidP="00D24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E072B"/>
    <w:multiLevelType w:val="hybridMultilevel"/>
    <w:tmpl w:val="6D20C1A0"/>
    <w:lvl w:ilvl="0" w:tplc="D94E3F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CA0"/>
    <w:rsid w:val="0001670B"/>
    <w:rsid w:val="00322DCC"/>
    <w:rsid w:val="004E5890"/>
    <w:rsid w:val="00544035"/>
    <w:rsid w:val="007F2B7F"/>
    <w:rsid w:val="00974844"/>
    <w:rsid w:val="0099085C"/>
    <w:rsid w:val="00A561B1"/>
    <w:rsid w:val="00BF7131"/>
    <w:rsid w:val="00D24CA0"/>
    <w:rsid w:val="00DE6666"/>
    <w:rsid w:val="00EF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0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035"/>
    <w:rPr>
      <w:sz w:val="18"/>
      <w:szCs w:val="18"/>
    </w:rPr>
  </w:style>
  <w:style w:type="paragraph" w:styleId="a6">
    <w:name w:val="List Paragraph"/>
    <w:basedOn w:val="a"/>
    <w:uiPriority w:val="34"/>
    <w:qFormat/>
    <w:rsid w:val="005440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22</cp:revision>
  <dcterms:created xsi:type="dcterms:W3CDTF">2011-05-13T22:45:00Z</dcterms:created>
  <dcterms:modified xsi:type="dcterms:W3CDTF">2011-05-22T15:56:00Z</dcterms:modified>
</cp:coreProperties>
</file>